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27F5A">
      <w:pPr>
        <w:keepNext/>
        <w:keepLines/>
        <w:widowControl w:val="0"/>
        <w:spacing w:before="120" w:after="120" w:line="400" w:lineRule="exact"/>
        <w:jc w:val="center"/>
        <w:outlineLvl w:val="0"/>
        <w:rPr>
          <w:rFonts w:hint="eastAsia" w:ascii="黑体" w:hAnsi="黑体" w:eastAsia="黑体" w:cs="Times New Roman"/>
          <w:b w:val="0"/>
          <w:bCs w:val="0"/>
          <w:color w:val="auto"/>
          <w:kern w:val="44"/>
          <w:sz w:val="32"/>
          <w:szCs w:val="44"/>
          <w:highlight w:val="none"/>
          <w:lang w:val="en-US" w:eastAsia="zh-CN" w:bidi="ar-SA"/>
        </w:rPr>
      </w:pPr>
      <w:bookmarkStart w:id="0" w:name="_Toc152045786"/>
      <w:bookmarkStart w:id="1" w:name="_Toc81756609"/>
      <w:bookmarkStart w:id="2" w:name="_Toc8790"/>
      <w:bookmarkStart w:id="3" w:name="_Toc144974855"/>
      <w:bookmarkStart w:id="4" w:name="_Toc152042575"/>
      <w:bookmarkStart w:id="5" w:name="_Toc28427821"/>
      <w:r>
        <w:rPr>
          <w:rFonts w:hint="eastAsia" w:ascii="黑体" w:hAnsi="黑体" w:eastAsia="黑体" w:cs="Times New Roman"/>
          <w:b w:val="0"/>
          <w:bCs w:val="0"/>
          <w:color w:val="auto"/>
          <w:kern w:val="44"/>
          <w:sz w:val="32"/>
          <w:szCs w:val="44"/>
          <w:highlight w:val="none"/>
          <w:lang w:val="en-US" w:eastAsia="zh-CN" w:bidi="ar-SA"/>
        </w:rPr>
        <w:t>第八章  投标文件格式</w:t>
      </w:r>
      <w:bookmarkEnd w:id="0"/>
      <w:bookmarkEnd w:id="1"/>
      <w:bookmarkEnd w:id="2"/>
      <w:bookmarkEnd w:id="3"/>
      <w:bookmarkEnd w:id="4"/>
      <w:bookmarkEnd w:id="5"/>
    </w:p>
    <w:p w14:paraId="22CD0051">
      <w:pPr>
        <w:spacing w:line="400" w:lineRule="exact"/>
        <w:rPr>
          <w:rFonts w:hint="eastAsia" w:ascii="Times New Roman" w:hAnsi="Times New Roman" w:eastAsia="宋体" w:cs="Times New Roman"/>
          <w:color w:val="auto"/>
          <w:highlight w:val="none"/>
        </w:rPr>
      </w:pPr>
    </w:p>
    <w:p w14:paraId="0E933010">
      <w:pPr>
        <w:jc w:val="center"/>
        <w:rPr>
          <w:rFonts w:ascii="Times New Roman" w:hAnsi="Times New Roman" w:eastAsia="黑体" w:cs="Times New Roman"/>
          <w:color w:val="auto"/>
          <w:sz w:val="28"/>
          <w:szCs w:val="28"/>
          <w:highlight w:val="none"/>
        </w:rPr>
      </w:pPr>
      <w:r>
        <w:rPr>
          <w:rFonts w:ascii="Times New Roman" w:hAnsi="Times New Roman" w:eastAsia="宋体" w:cs="Times New Roman"/>
          <w:color w:val="auto"/>
          <w:highlight w:val="none"/>
        </w:rPr>
        <w:br w:type="page"/>
      </w:r>
    </w:p>
    <w:p w14:paraId="7447A5B2">
      <w:pPr>
        <w:keepNext/>
        <w:keepLines/>
        <w:widowControl w:val="0"/>
        <w:spacing w:before="100" w:after="0" w:line="400" w:lineRule="exact"/>
        <w:jc w:val="center"/>
        <w:outlineLvl w:val="1"/>
        <w:rPr>
          <w:rFonts w:hint="eastAsia" w:ascii="Times New Roman" w:hAnsi="Times New Roman" w:eastAsia="黑体" w:cs="宋体"/>
          <w:b w:val="0"/>
          <w:bCs w:val="0"/>
          <w:color w:val="auto"/>
          <w:kern w:val="2"/>
          <w:sz w:val="28"/>
          <w:szCs w:val="20"/>
          <w:highlight w:val="none"/>
          <w:lang w:val="en-US" w:eastAsia="zh-CN" w:bidi="ar-SA"/>
        </w:rPr>
      </w:pPr>
      <w:bookmarkStart w:id="6" w:name="_Toc22501"/>
      <w:bookmarkStart w:id="7" w:name="_Toc1636083308"/>
      <w:r>
        <w:rPr>
          <w:rFonts w:hint="eastAsia" w:ascii="Times New Roman" w:hAnsi="Times New Roman" w:eastAsia="黑体" w:cs="宋体"/>
          <w:b w:val="0"/>
          <w:bCs w:val="0"/>
          <w:color w:val="auto"/>
          <w:kern w:val="2"/>
          <w:sz w:val="28"/>
          <w:szCs w:val="20"/>
          <w:highlight w:val="none"/>
          <w:lang w:val="en-US" w:eastAsia="zh-CN" w:bidi="ar-SA"/>
        </w:rPr>
        <w:t>第一部分   投标文件商务标格式</w:t>
      </w:r>
      <w:bookmarkEnd w:id="6"/>
      <w:bookmarkEnd w:id="7"/>
    </w:p>
    <w:p w14:paraId="71E72B4B">
      <w:pPr>
        <w:rPr>
          <w:rFonts w:ascii="Times New Roman" w:hAnsi="Times New Roman" w:eastAsia="黑体" w:cs="Times New Roman"/>
          <w:color w:val="auto"/>
          <w:sz w:val="28"/>
          <w:szCs w:val="28"/>
          <w:highlight w:val="none"/>
        </w:rPr>
      </w:pPr>
    </w:p>
    <w:p w14:paraId="553B06C3">
      <w:pP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rPr>
        <w:br w:type="page"/>
      </w:r>
    </w:p>
    <w:p w14:paraId="14D8FFA0">
      <w:pPr>
        <w:widowControl w:val="0"/>
        <w:spacing w:after="120"/>
        <w:ind w:left="420" w:leftChars="200"/>
        <w:jc w:val="center"/>
        <w:rPr>
          <w:rFonts w:hint="eastAsia" w:ascii="宋体" w:hAnsi="宋体" w:eastAsia="宋体" w:cs="Times New Roman"/>
          <w:color w:val="auto"/>
          <w:kern w:val="2"/>
          <w:sz w:val="84"/>
          <w:szCs w:val="24"/>
          <w:highlight w:val="none"/>
          <w:lang w:val="en-US" w:eastAsia="zh-CN" w:bidi="ar-SA"/>
        </w:rPr>
      </w:pPr>
      <w:r>
        <w:rPr>
          <w:rFonts w:hint="eastAsia" w:ascii="宋体" w:hAnsi="宋体" w:eastAsia="宋体" w:cs="Times New Roman"/>
          <w:color w:val="auto"/>
          <w:kern w:val="2"/>
          <w:sz w:val="84"/>
          <w:szCs w:val="24"/>
          <w:highlight w:val="none"/>
          <w:lang w:val="en-US" w:eastAsia="zh-CN" w:bidi="ar-SA"/>
        </w:rPr>
        <w:t>投 标 文 件</w:t>
      </w:r>
    </w:p>
    <w:p w14:paraId="5D6CF851">
      <w:pPr>
        <w:widowControl w:val="0"/>
        <w:spacing w:after="120"/>
        <w:ind w:left="0" w:leftChars="0"/>
        <w:jc w:val="both"/>
        <w:rPr>
          <w:rFonts w:hint="eastAsia" w:ascii="宋体" w:hAnsi="宋体" w:eastAsia="宋体" w:cs="Times New Roman"/>
          <w:color w:val="auto"/>
          <w:kern w:val="2"/>
          <w:sz w:val="21"/>
          <w:szCs w:val="24"/>
          <w:highlight w:val="none"/>
          <w:lang w:val="en-US" w:eastAsia="zh-CN" w:bidi="ar-SA"/>
        </w:rPr>
      </w:pPr>
    </w:p>
    <w:p w14:paraId="06A61BCA">
      <w:pPr>
        <w:widowControl w:val="0"/>
        <w:spacing w:after="120"/>
        <w:ind w:left="420" w:leftChars="200"/>
        <w:jc w:val="both"/>
        <w:rPr>
          <w:rFonts w:hint="eastAsia" w:ascii="宋体" w:hAnsi="宋体" w:eastAsia="宋体" w:cs="Times New Roman"/>
          <w:color w:val="auto"/>
          <w:kern w:val="2"/>
          <w:sz w:val="21"/>
          <w:szCs w:val="24"/>
          <w:highlight w:val="none"/>
          <w:lang w:val="en-US" w:eastAsia="zh-CN" w:bidi="ar-SA"/>
        </w:rPr>
      </w:pPr>
    </w:p>
    <w:p w14:paraId="21877109">
      <w:pPr>
        <w:widowControl w:val="0"/>
        <w:spacing w:after="120"/>
        <w:ind w:left="420" w:leftChars="200"/>
        <w:jc w:val="both"/>
        <w:rPr>
          <w:rFonts w:hint="eastAsia" w:ascii="宋体" w:hAnsi="宋体" w:eastAsia="宋体" w:cs="Times New Roman"/>
          <w:color w:val="auto"/>
          <w:kern w:val="2"/>
          <w:sz w:val="21"/>
          <w:szCs w:val="24"/>
          <w:highlight w:val="none"/>
          <w:lang w:val="en-US" w:eastAsia="zh-CN" w:bidi="ar-SA"/>
        </w:rPr>
      </w:pPr>
    </w:p>
    <w:p w14:paraId="67EE13E8">
      <w:pPr>
        <w:widowControl w:val="0"/>
        <w:spacing w:after="120"/>
        <w:ind w:left="420" w:leftChars="200"/>
        <w:jc w:val="both"/>
        <w:rPr>
          <w:rFonts w:hint="eastAsia" w:ascii="宋体" w:hAnsi="宋体" w:eastAsia="宋体" w:cs="Times New Roman"/>
          <w:color w:val="auto"/>
          <w:kern w:val="2"/>
          <w:sz w:val="21"/>
          <w:szCs w:val="24"/>
          <w:highlight w:val="none"/>
          <w:lang w:val="en-US" w:eastAsia="zh-CN" w:bidi="ar-SA"/>
        </w:rPr>
      </w:pPr>
    </w:p>
    <w:p w14:paraId="0980418F">
      <w:pPr>
        <w:widowControl w:val="0"/>
        <w:spacing w:after="120"/>
        <w:ind w:left="420" w:leftChars="200" w:firstLine="1200" w:firstLineChars="400"/>
        <w:jc w:val="both"/>
        <w:rPr>
          <w:rFonts w:hint="eastAsia" w:ascii="宋体" w:hAnsi="宋体" w:eastAsia="宋体" w:cs="Times New Roman"/>
          <w:color w:val="auto"/>
          <w:kern w:val="2"/>
          <w:sz w:val="30"/>
          <w:szCs w:val="24"/>
          <w:highlight w:val="none"/>
          <w:u w:val="single"/>
          <w:lang w:val="en-US" w:eastAsia="zh-CN" w:bidi="ar-SA"/>
        </w:rPr>
      </w:pPr>
      <w:r>
        <w:rPr>
          <w:rFonts w:hint="eastAsia" w:ascii="宋体" w:hAnsi="宋体" w:eastAsia="宋体" w:cs="Times New Roman"/>
          <w:color w:val="auto"/>
          <w:kern w:val="2"/>
          <w:sz w:val="30"/>
          <w:szCs w:val="24"/>
          <w:highlight w:val="none"/>
          <w:lang w:val="en-US" w:eastAsia="zh-CN" w:bidi="ar-SA"/>
        </w:rPr>
        <w:t>招标编号：</w:t>
      </w:r>
      <w:r>
        <w:rPr>
          <w:rFonts w:hint="eastAsia" w:ascii="宋体" w:hAnsi="宋体" w:eastAsia="宋体" w:cs="Times New Roman"/>
          <w:color w:val="auto"/>
          <w:kern w:val="2"/>
          <w:sz w:val="30"/>
          <w:szCs w:val="24"/>
          <w:highlight w:val="none"/>
          <w:u w:val="single"/>
          <w:lang w:val="en-US" w:eastAsia="zh-CN" w:bidi="ar-SA"/>
        </w:rPr>
        <w:t xml:space="preserve">                             </w:t>
      </w:r>
    </w:p>
    <w:p w14:paraId="6FE67785">
      <w:pPr>
        <w:widowControl w:val="0"/>
        <w:spacing w:after="120"/>
        <w:ind w:left="420" w:leftChars="200" w:firstLine="1200" w:firstLineChars="400"/>
        <w:jc w:val="both"/>
        <w:rPr>
          <w:rFonts w:hint="eastAsia" w:ascii="宋体" w:hAnsi="宋体" w:eastAsia="宋体" w:cs="Times New Roman"/>
          <w:color w:val="auto"/>
          <w:kern w:val="2"/>
          <w:sz w:val="30"/>
          <w:szCs w:val="24"/>
          <w:highlight w:val="none"/>
          <w:lang w:val="en-US" w:eastAsia="zh-CN" w:bidi="ar-SA"/>
        </w:rPr>
      </w:pPr>
      <w:r>
        <w:rPr>
          <w:rFonts w:hint="eastAsia" w:ascii="宋体" w:hAnsi="宋体" w:eastAsia="宋体" w:cs="Times New Roman"/>
          <w:color w:val="auto"/>
          <w:kern w:val="2"/>
          <w:sz w:val="30"/>
          <w:szCs w:val="24"/>
          <w:highlight w:val="none"/>
          <w:lang w:val="en-US" w:eastAsia="zh-CN" w:bidi="ar-SA"/>
        </w:rPr>
        <w:t>项目名称：</w:t>
      </w:r>
      <w:r>
        <w:rPr>
          <w:rFonts w:hint="eastAsia" w:ascii="宋体" w:hAnsi="宋体" w:eastAsia="宋体" w:cs="Times New Roman"/>
          <w:color w:val="auto"/>
          <w:kern w:val="2"/>
          <w:sz w:val="30"/>
          <w:szCs w:val="24"/>
          <w:highlight w:val="none"/>
          <w:u w:val="single"/>
          <w:lang w:val="en-US" w:eastAsia="zh-CN" w:bidi="ar-SA"/>
        </w:rPr>
        <w:t xml:space="preserve">                             </w:t>
      </w:r>
    </w:p>
    <w:p w14:paraId="557FDD72">
      <w:pPr>
        <w:widowControl w:val="0"/>
        <w:spacing w:after="120"/>
        <w:ind w:left="420" w:leftChars="200" w:firstLine="1200" w:firstLineChars="400"/>
        <w:jc w:val="both"/>
        <w:rPr>
          <w:rFonts w:hint="eastAsia" w:ascii="宋体" w:hAnsi="宋体" w:eastAsia="宋体" w:cs="Times New Roman"/>
          <w:color w:val="auto"/>
          <w:kern w:val="2"/>
          <w:sz w:val="30"/>
          <w:szCs w:val="24"/>
          <w:highlight w:val="none"/>
          <w:u w:val="single"/>
          <w:lang w:val="en-US" w:eastAsia="zh-CN" w:bidi="ar-SA"/>
        </w:rPr>
      </w:pPr>
      <w:r>
        <w:rPr>
          <w:rFonts w:hint="eastAsia" w:ascii="宋体" w:hAnsi="宋体" w:eastAsia="宋体" w:cs="Times New Roman"/>
          <w:color w:val="auto"/>
          <w:kern w:val="2"/>
          <w:sz w:val="30"/>
          <w:szCs w:val="24"/>
          <w:highlight w:val="none"/>
          <w:lang w:val="en-US" w:eastAsia="zh-CN" w:bidi="ar-SA"/>
        </w:rPr>
        <w:t>投标文件内容：</w:t>
      </w:r>
      <w:r>
        <w:rPr>
          <w:rFonts w:hint="eastAsia" w:ascii="宋体" w:hAnsi="宋体" w:eastAsia="宋体" w:cs="Times New Roman"/>
          <w:color w:val="auto"/>
          <w:kern w:val="2"/>
          <w:sz w:val="30"/>
          <w:szCs w:val="24"/>
          <w:highlight w:val="none"/>
          <w:u w:val="single"/>
          <w:lang w:val="en-US" w:eastAsia="zh-CN" w:bidi="ar-SA"/>
        </w:rPr>
        <w:t xml:space="preserve">     投标文件商务标      </w:t>
      </w:r>
    </w:p>
    <w:p w14:paraId="5DEF7240">
      <w:pPr>
        <w:widowControl w:val="0"/>
        <w:spacing w:after="120"/>
        <w:ind w:left="420" w:leftChars="200" w:firstLine="1200" w:firstLineChars="400"/>
        <w:jc w:val="both"/>
        <w:rPr>
          <w:rFonts w:hint="eastAsia" w:ascii="宋体" w:hAnsi="宋体" w:eastAsia="宋体" w:cs="Times New Roman"/>
          <w:color w:val="auto"/>
          <w:kern w:val="2"/>
          <w:sz w:val="30"/>
          <w:szCs w:val="24"/>
          <w:highlight w:val="none"/>
          <w:lang w:val="en-US" w:eastAsia="zh-CN" w:bidi="ar-SA"/>
        </w:rPr>
      </w:pPr>
      <w:r>
        <w:rPr>
          <w:rFonts w:hint="eastAsia" w:ascii="宋体" w:hAnsi="宋体" w:eastAsia="宋体" w:cs="Times New Roman"/>
          <w:color w:val="auto"/>
          <w:kern w:val="2"/>
          <w:sz w:val="30"/>
          <w:szCs w:val="24"/>
          <w:highlight w:val="none"/>
          <w:lang w:val="en-US" w:eastAsia="zh-CN" w:bidi="ar-SA"/>
        </w:rPr>
        <w:t xml:space="preserve">招标人：  </w:t>
      </w:r>
      <w:r>
        <w:rPr>
          <w:rFonts w:hint="eastAsia" w:ascii="宋体" w:hAnsi="宋体" w:eastAsia="宋体" w:cs="Times New Roman"/>
          <w:color w:val="auto"/>
          <w:kern w:val="2"/>
          <w:sz w:val="30"/>
          <w:szCs w:val="24"/>
          <w:highlight w:val="none"/>
          <w:u w:val="single"/>
          <w:lang w:val="en-US" w:eastAsia="zh-CN" w:bidi="ar-SA"/>
        </w:rPr>
        <w:t xml:space="preserve">                             </w:t>
      </w:r>
    </w:p>
    <w:p w14:paraId="6FB02395">
      <w:pPr>
        <w:widowControl w:val="0"/>
        <w:spacing w:after="120"/>
        <w:ind w:left="420" w:leftChars="200" w:firstLine="1200" w:firstLineChars="400"/>
        <w:jc w:val="both"/>
        <w:rPr>
          <w:rFonts w:hint="eastAsia" w:ascii="宋体" w:hAnsi="宋体" w:eastAsia="宋体" w:cs="Times New Roman"/>
          <w:color w:val="auto"/>
          <w:kern w:val="2"/>
          <w:sz w:val="30"/>
          <w:szCs w:val="24"/>
          <w:highlight w:val="none"/>
          <w:u w:val="single"/>
          <w:lang w:val="en-US" w:eastAsia="zh-CN" w:bidi="ar-SA"/>
        </w:rPr>
      </w:pPr>
      <w:r>
        <w:rPr>
          <w:rFonts w:hint="eastAsia" w:ascii="宋体" w:hAnsi="宋体" w:eastAsia="宋体" w:cs="Times New Roman"/>
          <w:color w:val="auto"/>
          <w:kern w:val="2"/>
          <w:sz w:val="30"/>
          <w:szCs w:val="24"/>
          <w:highlight w:val="none"/>
          <w:lang w:val="en-US" w:eastAsia="zh-CN" w:bidi="ar-SA"/>
        </w:rPr>
        <w:t>投标人：</w:t>
      </w:r>
      <w:r>
        <w:rPr>
          <w:rFonts w:hint="eastAsia" w:ascii="宋体" w:hAnsi="宋体" w:eastAsia="宋体" w:cs="Times New Roman"/>
          <w:color w:val="auto"/>
          <w:kern w:val="2"/>
          <w:sz w:val="30"/>
          <w:szCs w:val="24"/>
          <w:highlight w:val="none"/>
          <w:u w:val="single"/>
          <w:lang w:val="en-US" w:eastAsia="zh-CN" w:bidi="ar-SA"/>
        </w:rPr>
        <w:t xml:space="preserve">       </w:t>
      </w:r>
      <w:r>
        <w:rPr>
          <w:rFonts w:hint="eastAsia" w:ascii="Times New Roman" w:hAnsi="宋体" w:eastAsia="宋体" w:cs="宋体"/>
          <w:color w:val="auto"/>
          <w:kern w:val="2"/>
          <w:sz w:val="30"/>
          <w:szCs w:val="24"/>
          <w:highlight w:val="none"/>
          <w:u w:val="single"/>
          <w:lang w:val="en-US" w:eastAsia="zh-CN" w:bidi="ar-SA"/>
        </w:rPr>
        <w:t>（企业数字证书电子签章）</w:t>
      </w:r>
    </w:p>
    <w:p w14:paraId="24D5CE63">
      <w:pPr>
        <w:widowControl w:val="0"/>
        <w:spacing w:after="120"/>
        <w:ind w:left="420" w:leftChars="200" w:firstLine="1200" w:firstLineChars="400"/>
        <w:jc w:val="both"/>
        <w:rPr>
          <w:rFonts w:hint="eastAsia" w:ascii="宋体" w:hAnsi="宋体" w:eastAsia="宋体" w:cs="Times New Roman"/>
          <w:color w:val="auto"/>
          <w:kern w:val="2"/>
          <w:sz w:val="30"/>
          <w:szCs w:val="24"/>
          <w:highlight w:val="none"/>
          <w:lang w:val="en-US" w:eastAsia="zh-CN" w:bidi="ar-SA"/>
        </w:rPr>
      </w:pPr>
      <w:r>
        <w:rPr>
          <w:rFonts w:hint="eastAsia" w:ascii="宋体" w:hAnsi="宋体" w:eastAsia="宋体" w:cs="Times New Roman"/>
          <w:color w:val="auto"/>
          <w:kern w:val="2"/>
          <w:sz w:val="30"/>
          <w:szCs w:val="24"/>
          <w:highlight w:val="none"/>
          <w:lang w:val="en-US" w:eastAsia="zh-CN" w:bidi="ar-SA"/>
        </w:rPr>
        <w:t xml:space="preserve">日  期：  </w:t>
      </w:r>
      <w:r>
        <w:rPr>
          <w:rFonts w:hint="eastAsia" w:ascii="宋体" w:hAnsi="宋体" w:eastAsia="宋体" w:cs="Times New Roman"/>
          <w:color w:val="auto"/>
          <w:kern w:val="2"/>
          <w:sz w:val="30"/>
          <w:szCs w:val="24"/>
          <w:highlight w:val="none"/>
          <w:u w:val="single"/>
          <w:lang w:val="en-US" w:eastAsia="zh-CN" w:bidi="ar-SA"/>
        </w:rPr>
        <w:t xml:space="preserve">        </w:t>
      </w:r>
      <w:r>
        <w:rPr>
          <w:rFonts w:hint="eastAsia" w:ascii="宋体" w:hAnsi="宋体" w:eastAsia="宋体" w:cs="Times New Roman"/>
          <w:color w:val="auto"/>
          <w:kern w:val="2"/>
          <w:sz w:val="30"/>
          <w:szCs w:val="24"/>
          <w:highlight w:val="none"/>
          <w:lang w:val="en-US" w:eastAsia="zh-CN" w:bidi="ar-SA"/>
        </w:rPr>
        <w:t>年</w:t>
      </w:r>
      <w:r>
        <w:rPr>
          <w:rFonts w:hint="eastAsia" w:ascii="宋体" w:hAnsi="宋体" w:eastAsia="宋体" w:cs="Times New Roman"/>
          <w:color w:val="auto"/>
          <w:kern w:val="2"/>
          <w:sz w:val="30"/>
          <w:szCs w:val="24"/>
          <w:highlight w:val="none"/>
          <w:u w:val="single"/>
          <w:lang w:val="en-US" w:eastAsia="zh-CN" w:bidi="ar-SA"/>
        </w:rPr>
        <w:t xml:space="preserve">     </w:t>
      </w:r>
      <w:r>
        <w:rPr>
          <w:rFonts w:hint="eastAsia" w:ascii="宋体" w:hAnsi="宋体" w:eastAsia="宋体" w:cs="Times New Roman"/>
          <w:color w:val="auto"/>
          <w:kern w:val="2"/>
          <w:sz w:val="30"/>
          <w:szCs w:val="24"/>
          <w:highlight w:val="none"/>
          <w:lang w:val="en-US" w:eastAsia="zh-CN" w:bidi="ar-SA"/>
        </w:rPr>
        <w:t>月</w:t>
      </w:r>
      <w:r>
        <w:rPr>
          <w:rFonts w:hint="eastAsia" w:ascii="宋体" w:hAnsi="宋体" w:eastAsia="宋体" w:cs="Times New Roman"/>
          <w:color w:val="auto"/>
          <w:kern w:val="2"/>
          <w:sz w:val="30"/>
          <w:szCs w:val="24"/>
          <w:highlight w:val="none"/>
          <w:u w:val="single"/>
          <w:lang w:val="en-US" w:eastAsia="zh-CN" w:bidi="ar-SA"/>
        </w:rPr>
        <w:t xml:space="preserve">    </w:t>
      </w:r>
      <w:r>
        <w:rPr>
          <w:rFonts w:hint="eastAsia" w:ascii="宋体" w:hAnsi="宋体" w:eastAsia="宋体" w:cs="Times New Roman"/>
          <w:color w:val="auto"/>
          <w:kern w:val="2"/>
          <w:sz w:val="30"/>
          <w:szCs w:val="24"/>
          <w:highlight w:val="none"/>
          <w:lang w:val="en-US" w:eastAsia="zh-CN" w:bidi="ar-SA"/>
        </w:rPr>
        <w:t>日</w:t>
      </w:r>
    </w:p>
    <w:p w14:paraId="606DD5AD">
      <w:pPr>
        <w:widowControl w:val="0"/>
        <w:spacing w:after="120"/>
        <w:ind w:left="420" w:leftChars="200"/>
        <w:jc w:val="both"/>
        <w:rPr>
          <w:rFonts w:hint="eastAsia" w:ascii="宋体" w:hAnsi="宋体" w:eastAsia="宋体" w:cs="Times New Roman"/>
          <w:color w:val="auto"/>
          <w:kern w:val="2"/>
          <w:sz w:val="21"/>
          <w:szCs w:val="24"/>
          <w:highlight w:val="none"/>
          <w:lang w:val="en-US" w:eastAsia="zh-CN" w:bidi="ar-SA"/>
        </w:rPr>
      </w:pPr>
    </w:p>
    <w:p w14:paraId="01A3CDAD">
      <w:pPr>
        <w:spacing w:line="440" w:lineRule="exact"/>
        <w:rPr>
          <w:rFonts w:ascii="Times New Roman" w:hAnsi="Times New Roman" w:eastAsia="黑体" w:cs="Times New Roman"/>
          <w:color w:val="auto"/>
          <w:sz w:val="20"/>
          <w:szCs w:val="20"/>
          <w:highlight w:val="none"/>
        </w:rPr>
      </w:pPr>
    </w:p>
    <w:p w14:paraId="4488615F">
      <w:pPr>
        <w:ind w:left="0" w:leftChars="0" w:firstLine="0" w:firstLineChars="0"/>
        <w:rPr>
          <w:rFonts w:hint="eastAsia" w:ascii="宋体" w:hAnsi="宋体"/>
          <w:color w:val="auto"/>
          <w:sz w:val="30"/>
          <w:highlight w:val="none"/>
        </w:rPr>
        <w:sectPr>
          <w:pgSz w:w="11906" w:h="16838"/>
          <w:pgMar w:top="1440" w:right="1800" w:bottom="1440" w:left="1800" w:header="851" w:footer="992" w:gutter="0"/>
          <w:cols w:space="720" w:num="1"/>
          <w:docGrid w:type="lines" w:linePitch="312" w:charSpace="0"/>
        </w:sectPr>
      </w:pPr>
    </w:p>
    <w:p w14:paraId="09A64F03">
      <w:pPr>
        <w:widowControl w:val="0"/>
        <w:spacing w:after="120"/>
        <w:ind w:left="0" w:leftChars="0"/>
        <w:jc w:val="both"/>
        <w:rPr>
          <w:rFonts w:hint="eastAsia" w:ascii="宋体" w:hAnsi="宋体" w:eastAsia="宋体" w:cs="Times New Roman"/>
          <w:color w:val="auto"/>
          <w:kern w:val="2"/>
          <w:sz w:val="21"/>
          <w:szCs w:val="24"/>
          <w:highlight w:val="none"/>
          <w:lang w:val="en-US" w:eastAsia="zh-CN" w:bidi="ar-SA"/>
        </w:rPr>
      </w:pPr>
    </w:p>
    <w:p w14:paraId="72C45CE2">
      <w:pPr>
        <w:spacing w:line="440" w:lineRule="exact"/>
        <w:rPr>
          <w:rFonts w:ascii="Times New Roman" w:hAnsi="Times New Roman" w:eastAsia="黑体" w:cs="Times New Roman"/>
          <w:color w:val="auto"/>
          <w:sz w:val="20"/>
          <w:szCs w:val="20"/>
          <w:highlight w:val="none"/>
        </w:rPr>
      </w:pPr>
    </w:p>
    <w:p w14:paraId="49A46313">
      <w:pPr>
        <w:keepNext/>
        <w:keepLines/>
        <w:widowControl w:val="0"/>
        <w:spacing w:before="100" w:after="0" w:line="400" w:lineRule="exact"/>
        <w:jc w:val="center"/>
        <w:outlineLvl w:val="1"/>
        <w:rPr>
          <w:rFonts w:hint="eastAsia" w:ascii="Times New Roman" w:hAnsi="Times New Roman" w:eastAsia="黑体" w:cs="宋体"/>
          <w:b w:val="0"/>
          <w:bCs w:val="0"/>
          <w:color w:val="auto"/>
          <w:kern w:val="2"/>
          <w:sz w:val="28"/>
          <w:szCs w:val="20"/>
          <w:highlight w:val="none"/>
          <w:lang w:val="en-US" w:eastAsia="zh-CN" w:bidi="ar-SA"/>
        </w:rPr>
      </w:pPr>
      <w:bookmarkStart w:id="8" w:name="_Toc152042576"/>
      <w:bookmarkStart w:id="9" w:name="_Toc144974856"/>
      <w:bookmarkStart w:id="10" w:name="_Toc81756611"/>
      <w:bookmarkStart w:id="11" w:name="_Toc28624"/>
      <w:bookmarkStart w:id="12" w:name="_Toc152045787"/>
      <w:bookmarkStart w:id="13" w:name="_Toc2077308752"/>
      <w:r>
        <w:rPr>
          <w:rFonts w:hint="eastAsia" w:ascii="Times New Roman" w:hAnsi="Times New Roman" w:eastAsia="黑体" w:cs="宋体"/>
          <w:b w:val="0"/>
          <w:bCs w:val="0"/>
          <w:color w:val="auto"/>
          <w:kern w:val="2"/>
          <w:sz w:val="28"/>
          <w:szCs w:val="20"/>
          <w:highlight w:val="none"/>
          <w:lang w:val="en-US" w:eastAsia="zh-CN" w:bidi="ar-SA"/>
        </w:rPr>
        <w:t>目录</w:t>
      </w:r>
      <w:bookmarkEnd w:id="8"/>
      <w:bookmarkEnd w:id="9"/>
      <w:bookmarkEnd w:id="10"/>
      <w:bookmarkEnd w:id="11"/>
      <w:bookmarkEnd w:id="12"/>
      <w:bookmarkEnd w:id="13"/>
    </w:p>
    <w:p w14:paraId="6229FDFF">
      <w:pPr>
        <w:tabs>
          <w:tab w:val="left" w:pos="1080"/>
          <w:tab w:val="left" w:pos="1440"/>
          <w:tab w:val="left" w:pos="1620"/>
        </w:tabs>
        <w:spacing w:line="400" w:lineRule="exact"/>
        <w:ind w:firstLine="420" w:firstLineChars="200"/>
        <w:rPr>
          <w:rFonts w:ascii="Times New Roman" w:hAnsi="Times New Roman" w:eastAsia="宋体" w:cs="Times New Roman"/>
          <w:color w:val="auto"/>
          <w:highlight w:val="none"/>
        </w:rPr>
      </w:pPr>
    </w:p>
    <w:p w14:paraId="77605816">
      <w:pPr>
        <w:tabs>
          <w:tab w:val="left" w:pos="1080"/>
          <w:tab w:val="left" w:pos="1440"/>
          <w:tab w:val="left" w:pos="1620"/>
        </w:tabs>
        <w:spacing w:line="400" w:lineRule="exact"/>
        <w:ind w:firstLine="420" w:firstLineChars="200"/>
        <w:rPr>
          <w:rFonts w:hint="eastAsia"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1、诚信守法投标承诺书；</w:t>
      </w:r>
    </w:p>
    <w:p w14:paraId="0E6A567B">
      <w:pPr>
        <w:tabs>
          <w:tab w:val="left" w:pos="1080"/>
          <w:tab w:val="left" w:pos="1440"/>
          <w:tab w:val="left" w:pos="1620"/>
        </w:tabs>
        <w:spacing w:line="400" w:lineRule="exact"/>
        <w:ind w:firstLine="420" w:firstLineChars="200"/>
        <w:rPr>
          <w:rFonts w:hint="eastAsia"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2、法定代表人身份证明书；</w:t>
      </w:r>
    </w:p>
    <w:p w14:paraId="124DD1A2">
      <w:pPr>
        <w:tabs>
          <w:tab w:val="left" w:pos="1080"/>
          <w:tab w:val="left" w:pos="1440"/>
          <w:tab w:val="left" w:pos="1620"/>
        </w:tabs>
        <w:spacing w:line="400" w:lineRule="exact"/>
        <w:ind w:firstLine="420" w:firstLineChars="200"/>
        <w:rPr>
          <w:rFonts w:hint="eastAsia"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3、授权委托书（投标文件由委托代理人签署时，须提交）；</w:t>
      </w:r>
    </w:p>
    <w:p w14:paraId="636ECFC0">
      <w:pPr>
        <w:tabs>
          <w:tab w:val="left" w:pos="1080"/>
          <w:tab w:val="left" w:pos="1440"/>
          <w:tab w:val="left" w:pos="1620"/>
        </w:tabs>
        <w:spacing w:line="400" w:lineRule="exact"/>
        <w:ind w:firstLine="420" w:firstLineChars="200"/>
        <w:rPr>
          <w:rFonts w:hint="eastAsia"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4、联合体协议书</w:t>
      </w:r>
      <w:r>
        <w:rPr>
          <w:rFonts w:hint="eastAsia" w:ascii="宋体" w:hAnsi="宋体" w:eastAsia="宋体" w:cs="Times New Roman"/>
          <w:color w:val="auto"/>
          <w:szCs w:val="21"/>
          <w:highlight w:val="none"/>
        </w:rPr>
        <w:t>（仅组成联合体参加投标时需提交）</w:t>
      </w:r>
      <w:r>
        <w:rPr>
          <w:rFonts w:hint="eastAsia" w:ascii="Times New Roman" w:hAnsi="Times New Roman" w:eastAsia="宋体" w:cs="Times New Roman"/>
          <w:bCs/>
          <w:color w:val="auto"/>
          <w:szCs w:val="21"/>
          <w:highlight w:val="none"/>
        </w:rPr>
        <w:t>；</w:t>
      </w:r>
    </w:p>
    <w:p w14:paraId="23328BB9">
      <w:pPr>
        <w:tabs>
          <w:tab w:val="left" w:pos="1080"/>
          <w:tab w:val="left" w:pos="1440"/>
          <w:tab w:val="left" w:pos="1620"/>
        </w:tabs>
        <w:spacing w:line="400" w:lineRule="exact"/>
        <w:ind w:firstLine="420" w:firstLineChars="200"/>
        <w:rPr>
          <w:rFonts w:hint="eastAsia"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5、投标函</w:t>
      </w:r>
    </w:p>
    <w:p w14:paraId="0A3BC8A4">
      <w:pPr>
        <w:tabs>
          <w:tab w:val="left" w:pos="1080"/>
          <w:tab w:val="left" w:pos="1440"/>
          <w:tab w:val="left" w:pos="1620"/>
        </w:tabs>
        <w:spacing w:line="400" w:lineRule="exact"/>
        <w:ind w:firstLine="420" w:firstLineChars="200"/>
        <w:rPr>
          <w:rFonts w:hint="eastAsia"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6、资格审查资料</w:t>
      </w:r>
    </w:p>
    <w:p w14:paraId="58C04E07">
      <w:pPr>
        <w:spacing w:line="360" w:lineRule="auto"/>
        <w:ind w:left="424" w:leftChars="202" w:firstLine="426" w:firstLineChars="203"/>
        <w:rPr>
          <w:rFonts w:hint="eastAsia" w:ascii="宋体" w:hAnsi="宋体" w:eastAsia="宋体" w:cs="Times New Roman"/>
          <w:color w:val="auto"/>
          <w:highlight w:val="none"/>
        </w:rPr>
      </w:pPr>
      <w:r>
        <w:rPr>
          <w:rFonts w:hint="eastAsia" w:ascii="宋体" w:hAnsi="宋体" w:eastAsia="宋体" w:cs="Times New Roman"/>
          <w:color w:val="auto"/>
          <w:highlight w:val="none"/>
        </w:rPr>
        <w:t>①投标人基本情况表；</w:t>
      </w:r>
    </w:p>
    <w:p w14:paraId="73AED16C">
      <w:pPr>
        <w:spacing w:line="360" w:lineRule="auto"/>
        <w:ind w:left="424" w:leftChars="202" w:firstLine="426" w:firstLineChars="203"/>
        <w:rPr>
          <w:rFonts w:hint="eastAsia" w:ascii="宋体" w:hAnsi="宋体" w:eastAsia="宋体" w:cs="Times New Roman"/>
          <w:color w:val="auto"/>
          <w:highlight w:val="none"/>
        </w:rPr>
      </w:pPr>
      <w:r>
        <w:rPr>
          <w:rFonts w:hint="eastAsia" w:ascii="宋体" w:hAnsi="宋体" w:eastAsia="宋体" w:cs="Times New Roman"/>
          <w:color w:val="auto"/>
          <w:highlight w:val="none"/>
        </w:rPr>
        <w:t>②拟委任的主要人员汇总表；</w:t>
      </w:r>
    </w:p>
    <w:p w14:paraId="5B8ACDFD">
      <w:pPr>
        <w:spacing w:line="360" w:lineRule="auto"/>
        <w:ind w:left="424" w:leftChars="202" w:firstLine="426" w:firstLineChars="203"/>
        <w:rPr>
          <w:rFonts w:hint="eastAsia" w:ascii="宋体" w:hAnsi="宋体" w:eastAsia="宋体" w:cs="Times New Roman"/>
          <w:color w:val="auto"/>
          <w:highlight w:val="none"/>
        </w:rPr>
      </w:pPr>
      <w:r>
        <w:rPr>
          <w:rFonts w:hint="eastAsia" w:ascii="宋体" w:hAnsi="宋体" w:eastAsia="宋体" w:cs="Times New Roman"/>
          <w:color w:val="auto"/>
          <w:highlight w:val="none"/>
        </w:rPr>
        <w:t>③</w:t>
      </w:r>
      <w:r>
        <w:rPr>
          <w:rFonts w:hint="eastAsia" w:ascii="Times New Roman" w:hAnsi="Times New Roman" w:eastAsia="宋体" w:cs="Times New Roman"/>
          <w:color w:val="auto"/>
          <w:highlight w:val="none"/>
        </w:rPr>
        <w:t>主要人员简历表</w:t>
      </w:r>
      <w:r>
        <w:rPr>
          <w:rFonts w:hint="eastAsia" w:ascii="宋体" w:hAnsi="宋体" w:eastAsia="宋体" w:cs="Times New Roman"/>
          <w:color w:val="auto"/>
          <w:highlight w:val="none"/>
        </w:rPr>
        <w:t>；</w:t>
      </w:r>
    </w:p>
    <w:p w14:paraId="46A6C76A">
      <w:pPr>
        <w:tabs>
          <w:tab w:val="left" w:pos="1080"/>
          <w:tab w:val="left" w:pos="1440"/>
          <w:tab w:val="left" w:pos="1620"/>
        </w:tabs>
        <w:spacing w:line="400" w:lineRule="exact"/>
        <w:ind w:firstLine="850" w:firstLineChars="405"/>
        <w:rPr>
          <w:rFonts w:hint="eastAsia" w:ascii="Times New Roman" w:hAnsi="Times New Roman" w:eastAsia="宋体" w:cs="Times New Roman"/>
          <w:bCs/>
          <w:color w:val="auto"/>
          <w:szCs w:val="21"/>
          <w:highlight w:val="none"/>
        </w:rPr>
      </w:pPr>
      <w:r>
        <w:rPr>
          <w:rFonts w:hint="eastAsia" w:ascii="宋体" w:hAnsi="宋体" w:eastAsia="宋体" w:cs="Times New Roman"/>
          <w:color w:val="auto"/>
          <w:highlight w:val="none"/>
        </w:rPr>
        <w:t>④</w:t>
      </w:r>
      <w:r>
        <w:rPr>
          <w:rFonts w:hint="eastAsia" w:ascii="Times New Roman" w:hAnsi="Times New Roman" w:eastAsia="宋体" w:cs="Times New Roman"/>
          <w:bCs/>
          <w:color w:val="auto"/>
          <w:szCs w:val="21"/>
          <w:highlight w:val="none"/>
        </w:rPr>
        <w:t>各项目建设单位均同意其同时担任总监的报告（如有）</w:t>
      </w:r>
    </w:p>
    <w:p w14:paraId="7995CECD">
      <w:pPr>
        <w:tabs>
          <w:tab w:val="left" w:pos="1080"/>
          <w:tab w:val="left" w:pos="1440"/>
          <w:tab w:val="left" w:pos="1620"/>
        </w:tabs>
        <w:spacing w:line="400" w:lineRule="exact"/>
        <w:ind w:firstLine="420" w:firstLineChars="200"/>
        <w:rPr>
          <w:rFonts w:hint="eastAsia"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7、商务部分评审资料</w:t>
      </w:r>
    </w:p>
    <w:p w14:paraId="00C65341">
      <w:pPr>
        <w:tabs>
          <w:tab w:val="left" w:pos="1080"/>
          <w:tab w:val="left" w:pos="1440"/>
          <w:tab w:val="left" w:pos="1620"/>
        </w:tabs>
        <w:spacing w:line="400" w:lineRule="exact"/>
        <w:ind w:firstLine="420" w:firstLineChars="200"/>
        <w:rPr>
          <w:rFonts w:hint="eastAsia"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8、其他材料。</w:t>
      </w:r>
    </w:p>
    <w:p w14:paraId="49DEBA79">
      <w:pPr>
        <w:tabs>
          <w:tab w:val="left" w:pos="1080"/>
          <w:tab w:val="left" w:pos="1440"/>
          <w:tab w:val="left" w:pos="1620"/>
        </w:tabs>
        <w:spacing w:line="40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注：1.第二章“投标人须知”第1.4.2项规定不接受联合体投标的，或投标人没有组成联合体的，投标文件不包括上述第4条所指的联合体协议书。</w:t>
      </w:r>
    </w:p>
    <w:p w14:paraId="128DE0A3">
      <w:pPr>
        <w:tabs>
          <w:tab w:val="left" w:pos="1080"/>
          <w:tab w:val="left" w:pos="1440"/>
          <w:tab w:val="left" w:pos="1620"/>
        </w:tabs>
        <w:spacing w:line="400" w:lineRule="exact"/>
        <w:ind w:firstLine="840" w:firstLineChars="400"/>
        <w:rPr>
          <w:rFonts w:hint="eastAsia" w:ascii="Times New Roman" w:hAnsi="Times New Roman" w:eastAsia="宋体" w:cs="Times New Roman"/>
          <w:color w:val="auto"/>
          <w:highlight w:val="none"/>
        </w:rPr>
      </w:pPr>
      <w:r>
        <w:rPr>
          <w:rFonts w:hint="eastAsia" w:ascii="Times New Roman" w:hAnsi="Times New Roman" w:eastAsia="宋体" w:cs="Times New Roman"/>
          <w:bCs/>
          <w:color w:val="auto"/>
          <w:szCs w:val="21"/>
          <w:highlight w:val="none"/>
        </w:rPr>
        <w:t>2.</w:t>
      </w:r>
      <w:r>
        <w:rPr>
          <w:rFonts w:hint="eastAsia" w:ascii="Times New Roman" w:hAnsi="Times New Roman" w:eastAsia="宋体" w:cs="Times New Roman"/>
          <w:color w:val="auto"/>
          <w:highlight w:val="none"/>
        </w:rPr>
        <w:t>上述商务标目录，投标人可结合投标文件组成内容进行扩展或添加目录索引。</w:t>
      </w:r>
    </w:p>
    <w:p w14:paraId="4032D8F6">
      <w:pPr>
        <w:spacing w:line="540" w:lineRule="exact"/>
        <w:rPr>
          <w:rFonts w:ascii="Times New Roman" w:hAnsi="Times New Roman" w:eastAsia="宋体" w:cs="Times New Roman"/>
          <w:b/>
          <w:color w:val="auto"/>
          <w:highlight w:val="none"/>
        </w:rPr>
      </w:pPr>
    </w:p>
    <w:p w14:paraId="08BE4A62">
      <w:pPr>
        <w:pBdr>
          <w:bottom w:val="single" w:color="auto" w:sz="6" w:space="0"/>
        </w:pBdr>
        <w:spacing w:line="480" w:lineRule="auto"/>
        <w:ind w:firstLine="472" w:firstLineChars="224"/>
        <w:jc w:val="center"/>
        <w:rPr>
          <w:rFonts w:ascii="宋体" w:hAnsi="宋体" w:eastAsia="宋体" w:cs="Times New Roman"/>
          <w:b/>
          <w:bCs/>
          <w:color w:val="auto"/>
          <w:szCs w:val="21"/>
          <w:highlight w:val="none"/>
        </w:rPr>
      </w:pPr>
      <w:r>
        <w:rPr>
          <w:rFonts w:ascii="Times New Roman" w:hAnsi="Times New Roman" w:eastAsia="宋体" w:cs="Times New Roman"/>
          <w:b/>
          <w:color w:val="auto"/>
          <w:highlight w:val="none"/>
        </w:rPr>
        <w:br w:type="page"/>
      </w:r>
      <w:bookmarkStart w:id="14" w:name="_Toc26813"/>
      <w:bookmarkStart w:id="15" w:name="_Toc17540"/>
      <w:bookmarkStart w:id="16" w:name="_Toc150159505"/>
      <w:bookmarkStart w:id="17" w:name="_Toc81756612"/>
      <w:bookmarkStart w:id="18" w:name="_Toc1517813245"/>
      <w:r>
        <w:rPr>
          <w:rFonts w:hint="eastAsia" w:ascii="宋体" w:hAnsi="宋体" w:eastAsia="宋体" w:cs="Times New Roman"/>
          <w:b/>
          <w:bCs/>
          <w:color w:val="auto"/>
          <w:szCs w:val="21"/>
          <w:highlight w:val="none"/>
        </w:rPr>
        <w:t>投标文件商务评审部分索引表</w:t>
      </w:r>
    </w:p>
    <w:tbl>
      <w:tblPr>
        <w:tblStyle w:val="11"/>
        <w:tblW w:w="4831"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940"/>
        <w:gridCol w:w="1891"/>
        <w:gridCol w:w="1217"/>
        <w:gridCol w:w="1166"/>
        <w:gridCol w:w="3020"/>
      </w:tblGrid>
      <w:tr w14:paraId="32F6D0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571" w:type="pct"/>
            <w:noWrap w:val="0"/>
            <w:vAlign w:val="center"/>
          </w:tcPr>
          <w:p w14:paraId="0429AD07">
            <w:pPr>
              <w:adjustRightInd w:val="0"/>
              <w:snapToGrid w:val="0"/>
              <w:spacing w:line="360" w:lineRule="auto"/>
              <w:jc w:val="center"/>
              <w:rPr>
                <w:rFonts w:ascii="宋体" w:hAnsi="宋体" w:eastAsia="宋体" w:cs="Times New Roman"/>
                <w:bCs/>
                <w:color w:val="auto"/>
                <w:szCs w:val="21"/>
                <w:highlight w:val="none"/>
              </w:rPr>
            </w:pPr>
            <w:r>
              <w:rPr>
                <w:rFonts w:hint="eastAsia" w:ascii="宋体" w:hAnsi="宋体" w:eastAsia="宋体" w:cs="宋体"/>
                <w:bCs/>
                <w:color w:val="auto"/>
                <w:szCs w:val="21"/>
                <w:highlight w:val="none"/>
              </w:rPr>
              <w:t>序号</w:t>
            </w:r>
          </w:p>
        </w:tc>
        <w:tc>
          <w:tcPr>
            <w:tcW w:w="1148" w:type="pct"/>
            <w:noWrap w:val="0"/>
            <w:vAlign w:val="center"/>
          </w:tcPr>
          <w:p w14:paraId="1F6BA9DB">
            <w:pPr>
              <w:adjustRightInd w:val="0"/>
              <w:snapToGrid w:val="0"/>
              <w:spacing w:line="360" w:lineRule="auto"/>
              <w:jc w:val="center"/>
              <w:rPr>
                <w:rFonts w:ascii="宋体" w:hAnsi="宋体" w:eastAsia="宋体" w:cs="Times New Roman"/>
                <w:bCs/>
                <w:color w:val="auto"/>
                <w:szCs w:val="21"/>
                <w:highlight w:val="none"/>
              </w:rPr>
            </w:pPr>
            <w:r>
              <w:rPr>
                <w:rFonts w:hint="eastAsia" w:ascii="宋体" w:hAnsi="宋体" w:eastAsia="宋体" w:cs="宋体"/>
                <w:bCs/>
                <w:color w:val="auto"/>
                <w:szCs w:val="21"/>
                <w:highlight w:val="none"/>
              </w:rPr>
              <w:t>评标项目</w:t>
            </w:r>
          </w:p>
        </w:tc>
        <w:tc>
          <w:tcPr>
            <w:tcW w:w="739" w:type="pct"/>
            <w:noWrap w:val="0"/>
            <w:vAlign w:val="center"/>
          </w:tcPr>
          <w:p w14:paraId="17D6271C">
            <w:pPr>
              <w:adjustRightInd w:val="0"/>
              <w:snapToGrid w:val="0"/>
              <w:spacing w:line="360" w:lineRule="auto"/>
              <w:jc w:val="center"/>
              <w:rPr>
                <w:rFonts w:ascii="宋体" w:hAnsi="宋体" w:eastAsia="宋体" w:cs="Times New Roman"/>
                <w:bCs/>
                <w:color w:val="auto"/>
                <w:szCs w:val="21"/>
                <w:highlight w:val="none"/>
              </w:rPr>
            </w:pPr>
            <w:r>
              <w:rPr>
                <w:rFonts w:hint="eastAsia" w:ascii="宋体" w:hAnsi="宋体" w:eastAsia="宋体" w:cs="宋体"/>
                <w:bCs/>
                <w:color w:val="auto"/>
                <w:szCs w:val="21"/>
                <w:highlight w:val="none"/>
              </w:rPr>
              <w:t>满分</w:t>
            </w:r>
          </w:p>
        </w:tc>
        <w:tc>
          <w:tcPr>
            <w:tcW w:w="708" w:type="pct"/>
            <w:tcBorders>
              <w:left w:val="single" w:color="auto" w:sz="4" w:space="0"/>
              <w:right w:val="single" w:color="auto" w:sz="4" w:space="0"/>
            </w:tcBorders>
            <w:noWrap w:val="0"/>
            <w:vAlign w:val="center"/>
          </w:tcPr>
          <w:p w14:paraId="2E049DA2">
            <w:pPr>
              <w:adjustRightInd w:val="0"/>
              <w:snapToGrid w:val="0"/>
              <w:spacing w:line="360" w:lineRule="auto"/>
              <w:jc w:val="center"/>
              <w:rPr>
                <w:rFonts w:ascii="宋体" w:hAnsi="宋体" w:eastAsia="宋体" w:cs="Times New Roman"/>
                <w:bCs/>
                <w:color w:val="auto"/>
                <w:szCs w:val="21"/>
                <w:highlight w:val="none"/>
              </w:rPr>
            </w:pPr>
            <w:r>
              <w:rPr>
                <w:rFonts w:hint="eastAsia" w:ascii="宋体" w:hAnsi="宋体" w:eastAsia="宋体" w:cs="宋体"/>
                <w:bCs/>
                <w:color w:val="auto"/>
                <w:szCs w:val="21"/>
                <w:highlight w:val="none"/>
              </w:rPr>
              <w:t>自评分</w:t>
            </w:r>
          </w:p>
        </w:tc>
        <w:tc>
          <w:tcPr>
            <w:tcW w:w="1834" w:type="pct"/>
            <w:tcBorders>
              <w:left w:val="single" w:color="auto" w:sz="4" w:space="0"/>
            </w:tcBorders>
            <w:noWrap w:val="0"/>
            <w:vAlign w:val="center"/>
          </w:tcPr>
          <w:p w14:paraId="7C4385A6">
            <w:pPr>
              <w:adjustRightInd w:val="0"/>
              <w:snapToGrid w:val="0"/>
              <w:spacing w:line="360" w:lineRule="auto"/>
              <w:jc w:val="center"/>
              <w:rPr>
                <w:rFonts w:ascii="宋体" w:hAnsi="宋体" w:eastAsia="宋体" w:cs="Times New Roman"/>
                <w:bCs/>
                <w:color w:val="auto"/>
                <w:szCs w:val="21"/>
                <w:highlight w:val="none"/>
              </w:rPr>
            </w:pPr>
            <w:r>
              <w:rPr>
                <w:rFonts w:hint="eastAsia" w:ascii="宋体" w:hAnsi="宋体" w:eastAsia="宋体" w:cs="宋体"/>
                <w:bCs/>
                <w:color w:val="auto"/>
                <w:szCs w:val="21"/>
                <w:highlight w:val="none"/>
              </w:rPr>
              <w:t>页码索引</w:t>
            </w:r>
          </w:p>
        </w:tc>
      </w:tr>
      <w:tr w14:paraId="2478D2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571" w:type="pct"/>
            <w:noWrap w:val="0"/>
            <w:vAlign w:val="center"/>
          </w:tcPr>
          <w:p w14:paraId="4E09D31F">
            <w:pPr>
              <w:adjustRightInd w:val="0"/>
              <w:snapToGrid w:val="0"/>
              <w:spacing w:line="360" w:lineRule="auto"/>
              <w:jc w:val="center"/>
              <w:rPr>
                <w:rFonts w:ascii="宋体" w:hAnsi="宋体" w:eastAsia="宋体" w:cs="Times New Roman"/>
                <w:bCs/>
                <w:color w:val="auto"/>
                <w:szCs w:val="21"/>
                <w:highlight w:val="none"/>
              </w:rPr>
            </w:pPr>
          </w:p>
        </w:tc>
        <w:tc>
          <w:tcPr>
            <w:tcW w:w="1148" w:type="pct"/>
            <w:noWrap w:val="0"/>
            <w:vAlign w:val="center"/>
          </w:tcPr>
          <w:p w14:paraId="091771F1">
            <w:pPr>
              <w:adjustRightInd w:val="0"/>
              <w:snapToGrid w:val="0"/>
              <w:spacing w:line="360" w:lineRule="auto"/>
              <w:jc w:val="center"/>
              <w:rPr>
                <w:rFonts w:ascii="宋体" w:hAnsi="宋体" w:eastAsia="宋体" w:cs="Times New Roman"/>
                <w:bCs/>
                <w:color w:val="auto"/>
                <w:szCs w:val="21"/>
                <w:highlight w:val="none"/>
              </w:rPr>
            </w:pPr>
          </w:p>
        </w:tc>
        <w:tc>
          <w:tcPr>
            <w:tcW w:w="739" w:type="pct"/>
            <w:noWrap w:val="0"/>
            <w:vAlign w:val="center"/>
          </w:tcPr>
          <w:p w14:paraId="434200E4">
            <w:pPr>
              <w:adjustRightInd w:val="0"/>
              <w:snapToGrid w:val="0"/>
              <w:spacing w:line="360" w:lineRule="auto"/>
              <w:jc w:val="center"/>
              <w:rPr>
                <w:rFonts w:ascii="宋体" w:hAnsi="宋体" w:eastAsia="宋体" w:cs="Times New Roman"/>
                <w:bCs/>
                <w:color w:val="auto"/>
                <w:szCs w:val="21"/>
                <w:highlight w:val="none"/>
              </w:rPr>
            </w:pPr>
          </w:p>
        </w:tc>
        <w:tc>
          <w:tcPr>
            <w:tcW w:w="708" w:type="pct"/>
            <w:tcBorders>
              <w:left w:val="single" w:color="auto" w:sz="4" w:space="0"/>
              <w:right w:val="single" w:color="auto" w:sz="4" w:space="0"/>
            </w:tcBorders>
            <w:noWrap w:val="0"/>
            <w:vAlign w:val="center"/>
          </w:tcPr>
          <w:p w14:paraId="36D4F0A8">
            <w:pPr>
              <w:adjustRightInd w:val="0"/>
              <w:snapToGrid w:val="0"/>
              <w:spacing w:line="360" w:lineRule="auto"/>
              <w:rPr>
                <w:rFonts w:ascii="宋体" w:hAnsi="宋体" w:eastAsia="宋体" w:cs="Times New Roman"/>
                <w:bCs/>
                <w:color w:val="auto"/>
                <w:szCs w:val="21"/>
                <w:highlight w:val="none"/>
              </w:rPr>
            </w:pPr>
          </w:p>
        </w:tc>
        <w:tc>
          <w:tcPr>
            <w:tcW w:w="1834" w:type="pct"/>
            <w:tcBorders>
              <w:left w:val="single" w:color="auto" w:sz="4" w:space="0"/>
            </w:tcBorders>
            <w:noWrap w:val="0"/>
            <w:vAlign w:val="center"/>
          </w:tcPr>
          <w:p w14:paraId="4C1C2A24">
            <w:pPr>
              <w:adjustRightInd w:val="0"/>
              <w:snapToGrid w:val="0"/>
              <w:spacing w:line="360" w:lineRule="auto"/>
              <w:rPr>
                <w:rFonts w:ascii="宋体" w:hAnsi="宋体" w:eastAsia="宋体" w:cs="Times New Roman"/>
                <w:bCs/>
                <w:color w:val="auto"/>
                <w:szCs w:val="21"/>
                <w:highlight w:val="none"/>
              </w:rPr>
            </w:pPr>
          </w:p>
        </w:tc>
      </w:tr>
      <w:tr w14:paraId="0DA6F7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571" w:type="pct"/>
            <w:noWrap w:val="0"/>
            <w:vAlign w:val="center"/>
          </w:tcPr>
          <w:p w14:paraId="5CFE9575">
            <w:pPr>
              <w:rPr>
                <w:rFonts w:ascii="宋体" w:hAnsi="宋体" w:eastAsia="宋体" w:cs="Times New Roman"/>
                <w:bCs/>
                <w:color w:val="auto"/>
                <w:szCs w:val="21"/>
                <w:highlight w:val="none"/>
              </w:rPr>
            </w:pPr>
          </w:p>
        </w:tc>
        <w:tc>
          <w:tcPr>
            <w:tcW w:w="1148" w:type="pct"/>
            <w:noWrap w:val="0"/>
            <w:vAlign w:val="center"/>
          </w:tcPr>
          <w:p w14:paraId="4604BF89">
            <w:pPr>
              <w:rPr>
                <w:rFonts w:ascii="宋体" w:hAnsi="宋体" w:eastAsia="宋体" w:cs="Times New Roman"/>
                <w:bCs/>
                <w:color w:val="auto"/>
                <w:szCs w:val="21"/>
                <w:highlight w:val="none"/>
              </w:rPr>
            </w:pPr>
          </w:p>
        </w:tc>
        <w:tc>
          <w:tcPr>
            <w:tcW w:w="739" w:type="pct"/>
            <w:noWrap w:val="0"/>
            <w:vAlign w:val="center"/>
          </w:tcPr>
          <w:p w14:paraId="2E1B7A85">
            <w:pPr>
              <w:rPr>
                <w:rFonts w:ascii="宋体" w:hAnsi="宋体" w:eastAsia="宋体" w:cs="Times New Roman"/>
                <w:bCs/>
                <w:color w:val="auto"/>
                <w:szCs w:val="21"/>
                <w:highlight w:val="none"/>
              </w:rPr>
            </w:pPr>
          </w:p>
        </w:tc>
        <w:tc>
          <w:tcPr>
            <w:tcW w:w="708" w:type="pct"/>
            <w:tcBorders>
              <w:left w:val="single" w:color="auto" w:sz="4" w:space="0"/>
              <w:right w:val="single" w:color="auto" w:sz="4" w:space="0"/>
            </w:tcBorders>
            <w:noWrap w:val="0"/>
            <w:vAlign w:val="center"/>
          </w:tcPr>
          <w:p w14:paraId="6DF92A6A">
            <w:pPr>
              <w:adjustRightInd w:val="0"/>
              <w:snapToGrid w:val="0"/>
              <w:spacing w:line="360" w:lineRule="auto"/>
              <w:ind w:firstLine="105" w:firstLineChars="50"/>
              <w:rPr>
                <w:rFonts w:ascii="宋体" w:hAnsi="宋体" w:eastAsia="宋体" w:cs="Times New Roman"/>
                <w:bCs/>
                <w:color w:val="auto"/>
                <w:szCs w:val="21"/>
                <w:highlight w:val="none"/>
              </w:rPr>
            </w:pPr>
          </w:p>
        </w:tc>
        <w:tc>
          <w:tcPr>
            <w:tcW w:w="1834" w:type="pct"/>
            <w:tcBorders>
              <w:left w:val="single" w:color="auto" w:sz="4" w:space="0"/>
            </w:tcBorders>
            <w:noWrap w:val="0"/>
            <w:vAlign w:val="center"/>
          </w:tcPr>
          <w:p w14:paraId="194D8B2F">
            <w:pPr>
              <w:adjustRightInd w:val="0"/>
              <w:snapToGrid w:val="0"/>
              <w:spacing w:line="360" w:lineRule="auto"/>
              <w:ind w:firstLine="105" w:firstLineChars="50"/>
              <w:rPr>
                <w:rFonts w:ascii="宋体" w:hAnsi="宋体" w:eastAsia="宋体" w:cs="Times New Roman"/>
                <w:bCs/>
                <w:color w:val="auto"/>
                <w:szCs w:val="21"/>
                <w:highlight w:val="none"/>
              </w:rPr>
            </w:pPr>
          </w:p>
        </w:tc>
      </w:tr>
      <w:tr w14:paraId="122282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571" w:type="pct"/>
            <w:noWrap w:val="0"/>
            <w:vAlign w:val="center"/>
          </w:tcPr>
          <w:p w14:paraId="6BB8E37A">
            <w:pPr>
              <w:adjustRightInd w:val="0"/>
              <w:snapToGrid w:val="0"/>
              <w:spacing w:line="360" w:lineRule="auto"/>
              <w:jc w:val="center"/>
              <w:rPr>
                <w:rFonts w:ascii="宋体" w:hAnsi="宋体" w:eastAsia="宋体" w:cs="Times New Roman"/>
                <w:bCs/>
                <w:color w:val="auto"/>
                <w:szCs w:val="21"/>
                <w:highlight w:val="none"/>
              </w:rPr>
            </w:pPr>
          </w:p>
        </w:tc>
        <w:tc>
          <w:tcPr>
            <w:tcW w:w="1148" w:type="pct"/>
            <w:noWrap w:val="0"/>
            <w:vAlign w:val="center"/>
          </w:tcPr>
          <w:p w14:paraId="00EF9B1A">
            <w:pPr>
              <w:adjustRightInd w:val="0"/>
              <w:snapToGrid w:val="0"/>
              <w:spacing w:line="360" w:lineRule="auto"/>
              <w:rPr>
                <w:rFonts w:ascii="宋体" w:hAnsi="宋体" w:eastAsia="宋体" w:cs="Times New Roman"/>
                <w:bCs/>
                <w:color w:val="auto"/>
                <w:szCs w:val="21"/>
                <w:highlight w:val="none"/>
              </w:rPr>
            </w:pPr>
          </w:p>
        </w:tc>
        <w:tc>
          <w:tcPr>
            <w:tcW w:w="739" w:type="pct"/>
            <w:noWrap w:val="0"/>
            <w:vAlign w:val="center"/>
          </w:tcPr>
          <w:p w14:paraId="00D5A110">
            <w:pPr>
              <w:adjustRightInd w:val="0"/>
              <w:snapToGrid w:val="0"/>
              <w:spacing w:line="360" w:lineRule="auto"/>
              <w:jc w:val="center"/>
              <w:rPr>
                <w:rFonts w:ascii="宋体" w:hAnsi="宋体" w:eastAsia="宋体" w:cs="Times New Roman"/>
                <w:bCs/>
                <w:color w:val="auto"/>
                <w:szCs w:val="21"/>
                <w:highlight w:val="none"/>
              </w:rPr>
            </w:pPr>
          </w:p>
        </w:tc>
        <w:tc>
          <w:tcPr>
            <w:tcW w:w="708" w:type="pct"/>
            <w:tcBorders>
              <w:left w:val="single" w:color="auto" w:sz="4" w:space="0"/>
              <w:right w:val="single" w:color="auto" w:sz="4" w:space="0"/>
            </w:tcBorders>
            <w:noWrap w:val="0"/>
            <w:vAlign w:val="center"/>
          </w:tcPr>
          <w:p w14:paraId="3D485948">
            <w:pPr>
              <w:spacing w:line="360" w:lineRule="auto"/>
              <w:ind w:firstLine="8" w:firstLineChars="4"/>
              <w:rPr>
                <w:rFonts w:ascii="宋体" w:hAnsi="宋体" w:eastAsia="宋体" w:cs="Times New Roman"/>
                <w:bCs/>
                <w:color w:val="auto"/>
                <w:szCs w:val="21"/>
                <w:highlight w:val="none"/>
              </w:rPr>
            </w:pPr>
          </w:p>
        </w:tc>
        <w:tc>
          <w:tcPr>
            <w:tcW w:w="1834" w:type="pct"/>
            <w:tcBorders>
              <w:left w:val="single" w:color="auto" w:sz="4" w:space="0"/>
            </w:tcBorders>
            <w:noWrap w:val="0"/>
            <w:vAlign w:val="center"/>
          </w:tcPr>
          <w:p w14:paraId="27AC0A7F">
            <w:pPr>
              <w:spacing w:line="360" w:lineRule="auto"/>
              <w:ind w:firstLine="8" w:firstLineChars="4"/>
              <w:rPr>
                <w:rFonts w:ascii="宋体" w:hAnsi="宋体" w:eastAsia="宋体" w:cs="Times New Roman"/>
                <w:bCs/>
                <w:color w:val="auto"/>
                <w:szCs w:val="21"/>
                <w:highlight w:val="none"/>
              </w:rPr>
            </w:pPr>
          </w:p>
        </w:tc>
      </w:tr>
      <w:tr w14:paraId="779019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571" w:type="pct"/>
            <w:tcBorders>
              <w:top w:val="single" w:color="auto" w:sz="6" w:space="0"/>
              <w:left w:val="single" w:color="auto" w:sz="4" w:space="0"/>
              <w:bottom w:val="outset" w:color="808080" w:sz="6" w:space="0"/>
              <w:right w:val="single" w:color="auto" w:sz="6" w:space="0"/>
            </w:tcBorders>
            <w:noWrap w:val="0"/>
            <w:vAlign w:val="center"/>
          </w:tcPr>
          <w:p w14:paraId="1C3F4B99">
            <w:pPr>
              <w:adjustRightInd w:val="0"/>
              <w:snapToGrid w:val="0"/>
              <w:spacing w:line="360" w:lineRule="auto"/>
              <w:jc w:val="center"/>
              <w:rPr>
                <w:rFonts w:ascii="宋体" w:hAnsi="宋体" w:eastAsia="宋体" w:cs="Times New Roman"/>
                <w:bCs/>
                <w:color w:val="auto"/>
                <w:szCs w:val="21"/>
                <w:highlight w:val="none"/>
              </w:rPr>
            </w:pPr>
          </w:p>
        </w:tc>
        <w:tc>
          <w:tcPr>
            <w:tcW w:w="1148" w:type="pct"/>
            <w:tcBorders>
              <w:top w:val="single" w:color="auto" w:sz="6" w:space="0"/>
              <w:left w:val="single" w:color="auto" w:sz="6" w:space="0"/>
              <w:bottom w:val="outset" w:color="808080" w:sz="6" w:space="0"/>
              <w:right w:val="single" w:color="auto" w:sz="6" w:space="0"/>
            </w:tcBorders>
            <w:noWrap w:val="0"/>
            <w:vAlign w:val="center"/>
          </w:tcPr>
          <w:p w14:paraId="6B20FCE9">
            <w:pPr>
              <w:adjustRightInd w:val="0"/>
              <w:snapToGrid w:val="0"/>
              <w:spacing w:line="360" w:lineRule="auto"/>
              <w:rPr>
                <w:rFonts w:ascii="宋体" w:hAnsi="宋体" w:eastAsia="宋体" w:cs="Times New Roman"/>
                <w:bCs/>
                <w:color w:val="auto"/>
                <w:szCs w:val="21"/>
                <w:highlight w:val="none"/>
              </w:rPr>
            </w:pPr>
          </w:p>
        </w:tc>
        <w:tc>
          <w:tcPr>
            <w:tcW w:w="739" w:type="pct"/>
            <w:tcBorders>
              <w:top w:val="single" w:color="auto" w:sz="6" w:space="0"/>
              <w:left w:val="single" w:color="auto" w:sz="6" w:space="0"/>
              <w:bottom w:val="outset" w:color="808080" w:sz="6" w:space="0"/>
              <w:right w:val="single" w:color="auto" w:sz="6" w:space="0"/>
            </w:tcBorders>
            <w:noWrap w:val="0"/>
            <w:vAlign w:val="center"/>
          </w:tcPr>
          <w:p w14:paraId="0961273D">
            <w:pPr>
              <w:adjustRightInd w:val="0"/>
              <w:snapToGrid w:val="0"/>
              <w:spacing w:line="360" w:lineRule="auto"/>
              <w:jc w:val="center"/>
              <w:rPr>
                <w:rFonts w:ascii="宋体" w:hAnsi="宋体" w:eastAsia="宋体" w:cs="Times New Roman"/>
                <w:bCs/>
                <w:color w:val="auto"/>
                <w:szCs w:val="21"/>
                <w:highlight w:val="none"/>
              </w:rPr>
            </w:pPr>
          </w:p>
        </w:tc>
        <w:tc>
          <w:tcPr>
            <w:tcW w:w="708" w:type="pct"/>
            <w:tcBorders>
              <w:top w:val="single" w:color="auto" w:sz="6" w:space="0"/>
              <w:left w:val="single" w:color="auto" w:sz="4" w:space="0"/>
              <w:bottom w:val="outset" w:color="808080" w:sz="6" w:space="0"/>
              <w:right w:val="single" w:color="auto" w:sz="6" w:space="0"/>
            </w:tcBorders>
            <w:noWrap w:val="0"/>
            <w:vAlign w:val="center"/>
          </w:tcPr>
          <w:p w14:paraId="35B88211">
            <w:pPr>
              <w:adjustRightInd w:val="0"/>
              <w:snapToGrid w:val="0"/>
              <w:spacing w:line="360" w:lineRule="auto"/>
              <w:rPr>
                <w:rFonts w:ascii="宋体" w:hAnsi="宋体" w:eastAsia="宋体" w:cs="Times New Roman"/>
                <w:bCs/>
                <w:color w:val="auto"/>
                <w:szCs w:val="21"/>
                <w:highlight w:val="none"/>
              </w:rPr>
            </w:pPr>
          </w:p>
        </w:tc>
        <w:tc>
          <w:tcPr>
            <w:tcW w:w="1834" w:type="pct"/>
            <w:tcBorders>
              <w:top w:val="single" w:color="auto" w:sz="6" w:space="0"/>
              <w:left w:val="single" w:color="auto" w:sz="4" w:space="0"/>
              <w:bottom w:val="outset" w:color="808080" w:sz="6" w:space="0"/>
              <w:right w:val="single" w:color="auto" w:sz="6" w:space="0"/>
            </w:tcBorders>
            <w:noWrap w:val="0"/>
            <w:vAlign w:val="center"/>
          </w:tcPr>
          <w:p w14:paraId="2044C778">
            <w:pPr>
              <w:adjustRightInd w:val="0"/>
              <w:snapToGrid w:val="0"/>
              <w:spacing w:line="360" w:lineRule="auto"/>
              <w:rPr>
                <w:rFonts w:ascii="宋体" w:hAnsi="宋体" w:eastAsia="宋体" w:cs="Times New Roman"/>
                <w:bCs/>
                <w:color w:val="auto"/>
                <w:szCs w:val="21"/>
                <w:highlight w:val="none"/>
              </w:rPr>
            </w:pPr>
          </w:p>
        </w:tc>
      </w:tr>
      <w:tr w14:paraId="59EE82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719" w:type="pct"/>
            <w:gridSpan w:val="2"/>
            <w:tcBorders>
              <w:bottom w:val="single" w:color="auto" w:sz="4" w:space="0"/>
            </w:tcBorders>
            <w:noWrap w:val="0"/>
            <w:vAlign w:val="center"/>
          </w:tcPr>
          <w:p w14:paraId="5BBB66F0">
            <w:pPr>
              <w:adjustRightInd w:val="0"/>
              <w:snapToGrid w:val="0"/>
              <w:spacing w:line="360" w:lineRule="auto"/>
              <w:jc w:val="center"/>
              <w:rPr>
                <w:rFonts w:ascii="宋体" w:hAnsi="宋体" w:eastAsia="宋体" w:cs="Times New Roman"/>
                <w:bCs/>
                <w:color w:val="auto"/>
                <w:szCs w:val="21"/>
                <w:highlight w:val="none"/>
              </w:rPr>
            </w:pPr>
            <w:r>
              <w:rPr>
                <w:rFonts w:hint="eastAsia" w:ascii="宋体" w:hAnsi="宋体" w:eastAsia="宋体" w:cs="宋体"/>
                <w:bCs/>
                <w:color w:val="auto"/>
                <w:szCs w:val="21"/>
                <w:highlight w:val="none"/>
              </w:rPr>
              <w:t>合计</w:t>
            </w:r>
          </w:p>
        </w:tc>
        <w:tc>
          <w:tcPr>
            <w:tcW w:w="739" w:type="pct"/>
            <w:tcBorders>
              <w:bottom w:val="single" w:color="auto" w:sz="4" w:space="0"/>
            </w:tcBorders>
            <w:noWrap w:val="0"/>
            <w:vAlign w:val="center"/>
          </w:tcPr>
          <w:p w14:paraId="26AC5011">
            <w:pPr>
              <w:adjustRightInd w:val="0"/>
              <w:snapToGrid w:val="0"/>
              <w:spacing w:line="360" w:lineRule="auto"/>
              <w:jc w:val="center"/>
              <w:rPr>
                <w:rFonts w:ascii="宋体" w:hAnsi="宋体" w:eastAsia="宋体" w:cs="Times New Roman"/>
                <w:bCs/>
                <w:color w:val="auto"/>
                <w:szCs w:val="21"/>
                <w:highlight w:val="none"/>
              </w:rPr>
            </w:pPr>
          </w:p>
        </w:tc>
        <w:tc>
          <w:tcPr>
            <w:tcW w:w="708" w:type="pct"/>
            <w:tcBorders>
              <w:left w:val="single" w:color="auto" w:sz="4" w:space="0"/>
              <w:bottom w:val="single" w:color="auto" w:sz="4" w:space="0"/>
            </w:tcBorders>
            <w:noWrap w:val="0"/>
            <w:vAlign w:val="center"/>
          </w:tcPr>
          <w:p w14:paraId="6BF362D2">
            <w:pPr>
              <w:spacing w:line="360" w:lineRule="auto"/>
              <w:jc w:val="center"/>
              <w:rPr>
                <w:rFonts w:ascii="宋体" w:hAnsi="宋体" w:eastAsia="宋体" w:cs="Times New Roman"/>
                <w:bCs/>
                <w:color w:val="auto"/>
                <w:szCs w:val="21"/>
                <w:highlight w:val="none"/>
              </w:rPr>
            </w:pPr>
          </w:p>
        </w:tc>
        <w:tc>
          <w:tcPr>
            <w:tcW w:w="1834" w:type="pct"/>
            <w:tcBorders>
              <w:left w:val="single" w:color="auto" w:sz="4" w:space="0"/>
              <w:bottom w:val="single" w:color="auto" w:sz="4" w:space="0"/>
            </w:tcBorders>
            <w:noWrap w:val="0"/>
            <w:vAlign w:val="center"/>
          </w:tcPr>
          <w:p w14:paraId="787A4F3A">
            <w:pPr>
              <w:spacing w:line="360" w:lineRule="auto"/>
              <w:jc w:val="center"/>
              <w:rPr>
                <w:rFonts w:ascii="宋体" w:hAnsi="宋体" w:eastAsia="宋体" w:cs="宋体"/>
                <w:bCs/>
                <w:color w:val="auto"/>
                <w:szCs w:val="21"/>
                <w:highlight w:val="none"/>
              </w:rPr>
            </w:pPr>
          </w:p>
        </w:tc>
      </w:tr>
    </w:tbl>
    <w:p w14:paraId="029B0F0E">
      <w:pPr>
        <w:widowControl w:val="0"/>
        <w:spacing w:after="120" w:line="360" w:lineRule="auto"/>
        <w:ind w:left="420" w:leftChars="200"/>
        <w:jc w:val="both"/>
        <w:rPr>
          <w:rFonts w:ascii="Times New Roman" w:hAnsi="宋体" w:eastAsia="宋体" w:cs="宋体"/>
          <w:color w:val="auto"/>
          <w:kern w:val="2"/>
          <w:sz w:val="21"/>
          <w:szCs w:val="24"/>
          <w:highlight w:val="none"/>
          <w:lang w:val="en-US" w:eastAsia="zh-CN" w:bidi="ar-SA"/>
        </w:rPr>
      </w:pPr>
    </w:p>
    <w:p w14:paraId="7A723B61">
      <w:pPr>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（注：联合体投标的，则由联合体牵头人提交</w:t>
      </w:r>
      <w:r>
        <w:rPr>
          <w:rFonts w:ascii="宋体" w:hAnsi="宋体" w:eastAsia="宋体" w:cs="Times New Roman"/>
          <w:color w:val="auto"/>
          <w:szCs w:val="21"/>
          <w:highlight w:val="none"/>
        </w:rPr>
        <w:t>并</w:t>
      </w:r>
      <w:r>
        <w:rPr>
          <w:rFonts w:hint="eastAsia" w:ascii="宋体" w:hAnsi="宋体" w:eastAsia="宋体" w:cs="Times New Roman"/>
          <w:color w:val="auto"/>
          <w:szCs w:val="21"/>
          <w:highlight w:val="none"/>
        </w:rPr>
        <w:t>进行</w:t>
      </w:r>
      <w:r>
        <w:rPr>
          <w:rFonts w:hint="eastAsia" w:ascii="宋体" w:hAnsi="宋体" w:eastAsia="宋体" w:cs="Times New Roman"/>
          <w:color w:val="auto"/>
          <w:szCs w:val="21"/>
          <w:highlight w:val="none"/>
          <w:lang w:eastAsia="zh-CN"/>
        </w:rPr>
        <w:t>电子签章</w:t>
      </w:r>
      <w:r>
        <w:rPr>
          <w:rFonts w:hint="eastAsia" w:ascii="Times New Roman" w:hAnsi="Times New Roman" w:eastAsia="宋体" w:cs="Times New Roman"/>
          <w:color w:val="auto"/>
          <w:szCs w:val="21"/>
          <w:highlight w:val="none"/>
        </w:rPr>
        <w:t>)</w:t>
      </w:r>
    </w:p>
    <w:p w14:paraId="4EACDC87">
      <w:pPr>
        <w:widowControl w:val="0"/>
        <w:spacing w:after="120" w:line="360" w:lineRule="auto"/>
        <w:ind w:left="420" w:leftChars="200"/>
        <w:jc w:val="both"/>
        <w:rPr>
          <w:rFonts w:ascii="Times New Roman" w:hAnsi="宋体" w:eastAsia="宋体" w:cs="宋体"/>
          <w:color w:val="auto"/>
          <w:kern w:val="2"/>
          <w:sz w:val="21"/>
          <w:szCs w:val="24"/>
          <w:highlight w:val="none"/>
          <w:lang w:val="en-US" w:eastAsia="zh-CN" w:bidi="ar-SA"/>
        </w:rPr>
      </w:pPr>
    </w:p>
    <w:p w14:paraId="4FD5CFB3">
      <w:pPr>
        <w:widowControl/>
        <w:jc w:val="left"/>
        <w:rPr>
          <w:rFonts w:ascii="宋体" w:hAnsi="宋体" w:eastAsia="宋体" w:cs="宋体"/>
          <w:color w:val="auto"/>
          <w:sz w:val="32"/>
          <w:szCs w:val="20"/>
          <w:highlight w:val="none"/>
        </w:rPr>
      </w:pPr>
    </w:p>
    <w:p w14:paraId="14960B3A">
      <w:pPr>
        <w:spacing w:line="560" w:lineRule="exact"/>
        <w:jc w:val="center"/>
        <w:rPr>
          <w:rFonts w:hint="eastAsia" w:ascii="宋体" w:hAnsi="宋体" w:eastAsia="宋体" w:cs="宋体"/>
          <w:b/>
          <w:bCs/>
          <w:color w:val="auto"/>
          <w:sz w:val="32"/>
          <w:szCs w:val="32"/>
          <w:highlight w:val="none"/>
          <w:lang w:bidi="ar"/>
        </w:rPr>
      </w:pPr>
    </w:p>
    <w:p w14:paraId="1E77E69F">
      <w:pPr>
        <w:spacing w:line="560" w:lineRule="exact"/>
        <w:jc w:val="center"/>
        <w:rPr>
          <w:rFonts w:hint="eastAsia" w:ascii="宋体" w:hAnsi="宋体" w:eastAsia="宋体" w:cs="宋体"/>
          <w:b/>
          <w:bCs/>
          <w:color w:val="auto"/>
          <w:sz w:val="32"/>
          <w:szCs w:val="32"/>
          <w:highlight w:val="none"/>
          <w:lang w:bidi="ar"/>
        </w:rPr>
      </w:pPr>
    </w:p>
    <w:p w14:paraId="75B3AA54">
      <w:pPr>
        <w:spacing w:line="560" w:lineRule="exact"/>
        <w:jc w:val="center"/>
        <w:rPr>
          <w:rFonts w:hint="eastAsia" w:ascii="宋体" w:hAnsi="宋体" w:eastAsia="宋体" w:cs="宋体"/>
          <w:b/>
          <w:bCs/>
          <w:color w:val="auto"/>
          <w:sz w:val="32"/>
          <w:szCs w:val="32"/>
          <w:highlight w:val="none"/>
          <w:lang w:bidi="ar"/>
        </w:rPr>
      </w:pPr>
    </w:p>
    <w:p w14:paraId="3EA6B681">
      <w:pPr>
        <w:spacing w:line="560" w:lineRule="exact"/>
        <w:jc w:val="center"/>
        <w:rPr>
          <w:rFonts w:hint="eastAsia" w:ascii="宋体" w:hAnsi="宋体" w:eastAsia="宋体" w:cs="宋体"/>
          <w:b/>
          <w:bCs/>
          <w:color w:val="auto"/>
          <w:sz w:val="32"/>
          <w:szCs w:val="32"/>
          <w:highlight w:val="none"/>
          <w:lang w:bidi="ar"/>
        </w:rPr>
      </w:pPr>
    </w:p>
    <w:p w14:paraId="7EF15972">
      <w:pPr>
        <w:spacing w:line="560" w:lineRule="exact"/>
        <w:jc w:val="center"/>
        <w:rPr>
          <w:rFonts w:ascii="宋体" w:hAnsi="宋体" w:eastAsia="宋体" w:cs="宋体"/>
          <w:b/>
          <w:bCs/>
          <w:color w:val="auto"/>
          <w:sz w:val="32"/>
          <w:szCs w:val="32"/>
          <w:highlight w:val="none"/>
          <w:lang w:bidi="ar"/>
        </w:rPr>
      </w:pPr>
      <w:r>
        <w:rPr>
          <w:rFonts w:hint="eastAsia" w:ascii="宋体" w:hAnsi="宋体" w:eastAsia="宋体" w:cs="宋体"/>
          <w:b/>
          <w:bCs/>
          <w:color w:val="auto"/>
          <w:sz w:val="32"/>
          <w:szCs w:val="32"/>
          <w:highlight w:val="none"/>
          <w:lang w:bidi="ar"/>
        </w:rPr>
        <w:t>投标文件</w:t>
      </w:r>
      <w:r>
        <w:rPr>
          <w:rFonts w:hint="eastAsia" w:ascii="宋体" w:hAnsi="宋体" w:eastAsia="宋体" w:cs="宋体"/>
          <w:b/>
          <w:bCs/>
          <w:color w:val="auto"/>
          <w:sz w:val="32"/>
          <w:szCs w:val="32"/>
          <w:highlight w:val="none"/>
          <w:lang w:val="en-US" w:eastAsia="zh-CN" w:bidi="ar"/>
        </w:rPr>
        <w:t>商务标部分</w:t>
      </w:r>
      <w:r>
        <w:rPr>
          <w:rFonts w:hint="eastAsia" w:ascii="宋体" w:hAnsi="宋体" w:eastAsia="宋体" w:cs="宋体"/>
          <w:b/>
          <w:bCs/>
          <w:color w:val="auto"/>
          <w:sz w:val="32"/>
          <w:szCs w:val="32"/>
          <w:highlight w:val="none"/>
          <w:lang w:bidi="ar"/>
        </w:rPr>
        <w:t>主要信息统计汇总表</w:t>
      </w:r>
    </w:p>
    <w:p w14:paraId="043047D4">
      <w:pPr>
        <w:spacing w:line="560" w:lineRule="exact"/>
        <w:jc w:val="left"/>
        <w:rPr>
          <w:rFonts w:ascii="宋体" w:hAnsi="宋体" w:eastAsia="宋体" w:cs="宋体"/>
          <w:b/>
          <w:bCs/>
          <w:color w:val="auto"/>
          <w:szCs w:val="21"/>
          <w:highlight w:val="none"/>
          <w:lang w:bidi="ar"/>
        </w:rPr>
      </w:pPr>
      <w:permStart w:id="0" w:edGrp="everyone"/>
      <w:r>
        <w:rPr>
          <w:rFonts w:hint="eastAsia" w:ascii="宋体" w:hAnsi="宋体" w:eastAsia="宋体" w:cs="宋体"/>
          <w:b/>
          <w:bCs/>
          <w:color w:val="auto"/>
          <w:szCs w:val="21"/>
          <w:highlight w:val="none"/>
          <w:lang w:bidi="ar"/>
        </w:rPr>
        <w:t>投标单位：*******公司</w:t>
      </w:r>
    </w:p>
    <w:permEnd w:id="0"/>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416"/>
        <w:gridCol w:w="953"/>
        <w:gridCol w:w="2384"/>
        <w:gridCol w:w="1188"/>
        <w:gridCol w:w="3164"/>
      </w:tblGrid>
      <w:tr w14:paraId="7F98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44" w:type="pct"/>
            <w:vAlign w:val="center"/>
          </w:tcPr>
          <w:p w14:paraId="001A76ED">
            <w:pPr>
              <w:keepNext w:val="0"/>
              <w:keepLines w:val="0"/>
              <w:suppressLineNumbers w:val="0"/>
              <w:snapToGrid w:val="0"/>
              <w:spacing w:before="0" w:beforeAutospacing="0" w:after="0" w:afterAutospacing="0"/>
              <w:ind w:left="0" w:right="0"/>
              <w:jc w:val="center"/>
              <w:rPr>
                <w:rFonts w:hint="default"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序号</w:t>
            </w:r>
          </w:p>
        </w:tc>
        <w:tc>
          <w:tcPr>
            <w:tcW w:w="803" w:type="pct"/>
            <w:gridSpan w:val="2"/>
            <w:vAlign w:val="center"/>
          </w:tcPr>
          <w:p w14:paraId="3AA453B3">
            <w:pPr>
              <w:keepNext w:val="0"/>
              <w:keepLines w:val="0"/>
              <w:suppressLineNumbers w:val="0"/>
              <w:snapToGrid w:val="0"/>
              <w:spacing w:before="0" w:beforeAutospacing="0" w:after="0" w:afterAutospacing="0"/>
              <w:ind w:left="0" w:right="0"/>
              <w:jc w:val="center"/>
              <w:rPr>
                <w:rFonts w:hint="default"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主要信息</w:t>
            </w:r>
          </w:p>
        </w:tc>
        <w:tc>
          <w:tcPr>
            <w:tcW w:w="1398" w:type="pct"/>
            <w:vAlign w:val="center"/>
          </w:tcPr>
          <w:p w14:paraId="70F04D5B">
            <w:pPr>
              <w:keepNext w:val="0"/>
              <w:keepLines w:val="0"/>
              <w:suppressLineNumbers w:val="0"/>
              <w:snapToGrid w:val="0"/>
              <w:spacing w:before="0" w:beforeAutospacing="0" w:after="0" w:afterAutospacing="0"/>
              <w:ind w:left="0" w:right="0"/>
              <w:jc w:val="center"/>
              <w:rPr>
                <w:rFonts w:hint="default"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填写内容</w:t>
            </w:r>
          </w:p>
        </w:tc>
        <w:tc>
          <w:tcPr>
            <w:tcW w:w="697" w:type="pct"/>
            <w:vAlign w:val="center"/>
          </w:tcPr>
          <w:p w14:paraId="7F518545">
            <w:pPr>
              <w:keepNext w:val="0"/>
              <w:keepLines w:val="0"/>
              <w:suppressLineNumbers w:val="0"/>
              <w:snapToGrid w:val="0"/>
              <w:spacing w:before="0" w:beforeAutospacing="0" w:after="0" w:afterAutospacing="0"/>
              <w:ind w:left="0" w:right="0"/>
              <w:jc w:val="center"/>
              <w:rPr>
                <w:rFonts w:hint="default"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对应页码</w:t>
            </w:r>
          </w:p>
        </w:tc>
        <w:tc>
          <w:tcPr>
            <w:tcW w:w="1856" w:type="pct"/>
            <w:vAlign w:val="center"/>
          </w:tcPr>
          <w:p w14:paraId="0C3E330F">
            <w:pPr>
              <w:keepNext w:val="0"/>
              <w:keepLines w:val="0"/>
              <w:suppressLineNumbers w:val="0"/>
              <w:snapToGrid w:val="0"/>
              <w:spacing w:before="0" w:beforeAutospacing="0" w:after="0" w:afterAutospacing="0"/>
              <w:ind w:left="0" w:right="0"/>
              <w:jc w:val="center"/>
              <w:rPr>
                <w:rFonts w:hint="default"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填写说明</w:t>
            </w:r>
          </w:p>
          <w:p w14:paraId="75495D47">
            <w:pPr>
              <w:keepNext w:val="0"/>
              <w:keepLines w:val="0"/>
              <w:suppressLineNumbers w:val="0"/>
              <w:snapToGrid w:val="0"/>
              <w:spacing w:before="0" w:beforeAutospacing="0" w:after="0" w:afterAutospacing="0"/>
              <w:ind w:left="0" w:right="0"/>
              <w:jc w:val="center"/>
              <w:rPr>
                <w:rFonts w:hint="default" w:ascii="宋体" w:hAnsi="宋体" w:eastAsia="宋体" w:cs="宋体"/>
                <w:b/>
                <w:bCs/>
                <w:color w:val="auto"/>
                <w:sz w:val="20"/>
                <w:szCs w:val="20"/>
                <w:highlight w:val="none"/>
                <w:lang w:bidi="ar"/>
              </w:rPr>
            </w:pPr>
            <w:r>
              <w:rPr>
                <w:rFonts w:hint="eastAsia" w:ascii="宋体" w:hAnsi="宋体" w:eastAsia="宋体" w:cs="宋体"/>
                <w:b/>
                <w:bCs/>
                <w:color w:val="auto"/>
                <w:sz w:val="20"/>
                <w:szCs w:val="20"/>
                <w:highlight w:val="none"/>
                <w:lang w:bidi="ar"/>
              </w:rPr>
              <w:t>（投标人编制商务标时可删除本列内容）</w:t>
            </w:r>
          </w:p>
        </w:tc>
      </w:tr>
      <w:tr w14:paraId="586AF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244" w:type="pct"/>
            <w:vMerge w:val="restart"/>
            <w:vAlign w:val="center"/>
          </w:tcPr>
          <w:p w14:paraId="1C64C7EF">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1</w:t>
            </w:r>
          </w:p>
        </w:tc>
        <w:tc>
          <w:tcPr>
            <w:tcW w:w="244" w:type="pct"/>
            <w:vMerge w:val="restart"/>
            <w:vAlign w:val="center"/>
          </w:tcPr>
          <w:p w14:paraId="733C27B9">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rPr>
              <w:t>企业</w:t>
            </w:r>
            <w:r>
              <w:rPr>
                <w:rFonts w:hint="eastAsia" w:ascii="宋体" w:hAnsi="宋体" w:eastAsia="宋体" w:cs="宋体"/>
                <w:color w:val="auto"/>
                <w:sz w:val="20"/>
                <w:szCs w:val="20"/>
                <w:highlight w:val="none"/>
                <w:lang w:val="en-US" w:eastAsia="zh-CN"/>
              </w:rPr>
              <w:t>实力</w:t>
            </w:r>
          </w:p>
        </w:tc>
        <w:tc>
          <w:tcPr>
            <w:tcW w:w="559" w:type="pct"/>
            <w:shd w:val="clear" w:color="auto" w:fill="auto"/>
            <w:vAlign w:val="center"/>
          </w:tcPr>
          <w:p w14:paraId="28EB2648">
            <w:pPr>
              <w:keepNext w:val="0"/>
              <w:keepLines w:val="0"/>
              <w:widowControl/>
              <w:suppressLineNumbers w:val="0"/>
              <w:snapToGrid w:val="0"/>
              <w:spacing w:before="0" w:beforeAutospacing="0" w:after="0" w:afterAutospacing="0"/>
              <w:ind w:left="0" w:right="150"/>
              <w:jc w:val="left"/>
              <w:rPr>
                <w:rFonts w:hint="default"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营业额、净利润、利税额</w:t>
            </w:r>
          </w:p>
        </w:tc>
        <w:tc>
          <w:tcPr>
            <w:tcW w:w="1398" w:type="pct"/>
            <w:shd w:val="clear" w:color="auto" w:fill="auto"/>
            <w:vAlign w:val="center"/>
          </w:tcPr>
          <w:p w14:paraId="6D75CA10">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rPr>
            </w:pPr>
          </w:p>
        </w:tc>
        <w:tc>
          <w:tcPr>
            <w:tcW w:w="697" w:type="pct"/>
            <w:shd w:val="clear" w:color="auto" w:fill="auto"/>
            <w:vAlign w:val="center"/>
          </w:tcPr>
          <w:p w14:paraId="0F3302DD">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 w:val="20"/>
                <w:szCs w:val="20"/>
                <w:highlight w:val="none"/>
              </w:rPr>
            </w:pPr>
            <w:r>
              <w:rPr>
                <w:rFonts w:hint="eastAsia" w:ascii="宋体" w:hAnsi="宋体" w:eastAsia="宋体" w:cs="宋体"/>
                <w:color w:val="auto"/>
                <w:sz w:val="20"/>
                <w:szCs w:val="20"/>
                <w:highlight w:val="none"/>
              </w:rPr>
              <w:t>第**页</w:t>
            </w:r>
          </w:p>
        </w:tc>
        <w:tc>
          <w:tcPr>
            <w:tcW w:w="1856" w:type="pct"/>
            <w:shd w:val="clear" w:color="auto" w:fill="auto"/>
            <w:vAlign w:val="center"/>
          </w:tcPr>
          <w:p w14:paraId="7ECD4097">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rPr>
            </w:pPr>
            <w:r>
              <w:rPr>
                <w:rFonts w:hint="eastAsia" w:ascii="宋体" w:hAnsi="宋体" w:eastAsia="宋体" w:cs="宋体"/>
                <w:color w:val="auto"/>
                <w:sz w:val="20"/>
                <w:szCs w:val="20"/>
                <w:highlight w:val="none"/>
              </w:rPr>
              <w:t>202</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年营业额**万元，净利润**万元，利税额**万元</w:t>
            </w:r>
          </w:p>
          <w:p w14:paraId="413C8B38">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rPr>
            </w:pPr>
            <w:r>
              <w:rPr>
                <w:rFonts w:hint="eastAsia" w:ascii="宋体" w:hAnsi="宋体" w:eastAsia="宋体" w:cs="宋体"/>
                <w:color w:val="auto"/>
                <w:sz w:val="20"/>
                <w:szCs w:val="20"/>
                <w:highlight w:val="none"/>
              </w:rPr>
              <w:t>202</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年营业额**万元，净利润**万元，利税额**万元</w:t>
            </w:r>
          </w:p>
          <w:p w14:paraId="6D004C35">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202</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年营业额**万元，净利润**万元，利税额**万元</w:t>
            </w:r>
          </w:p>
          <w:p w14:paraId="565A5B42">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rPr>
            </w:pPr>
            <w:r>
              <w:rPr>
                <w:rFonts w:hint="eastAsia" w:ascii="宋体" w:hAnsi="宋体" w:eastAsia="宋体" w:cs="Times New Roman"/>
                <w:color w:val="auto"/>
                <w:sz w:val="20"/>
                <w:szCs w:val="20"/>
                <w:highlight w:val="none"/>
                <w:lang w:eastAsia="zh-CN"/>
              </w:rPr>
              <w:t>（</w:t>
            </w:r>
            <w:r>
              <w:rPr>
                <w:rFonts w:hint="eastAsia" w:ascii="宋体" w:hAnsi="宋体" w:eastAsia="宋体" w:cs="Times New Roman"/>
                <w:color w:val="auto"/>
                <w:sz w:val="20"/>
                <w:szCs w:val="20"/>
                <w:highlight w:val="none"/>
              </w:rPr>
              <w:t>注：保留小数点后二位。</w:t>
            </w:r>
            <w:r>
              <w:rPr>
                <w:rFonts w:hint="eastAsia" w:ascii="宋体" w:hAnsi="宋体" w:eastAsia="宋体" w:cs="Times New Roman"/>
                <w:color w:val="auto"/>
                <w:sz w:val="20"/>
                <w:szCs w:val="20"/>
                <w:highlight w:val="none"/>
                <w:lang w:eastAsia="zh-CN"/>
              </w:rPr>
              <w:t>）</w:t>
            </w:r>
          </w:p>
        </w:tc>
      </w:tr>
      <w:tr w14:paraId="095C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4" w:type="pct"/>
            <w:vMerge w:val="continue"/>
            <w:vAlign w:val="center"/>
          </w:tcPr>
          <w:p w14:paraId="18C3737F">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 w:val="20"/>
                <w:szCs w:val="20"/>
                <w:highlight w:val="none"/>
                <w:lang w:bidi="ar"/>
              </w:rPr>
            </w:pPr>
          </w:p>
        </w:tc>
        <w:tc>
          <w:tcPr>
            <w:tcW w:w="244" w:type="pct"/>
            <w:vMerge w:val="continue"/>
            <w:vAlign w:val="center"/>
          </w:tcPr>
          <w:p w14:paraId="15761161">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 w:val="20"/>
                <w:szCs w:val="20"/>
                <w:highlight w:val="none"/>
              </w:rPr>
            </w:pPr>
          </w:p>
        </w:tc>
        <w:tc>
          <w:tcPr>
            <w:tcW w:w="559" w:type="pct"/>
            <w:shd w:val="clear" w:color="auto" w:fill="auto"/>
            <w:vAlign w:val="center"/>
          </w:tcPr>
          <w:p w14:paraId="24399183">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rPr>
            </w:pPr>
            <w:r>
              <w:rPr>
                <w:rFonts w:hint="eastAsia" w:ascii="宋体" w:hAnsi="宋体" w:eastAsia="宋体" w:cs="宋体"/>
                <w:color w:val="auto"/>
                <w:sz w:val="20"/>
                <w:szCs w:val="20"/>
                <w:highlight w:val="none"/>
              </w:rPr>
              <w:t>企业资质</w:t>
            </w:r>
          </w:p>
        </w:tc>
        <w:tc>
          <w:tcPr>
            <w:tcW w:w="1398" w:type="pct"/>
            <w:shd w:val="clear" w:color="auto" w:fill="auto"/>
            <w:vAlign w:val="center"/>
          </w:tcPr>
          <w:p w14:paraId="5D684B9A">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rPr>
            </w:pPr>
          </w:p>
        </w:tc>
        <w:tc>
          <w:tcPr>
            <w:tcW w:w="697" w:type="pct"/>
            <w:shd w:val="clear" w:color="auto" w:fill="auto"/>
            <w:vAlign w:val="center"/>
          </w:tcPr>
          <w:p w14:paraId="0B30A2D6">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 w:val="20"/>
                <w:szCs w:val="20"/>
                <w:highlight w:val="none"/>
              </w:rPr>
            </w:pPr>
            <w:r>
              <w:rPr>
                <w:rFonts w:hint="eastAsia" w:ascii="宋体" w:hAnsi="宋体" w:eastAsia="宋体" w:cs="宋体"/>
                <w:color w:val="auto"/>
                <w:sz w:val="20"/>
                <w:szCs w:val="20"/>
                <w:highlight w:val="none"/>
              </w:rPr>
              <w:t>第**页</w:t>
            </w:r>
          </w:p>
        </w:tc>
        <w:tc>
          <w:tcPr>
            <w:tcW w:w="1856" w:type="pct"/>
            <w:shd w:val="clear" w:color="auto" w:fill="auto"/>
            <w:vAlign w:val="center"/>
          </w:tcPr>
          <w:p w14:paraId="67AC31A7">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lang w:val="en-US"/>
              </w:rPr>
            </w:pPr>
            <w:r>
              <w:rPr>
                <w:rFonts w:hint="eastAsia" w:ascii="宋体" w:hAnsi="宋体" w:eastAsia="宋体" w:cs="Times New Roman"/>
                <w:color w:val="auto"/>
                <w:sz w:val="20"/>
                <w:szCs w:val="20"/>
                <w:highlight w:val="none"/>
                <w:lang w:val="en-US" w:eastAsia="zh-CN"/>
              </w:rPr>
              <w:t>**资质</w:t>
            </w:r>
          </w:p>
        </w:tc>
      </w:tr>
      <w:tr w14:paraId="13B6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vMerge w:val="continue"/>
            <w:vAlign w:val="center"/>
          </w:tcPr>
          <w:p w14:paraId="06A5F29D">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 w:val="20"/>
                <w:szCs w:val="20"/>
                <w:highlight w:val="none"/>
              </w:rPr>
            </w:pPr>
          </w:p>
        </w:tc>
        <w:tc>
          <w:tcPr>
            <w:tcW w:w="244" w:type="pct"/>
            <w:vMerge w:val="continue"/>
            <w:vAlign w:val="center"/>
          </w:tcPr>
          <w:p w14:paraId="52384BF7">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 w:val="20"/>
                <w:szCs w:val="20"/>
                <w:highlight w:val="none"/>
              </w:rPr>
            </w:pPr>
          </w:p>
        </w:tc>
        <w:tc>
          <w:tcPr>
            <w:tcW w:w="559" w:type="pct"/>
            <w:shd w:val="clear" w:color="auto" w:fill="auto"/>
            <w:vAlign w:val="center"/>
          </w:tcPr>
          <w:p w14:paraId="03ADFAE0">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eastAsia="zh-CN"/>
              </w:rPr>
              <w:t>行业排名（如有）</w:t>
            </w:r>
          </w:p>
        </w:tc>
        <w:tc>
          <w:tcPr>
            <w:tcW w:w="1398" w:type="pct"/>
            <w:shd w:val="clear" w:color="auto" w:fill="auto"/>
            <w:vAlign w:val="center"/>
          </w:tcPr>
          <w:p w14:paraId="67771A96">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rPr>
            </w:pPr>
          </w:p>
        </w:tc>
        <w:tc>
          <w:tcPr>
            <w:tcW w:w="697" w:type="pct"/>
            <w:shd w:val="clear" w:color="auto" w:fill="auto"/>
            <w:vAlign w:val="center"/>
          </w:tcPr>
          <w:p w14:paraId="0F226BF9">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 w:val="20"/>
                <w:szCs w:val="20"/>
                <w:highlight w:val="none"/>
              </w:rPr>
            </w:pPr>
            <w:r>
              <w:rPr>
                <w:rFonts w:hint="eastAsia" w:ascii="宋体" w:hAnsi="宋体" w:eastAsia="宋体" w:cs="宋体"/>
                <w:color w:val="auto"/>
                <w:sz w:val="20"/>
                <w:szCs w:val="20"/>
                <w:highlight w:val="none"/>
              </w:rPr>
              <w:t>第**页</w:t>
            </w:r>
          </w:p>
        </w:tc>
        <w:tc>
          <w:tcPr>
            <w:tcW w:w="1856" w:type="pct"/>
            <w:shd w:val="clear" w:color="auto" w:fill="auto"/>
            <w:vAlign w:val="center"/>
          </w:tcPr>
          <w:p w14:paraId="62AE16A0">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**行业排名**名</w:t>
            </w:r>
          </w:p>
        </w:tc>
      </w:tr>
      <w:tr w14:paraId="063A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vMerge w:val="restart"/>
            <w:vAlign w:val="center"/>
          </w:tcPr>
          <w:p w14:paraId="5703B265">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244" w:type="pct"/>
            <w:vMerge w:val="restart"/>
            <w:vAlign w:val="center"/>
          </w:tcPr>
          <w:p w14:paraId="6BC5A6F9">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类似工程项目监理</w:t>
            </w:r>
            <w:r>
              <w:rPr>
                <w:rFonts w:hint="eastAsia" w:ascii="宋体" w:hAnsi="宋体" w:eastAsia="宋体" w:cs="宋体"/>
                <w:color w:val="auto"/>
                <w:sz w:val="20"/>
                <w:szCs w:val="20"/>
                <w:highlight w:val="none"/>
              </w:rPr>
              <w:t>业绩</w:t>
            </w:r>
          </w:p>
        </w:tc>
        <w:tc>
          <w:tcPr>
            <w:tcW w:w="559" w:type="pct"/>
            <w:shd w:val="clear" w:color="auto" w:fill="auto"/>
            <w:vAlign w:val="center"/>
          </w:tcPr>
          <w:p w14:paraId="1CF029FB">
            <w:pPr>
              <w:keepNext w:val="0"/>
              <w:keepLines w:val="0"/>
              <w:widowControl/>
              <w:suppressLineNumbers w:val="0"/>
              <w:snapToGrid w:val="0"/>
              <w:spacing w:before="0" w:beforeAutospacing="0" w:after="0" w:afterAutospacing="0"/>
              <w:ind w:left="0" w:leftChars="0" w:right="150" w:rightChars="0"/>
              <w:jc w:val="left"/>
              <w:rPr>
                <w:rFonts w:hint="eastAsia" w:ascii="宋体" w:hAnsi="宋体" w:eastAsia="宋体" w:cs="宋体"/>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类似</w:t>
            </w:r>
            <w:r>
              <w:rPr>
                <w:rFonts w:hint="eastAsia" w:ascii="宋体" w:hAnsi="宋体" w:eastAsia="宋体" w:cs="宋体"/>
                <w:color w:val="auto"/>
                <w:kern w:val="0"/>
                <w:sz w:val="20"/>
                <w:szCs w:val="20"/>
                <w:highlight w:val="none"/>
                <w:lang w:val="en-US" w:eastAsia="zh-CN" w:bidi="ar-SA"/>
              </w:rPr>
              <w:t>工程项目监理</w:t>
            </w:r>
            <w:r>
              <w:rPr>
                <w:rFonts w:hint="eastAsia" w:ascii="宋体" w:hAnsi="宋体" w:eastAsia="宋体" w:cs="Times New Roman"/>
                <w:color w:val="auto"/>
                <w:kern w:val="0"/>
                <w:sz w:val="20"/>
                <w:szCs w:val="20"/>
                <w:highlight w:val="none"/>
                <w:lang w:val="en-US" w:eastAsia="zh-CN" w:bidi="ar-SA"/>
              </w:rPr>
              <w:t>业绩与影响力</w:t>
            </w:r>
          </w:p>
        </w:tc>
        <w:tc>
          <w:tcPr>
            <w:tcW w:w="1398" w:type="pct"/>
            <w:shd w:val="clear" w:color="auto" w:fill="auto"/>
            <w:vAlign w:val="center"/>
          </w:tcPr>
          <w:p w14:paraId="294C7395">
            <w:pPr>
              <w:keepNext w:val="0"/>
              <w:keepLines w:val="0"/>
              <w:suppressLineNumbers w:val="0"/>
              <w:snapToGrid w:val="0"/>
              <w:spacing w:before="0" w:beforeAutospacing="0" w:after="0" w:afterAutospacing="0"/>
              <w:ind w:left="0" w:leftChars="0" w:right="0" w:rightChars="0"/>
              <w:jc w:val="left"/>
              <w:rPr>
                <w:rFonts w:hint="default" w:ascii="宋体" w:hAnsi="宋体" w:eastAsia="宋体" w:cs="宋体"/>
                <w:color w:val="auto"/>
                <w:kern w:val="2"/>
                <w:sz w:val="20"/>
                <w:szCs w:val="20"/>
                <w:highlight w:val="none"/>
                <w:lang w:val="en-US" w:eastAsia="zh-CN" w:bidi="ar"/>
              </w:rPr>
            </w:pPr>
          </w:p>
        </w:tc>
        <w:tc>
          <w:tcPr>
            <w:tcW w:w="697" w:type="pct"/>
            <w:shd w:val="clear" w:color="auto" w:fill="auto"/>
            <w:vAlign w:val="center"/>
          </w:tcPr>
          <w:p w14:paraId="01A4CB72">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宋体"/>
                <w:color w:val="auto"/>
                <w:kern w:val="2"/>
                <w:sz w:val="20"/>
                <w:szCs w:val="20"/>
                <w:highlight w:val="none"/>
                <w:lang w:val="en-US" w:eastAsia="zh-CN" w:bidi="ar"/>
              </w:rPr>
            </w:pPr>
            <w:r>
              <w:rPr>
                <w:rFonts w:hint="eastAsia" w:ascii="宋体" w:hAnsi="宋体" w:eastAsia="宋体" w:cs="宋体"/>
                <w:color w:val="auto"/>
                <w:sz w:val="20"/>
                <w:szCs w:val="20"/>
                <w:highlight w:val="none"/>
              </w:rPr>
              <w:t>第**页</w:t>
            </w:r>
          </w:p>
        </w:tc>
        <w:tc>
          <w:tcPr>
            <w:tcW w:w="1856" w:type="pct"/>
            <w:shd w:val="clear" w:color="auto" w:fill="auto"/>
            <w:vAlign w:val="center"/>
          </w:tcPr>
          <w:p w14:paraId="293194C8">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共**项：</w:t>
            </w:r>
          </w:p>
          <w:p w14:paraId="68E5611F">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①</w:t>
            </w:r>
            <w:r>
              <w:rPr>
                <w:rFonts w:hint="eastAsia" w:ascii="宋体" w:hAnsi="宋体" w:eastAsia="宋体" w:cs="宋体"/>
                <w:color w:val="auto"/>
                <w:sz w:val="20"/>
                <w:szCs w:val="20"/>
                <w:highlight w:val="none"/>
                <w:lang w:val="en-US" w:eastAsia="zh-CN"/>
              </w:rPr>
              <w:t>合同签订</w:t>
            </w:r>
            <w:r>
              <w:rPr>
                <w:rFonts w:hint="eastAsia" w:ascii="宋体" w:hAnsi="宋体" w:eastAsia="宋体" w:cs="宋体"/>
                <w:color w:val="auto"/>
                <w:sz w:val="20"/>
                <w:szCs w:val="20"/>
                <w:highlight w:val="none"/>
              </w:rPr>
              <w:t>时间**年**月**日，**工程，合同金额**万元</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具有**代表性/意义</w:t>
            </w:r>
            <w:r>
              <w:rPr>
                <w:rFonts w:hint="eastAsia" w:ascii="宋体" w:hAnsi="宋体" w:eastAsia="宋体" w:cs="宋体"/>
                <w:color w:val="auto"/>
                <w:sz w:val="20"/>
                <w:szCs w:val="20"/>
                <w:highlight w:val="none"/>
                <w:lang w:val="en-US" w:eastAsia="zh-CN"/>
              </w:rPr>
              <w:t>（投标人自述）；</w:t>
            </w:r>
          </w:p>
          <w:p w14:paraId="5C4FCA0A">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rPr>
            </w:pPr>
            <w:r>
              <w:rPr>
                <w:rFonts w:hint="eastAsia" w:ascii="宋体" w:hAnsi="宋体" w:eastAsia="宋体" w:cs="宋体"/>
                <w:color w:val="auto"/>
                <w:sz w:val="20"/>
                <w:szCs w:val="20"/>
                <w:highlight w:val="none"/>
              </w:rPr>
              <w:t>②</w:t>
            </w:r>
            <w:r>
              <w:rPr>
                <w:rFonts w:hint="eastAsia" w:ascii="宋体" w:hAnsi="宋体" w:eastAsia="宋体" w:cs="宋体"/>
                <w:color w:val="auto"/>
                <w:sz w:val="20"/>
                <w:szCs w:val="20"/>
                <w:highlight w:val="none"/>
                <w:lang w:val="en-US" w:eastAsia="zh-CN"/>
              </w:rPr>
              <w:t>合同签订</w:t>
            </w:r>
            <w:r>
              <w:rPr>
                <w:rFonts w:hint="eastAsia" w:ascii="宋体" w:hAnsi="宋体" w:eastAsia="宋体" w:cs="宋体"/>
                <w:color w:val="auto"/>
                <w:sz w:val="20"/>
                <w:szCs w:val="20"/>
                <w:highlight w:val="none"/>
              </w:rPr>
              <w:t>时间**年**月**日，合同金额**万元</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具有**代表性/意义</w:t>
            </w:r>
            <w:r>
              <w:rPr>
                <w:rFonts w:hint="eastAsia" w:ascii="宋体" w:hAnsi="宋体" w:eastAsia="宋体" w:cs="宋体"/>
                <w:color w:val="auto"/>
                <w:sz w:val="20"/>
                <w:szCs w:val="20"/>
                <w:highlight w:val="none"/>
                <w:lang w:val="en-US" w:eastAsia="zh-CN"/>
              </w:rPr>
              <w:t>（投标人自述）；</w:t>
            </w:r>
          </w:p>
          <w:p w14:paraId="522689E8">
            <w:pPr>
              <w:keepNext w:val="0"/>
              <w:keepLines w:val="0"/>
              <w:suppressLineNumbers w:val="0"/>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③</w:t>
            </w:r>
            <w:r>
              <w:rPr>
                <w:rFonts w:hint="eastAsia" w:ascii="宋体" w:hAnsi="宋体" w:eastAsia="宋体" w:cs="宋体"/>
                <w:color w:val="auto"/>
                <w:sz w:val="20"/>
                <w:szCs w:val="20"/>
                <w:highlight w:val="none"/>
                <w:lang w:val="en-US" w:eastAsia="zh-CN"/>
              </w:rPr>
              <w:t>合同签订</w:t>
            </w:r>
            <w:r>
              <w:rPr>
                <w:rFonts w:hint="eastAsia" w:ascii="宋体" w:hAnsi="宋体" w:eastAsia="宋体" w:cs="宋体"/>
                <w:color w:val="auto"/>
                <w:sz w:val="20"/>
                <w:szCs w:val="20"/>
                <w:highlight w:val="none"/>
              </w:rPr>
              <w:t>时间**年**月**日，**工程，合同金额**万元</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具有**代表性/意义</w:t>
            </w:r>
            <w:r>
              <w:rPr>
                <w:rFonts w:hint="eastAsia" w:ascii="宋体" w:hAnsi="宋体" w:eastAsia="宋体" w:cs="宋体"/>
                <w:color w:val="auto"/>
                <w:sz w:val="20"/>
                <w:szCs w:val="20"/>
                <w:highlight w:val="none"/>
                <w:lang w:val="en-US" w:eastAsia="zh-CN"/>
              </w:rPr>
              <w:t>（投标人自述）；</w:t>
            </w:r>
          </w:p>
        </w:tc>
      </w:tr>
      <w:tr w14:paraId="6A81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244" w:type="pct"/>
            <w:vMerge w:val="continue"/>
            <w:vAlign w:val="center"/>
          </w:tcPr>
          <w:p w14:paraId="1287DA80">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 w:val="20"/>
                <w:szCs w:val="20"/>
                <w:highlight w:val="none"/>
              </w:rPr>
            </w:pPr>
          </w:p>
        </w:tc>
        <w:tc>
          <w:tcPr>
            <w:tcW w:w="244" w:type="pct"/>
            <w:vMerge w:val="continue"/>
            <w:vAlign w:val="center"/>
          </w:tcPr>
          <w:p w14:paraId="51513BC9">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 w:val="20"/>
                <w:szCs w:val="20"/>
                <w:highlight w:val="none"/>
              </w:rPr>
            </w:pPr>
          </w:p>
        </w:tc>
        <w:tc>
          <w:tcPr>
            <w:tcW w:w="559" w:type="pct"/>
            <w:shd w:val="clear" w:color="auto" w:fill="auto"/>
            <w:vAlign w:val="center"/>
          </w:tcPr>
          <w:p w14:paraId="0C35A5E2">
            <w:pPr>
              <w:keepNext w:val="0"/>
              <w:keepLines w:val="0"/>
              <w:widowControl/>
              <w:suppressLineNumbers w:val="0"/>
              <w:snapToGrid w:val="0"/>
              <w:spacing w:before="0" w:beforeAutospacing="0" w:after="0" w:afterAutospacing="0"/>
              <w:ind w:left="0" w:leftChars="0" w:right="150" w:rightChars="0"/>
              <w:jc w:val="left"/>
              <w:rPr>
                <w:rFonts w:hint="default" w:ascii="宋体" w:hAnsi="宋体" w:eastAsia="宋体" w:cs="宋体"/>
                <w:color w:val="auto"/>
                <w:kern w:val="0"/>
                <w:sz w:val="20"/>
                <w:szCs w:val="20"/>
                <w:highlight w:val="none"/>
                <w:lang w:val="en-US" w:eastAsia="zh-CN" w:bidi="ar-SA"/>
              </w:rPr>
            </w:pPr>
            <w:r>
              <w:rPr>
                <w:rFonts w:hint="eastAsia" w:ascii="宋体" w:hAnsi="宋体" w:eastAsia="宋体" w:cs="Times New Roman"/>
                <w:color w:val="auto"/>
                <w:kern w:val="0"/>
                <w:sz w:val="20"/>
                <w:szCs w:val="20"/>
                <w:highlight w:val="none"/>
                <w:lang w:val="en-US" w:eastAsia="zh-CN" w:bidi="ar-SA"/>
              </w:rPr>
              <w:t>类似</w:t>
            </w:r>
            <w:r>
              <w:rPr>
                <w:rFonts w:hint="eastAsia" w:ascii="宋体" w:hAnsi="宋体" w:eastAsia="宋体" w:cs="宋体"/>
                <w:color w:val="auto"/>
                <w:kern w:val="0"/>
                <w:sz w:val="20"/>
                <w:szCs w:val="20"/>
                <w:highlight w:val="none"/>
                <w:lang w:val="en-US" w:eastAsia="zh-CN" w:bidi="ar-SA"/>
              </w:rPr>
              <w:t>工程项目监理</w:t>
            </w:r>
            <w:r>
              <w:rPr>
                <w:rFonts w:hint="eastAsia" w:ascii="宋体" w:hAnsi="宋体" w:eastAsia="宋体" w:cs="Times New Roman"/>
                <w:color w:val="auto"/>
                <w:kern w:val="0"/>
                <w:sz w:val="20"/>
                <w:szCs w:val="20"/>
                <w:highlight w:val="none"/>
                <w:lang w:val="en-US" w:eastAsia="zh-CN" w:bidi="ar-SA"/>
              </w:rPr>
              <w:t>业绩难易程度</w:t>
            </w:r>
          </w:p>
        </w:tc>
        <w:tc>
          <w:tcPr>
            <w:tcW w:w="1398" w:type="pct"/>
            <w:shd w:val="clear" w:color="auto" w:fill="auto"/>
            <w:vAlign w:val="center"/>
          </w:tcPr>
          <w:p w14:paraId="40499DF2">
            <w:pPr>
              <w:keepNext w:val="0"/>
              <w:keepLines w:val="0"/>
              <w:suppressLineNumbers w:val="0"/>
              <w:snapToGrid w:val="0"/>
              <w:spacing w:before="0" w:beforeAutospacing="0" w:after="0" w:afterAutospacing="0"/>
              <w:ind w:left="0" w:leftChars="0" w:right="0" w:rightChars="0"/>
              <w:jc w:val="left"/>
              <w:rPr>
                <w:rFonts w:hint="default" w:ascii="宋体" w:hAnsi="宋体" w:eastAsia="宋体" w:cs="宋体"/>
                <w:color w:val="auto"/>
                <w:kern w:val="2"/>
                <w:sz w:val="20"/>
                <w:szCs w:val="20"/>
                <w:highlight w:val="none"/>
                <w:lang w:val="en-US" w:eastAsia="zh-CN" w:bidi="ar"/>
              </w:rPr>
            </w:pPr>
          </w:p>
        </w:tc>
        <w:tc>
          <w:tcPr>
            <w:tcW w:w="697" w:type="pct"/>
            <w:shd w:val="clear" w:color="auto" w:fill="auto"/>
            <w:vAlign w:val="center"/>
          </w:tcPr>
          <w:p w14:paraId="6A2B69EB">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宋体"/>
                <w:color w:val="auto"/>
                <w:kern w:val="2"/>
                <w:sz w:val="20"/>
                <w:szCs w:val="20"/>
                <w:highlight w:val="none"/>
                <w:lang w:val="en-US" w:eastAsia="zh-CN" w:bidi="ar"/>
              </w:rPr>
            </w:pPr>
            <w:r>
              <w:rPr>
                <w:rFonts w:hint="eastAsia" w:ascii="宋体" w:hAnsi="宋体" w:eastAsia="宋体" w:cs="宋体"/>
                <w:color w:val="auto"/>
                <w:sz w:val="20"/>
                <w:szCs w:val="20"/>
                <w:highlight w:val="none"/>
              </w:rPr>
              <w:t>第**页</w:t>
            </w:r>
          </w:p>
        </w:tc>
        <w:tc>
          <w:tcPr>
            <w:tcW w:w="1856" w:type="pct"/>
            <w:shd w:val="clear" w:color="auto" w:fill="auto"/>
            <w:vAlign w:val="center"/>
          </w:tcPr>
          <w:p w14:paraId="650CF55D">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rPr>
            </w:pPr>
            <w:r>
              <w:rPr>
                <w:rFonts w:hint="eastAsia" w:ascii="宋体" w:hAnsi="宋体" w:eastAsia="宋体" w:cs="宋体"/>
                <w:color w:val="auto"/>
                <w:sz w:val="20"/>
                <w:szCs w:val="20"/>
                <w:highlight w:val="none"/>
              </w:rPr>
              <w:t>由投标人</w:t>
            </w:r>
            <w:r>
              <w:rPr>
                <w:rFonts w:hint="eastAsia" w:ascii="宋体" w:hAnsi="宋体" w:eastAsia="宋体" w:cs="宋体"/>
                <w:color w:val="auto"/>
                <w:sz w:val="20"/>
                <w:szCs w:val="20"/>
                <w:highlight w:val="none"/>
                <w:lang w:val="en-US" w:eastAsia="zh-CN"/>
              </w:rPr>
              <w:t>自述</w:t>
            </w:r>
            <w:r>
              <w:rPr>
                <w:rFonts w:hint="eastAsia" w:ascii="宋体" w:hAnsi="宋体" w:eastAsia="宋体" w:cs="宋体"/>
                <w:color w:val="auto"/>
                <w:sz w:val="20"/>
                <w:szCs w:val="20"/>
                <w:highlight w:val="none"/>
              </w:rPr>
              <w:t>，</w:t>
            </w:r>
          </w:p>
          <w:p w14:paraId="6192DBD0">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rPr>
            </w:pPr>
            <w:r>
              <w:rPr>
                <w:rFonts w:hint="eastAsia" w:ascii="宋体" w:hAnsi="宋体" w:eastAsia="宋体" w:cs="宋体"/>
                <w:color w:val="auto"/>
                <w:sz w:val="20"/>
                <w:szCs w:val="20"/>
                <w:highlight w:val="none"/>
              </w:rPr>
              <w:t>例如：</w:t>
            </w:r>
          </w:p>
          <w:p w14:paraId="14316A6D">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rPr>
            </w:pPr>
            <w:r>
              <w:rPr>
                <w:rFonts w:hint="eastAsia" w:ascii="宋体" w:hAnsi="宋体" w:eastAsia="宋体" w:cs="宋体"/>
                <w:color w:val="auto"/>
                <w:sz w:val="20"/>
                <w:szCs w:val="20"/>
                <w:highlight w:val="none"/>
              </w:rPr>
              <w:t>①**工程，采用**技术，例举重点难点</w:t>
            </w:r>
          </w:p>
          <w:p w14:paraId="6BC58E99">
            <w:pPr>
              <w:keepNext w:val="0"/>
              <w:keepLines w:val="0"/>
              <w:suppressLineNumbers w:val="0"/>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b/>
                <w:bCs/>
                <w:color w:val="auto"/>
                <w:sz w:val="20"/>
                <w:szCs w:val="20"/>
                <w:highlight w:val="none"/>
              </w:rPr>
              <w:t>...</w:t>
            </w:r>
          </w:p>
        </w:tc>
      </w:tr>
      <w:tr w14:paraId="0188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vMerge w:val="continue"/>
            <w:vAlign w:val="center"/>
          </w:tcPr>
          <w:p w14:paraId="5E57328E">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 w:val="20"/>
                <w:szCs w:val="20"/>
                <w:highlight w:val="none"/>
              </w:rPr>
            </w:pPr>
          </w:p>
        </w:tc>
        <w:tc>
          <w:tcPr>
            <w:tcW w:w="244" w:type="pct"/>
            <w:vMerge w:val="continue"/>
            <w:vAlign w:val="center"/>
          </w:tcPr>
          <w:p w14:paraId="25E491E8">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 w:val="20"/>
                <w:szCs w:val="20"/>
                <w:highlight w:val="none"/>
              </w:rPr>
            </w:pPr>
          </w:p>
        </w:tc>
        <w:tc>
          <w:tcPr>
            <w:tcW w:w="559" w:type="pct"/>
            <w:shd w:val="clear" w:color="auto" w:fill="auto"/>
            <w:vAlign w:val="center"/>
          </w:tcPr>
          <w:p w14:paraId="3ED5DB4A">
            <w:pPr>
              <w:keepNext w:val="0"/>
              <w:keepLines w:val="0"/>
              <w:suppressLineNumbers w:val="0"/>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SA"/>
              </w:rPr>
            </w:pPr>
            <w:r>
              <w:rPr>
                <w:rFonts w:hint="eastAsia" w:ascii="Times New Roman" w:hAnsi="Times New Roman" w:eastAsia="宋体" w:cs="Times New Roman"/>
                <w:color w:val="auto"/>
                <w:sz w:val="20"/>
                <w:szCs w:val="20"/>
                <w:highlight w:val="none"/>
              </w:rPr>
              <w:t>类似</w:t>
            </w:r>
            <w:r>
              <w:rPr>
                <w:rFonts w:hint="eastAsia" w:ascii="宋体" w:hAnsi="宋体" w:eastAsia="宋体" w:cs="宋体"/>
                <w:color w:val="auto"/>
                <w:sz w:val="20"/>
                <w:szCs w:val="20"/>
                <w:highlight w:val="none"/>
                <w:lang w:val="en-US" w:eastAsia="zh-CN"/>
              </w:rPr>
              <w:t>工程项目监理</w:t>
            </w:r>
            <w:r>
              <w:rPr>
                <w:rFonts w:hint="eastAsia" w:ascii="Times New Roman" w:hAnsi="Times New Roman" w:eastAsia="宋体" w:cs="Times New Roman"/>
                <w:color w:val="auto"/>
                <w:sz w:val="20"/>
                <w:szCs w:val="20"/>
                <w:highlight w:val="none"/>
              </w:rPr>
              <w:t>业绩</w:t>
            </w:r>
            <w:r>
              <w:rPr>
                <w:rFonts w:hint="eastAsia" w:ascii="宋体" w:hAnsi="宋体" w:eastAsia="宋体" w:cs="宋体"/>
                <w:color w:val="auto"/>
                <w:sz w:val="20"/>
                <w:szCs w:val="20"/>
                <w:highlight w:val="none"/>
                <w:lang w:eastAsia="zh-CN"/>
              </w:rPr>
              <w:t>获奖情况</w:t>
            </w:r>
          </w:p>
        </w:tc>
        <w:tc>
          <w:tcPr>
            <w:tcW w:w="1398" w:type="pct"/>
            <w:shd w:val="clear" w:color="auto" w:fill="auto"/>
            <w:vAlign w:val="center"/>
          </w:tcPr>
          <w:p w14:paraId="1EFDFA32">
            <w:pPr>
              <w:keepNext w:val="0"/>
              <w:keepLines w:val="0"/>
              <w:suppressLineNumbers w:val="0"/>
              <w:snapToGrid w:val="0"/>
              <w:spacing w:before="0" w:beforeAutospacing="0" w:after="0" w:afterAutospacing="0"/>
              <w:ind w:left="0" w:leftChars="0" w:right="0" w:rightChars="0"/>
              <w:jc w:val="left"/>
              <w:rPr>
                <w:rFonts w:hint="default" w:ascii="宋体" w:hAnsi="宋体" w:eastAsia="宋体" w:cs="宋体"/>
                <w:color w:val="auto"/>
                <w:kern w:val="2"/>
                <w:sz w:val="20"/>
                <w:szCs w:val="20"/>
                <w:highlight w:val="none"/>
                <w:lang w:val="en-US" w:eastAsia="zh-CN" w:bidi="ar-SA"/>
              </w:rPr>
            </w:pPr>
          </w:p>
        </w:tc>
        <w:tc>
          <w:tcPr>
            <w:tcW w:w="697" w:type="pct"/>
            <w:shd w:val="clear" w:color="auto" w:fill="auto"/>
            <w:vAlign w:val="center"/>
          </w:tcPr>
          <w:p w14:paraId="77D02441">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第**页</w:t>
            </w:r>
          </w:p>
        </w:tc>
        <w:tc>
          <w:tcPr>
            <w:tcW w:w="1856" w:type="pct"/>
            <w:shd w:val="clear" w:color="auto" w:fill="auto"/>
            <w:vAlign w:val="center"/>
          </w:tcPr>
          <w:p w14:paraId="251F8538">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共**项：</w:t>
            </w:r>
          </w:p>
          <w:p w14:paraId="6F647D2F">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rPr>
            </w:pPr>
            <w:r>
              <w:rPr>
                <w:rFonts w:hint="eastAsia" w:ascii="宋体" w:hAnsi="宋体" w:eastAsia="宋体" w:cs="宋体"/>
                <w:color w:val="auto"/>
                <w:sz w:val="20"/>
                <w:szCs w:val="20"/>
                <w:highlight w:val="none"/>
              </w:rPr>
              <w:t>①**年，**</w:t>
            </w:r>
            <w:r>
              <w:rPr>
                <w:rFonts w:hint="eastAsia" w:ascii="宋体" w:hAnsi="宋体" w:eastAsia="宋体" w:cs="宋体"/>
                <w:color w:val="auto"/>
                <w:sz w:val="20"/>
                <w:szCs w:val="20"/>
                <w:highlight w:val="none"/>
                <w:lang w:eastAsia="zh-CN"/>
              </w:rPr>
              <w:t>工程，</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奖（国家</w:t>
            </w:r>
            <w:r>
              <w:rPr>
                <w:rFonts w:hint="eastAsia" w:ascii="宋体" w:hAnsi="宋体" w:eastAsia="宋体" w:cs="宋体"/>
                <w:color w:val="auto"/>
                <w:sz w:val="20"/>
                <w:szCs w:val="20"/>
                <w:highlight w:val="none"/>
                <w:lang w:val="en-US" w:eastAsia="zh-CN"/>
              </w:rPr>
              <w:t>级</w:t>
            </w:r>
            <w:r>
              <w:rPr>
                <w:rFonts w:hint="eastAsia" w:ascii="宋体" w:hAnsi="宋体" w:eastAsia="宋体" w:cs="宋体"/>
                <w:color w:val="auto"/>
                <w:sz w:val="20"/>
                <w:szCs w:val="20"/>
                <w:highlight w:val="none"/>
              </w:rPr>
              <w:t>/省</w:t>
            </w:r>
            <w:r>
              <w:rPr>
                <w:rFonts w:hint="eastAsia" w:ascii="宋体" w:hAnsi="宋体" w:eastAsia="宋体" w:cs="宋体"/>
                <w:color w:val="auto"/>
                <w:sz w:val="20"/>
                <w:szCs w:val="20"/>
                <w:highlight w:val="none"/>
                <w:lang w:val="en-US" w:eastAsia="zh-CN"/>
              </w:rPr>
              <w:t>级</w:t>
            </w:r>
            <w:r>
              <w:rPr>
                <w:rFonts w:hint="eastAsia" w:ascii="宋体" w:hAnsi="宋体" w:eastAsia="宋体" w:cs="宋体"/>
                <w:color w:val="auto"/>
                <w:sz w:val="20"/>
                <w:szCs w:val="20"/>
                <w:highlight w:val="none"/>
              </w:rPr>
              <w:t>/市</w:t>
            </w:r>
            <w:r>
              <w:rPr>
                <w:rFonts w:hint="eastAsia" w:ascii="宋体" w:hAnsi="宋体" w:eastAsia="宋体" w:cs="宋体"/>
                <w:color w:val="auto"/>
                <w:sz w:val="20"/>
                <w:szCs w:val="20"/>
                <w:highlight w:val="none"/>
                <w:lang w:val="en-US" w:eastAsia="zh-CN"/>
              </w:rPr>
              <w:t>级</w:t>
            </w:r>
            <w:r>
              <w:rPr>
                <w:rFonts w:hint="eastAsia" w:ascii="宋体" w:hAnsi="宋体" w:eastAsia="宋体" w:cs="宋体"/>
                <w:color w:val="auto"/>
                <w:sz w:val="20"/>
                <w:szCs w:val="20"/>
                <w:highlight w:val="none"/>
              </w:rPr>
              <w:t>）</w:t>
            </w:r>
          </w:p>
          <w:p w14:paraId="5B5E6916">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rPr>
            </w:pPr>
            <w:r>
              <w:rPr>
                <w:rFonts w:hint="eastAsia" w:ascii="宋体" w:hAnsi="宋体" w:eastAsia="宋体" w:cs="宋体"/>
                <w:color w:val="auto"/>
                <w:sz w:val="20"/>
                <w:szCs w:val="20"/>
                <w:highlight w:val="none"/>
              </w:rPr>
              <w:t>②**年，**</w:t>
            </w:r>
            <w:r>
              <w:rPr>
                <w:rFonts w:hint="eastAsia" w:ascii="宋体" w:hAnsi="宋体" w:eastAsia="宋体" w:cs="宋体"/>
                <w:color w:val="auto"/>
                <w:sz w:val="20"/>
                <w:szCs w:val="20"/>
                <w:highlight w:val="none"/>
                <w:lang w:eastAsia="zh-CN"/>
              </w:rPr>
              <w:t>工程，</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奖（国家</w:t>
            </w:r>
            <w:r>
              <w:rPr>
                <w:rFonts w:hint="eastAsia" w:ascii="宋体" w:hAnsi="宋体" w:eastAsia="宋体" w:cs="宋体"/>
                <w:color w:val="auto"/>
                <w:sz w:val="20"/>
                <w:szCs w:val="20"/>
                <w:highlight w:val="none"/>
                <w:lang w:val="en-US" w:eastAsia="zh-CN"/>
              </w:rPr>
              <w:t>级</w:t>
            </w:r>
            <w:r>
              <w:rPr>
                <w:rFonts w:hint="eastAsia" w:ascii="宋体" w:hAnsi="宋体" w:eastAsia="宋体" w:cs="宋体"/>
                <w:color w:val="auto"/>
                <w:sz w:val="20"/>
                <w:szCs w:val="20"/>
                <w:highlight w:val="none"/>
              </w:rPr>
              <w:t>/省</w:t>
            </w:r>
            <w:r>
              <w:rPr>
                <w:rFonts w:hint="eastAsia" w:ascii="宋体" w:hAnsi="宋体" w:eastAsia="宋体" w:cs="宋体"/>
                <w:color w:val="auto"/>
                <w:sz w:val="20"/>
                <w:szCs w:val="20"/>
                <w:highlight w:val="none"/>
                <w:lang w:val="en-US" w:eastAsia="zh-CN"/>
              </w:rPr>
              <w:t>级</w:t>
            </w:r>
            <w:r>
              <w:rPr>
                <w:rFonts w:hint="eastAsia" w:ascii="宋体" w:hAnsi="宋体" w:eastAsia="宋体" w:cs="宋体"/>
                <w:color w:val="auto"/>
                <w:sz w:val="20"/>
                <w:szCs w:val="20"/>
                <w:highlight w:val="none"/>
              </w:rPr>
              <w:t>/市</w:t>
            </w:r>
            <w:r>
              <w:rPr>
                <w:rFonts w:hint="eastAsia" w:ascii="宋体" w:hAnsi="宋体" w:eastAsia="宋体" w:cs="宋体"/>
                <w:color w:val="auto"/>
                <w:sz w:val="20"/>
                <w:szCs w:val="20"/>
                <w:highlight w:val="none"/>
                <w:lang w:val="en-US" w:eastAsia="zh-CN"/>
              </w:rPr>
              <w:t>级</w:t>
            </w:r>
            <w:r>
              <w:rPr>
                <w:rFonts w:hint="eastAsia" w:ascii="宋体" w:hAnsi="宋体" w:eastAsia="宋体" w:cs="宋体"/>
                <w:color w:val="auto"/>
                <w:sz w:val="20"/>
                <w:szCs w:val="20"/>
                <w:highlight w:val="none"/>
              </w:rPr>
              <w:t>）</w:t>
            </w:r>
          </w:p>
          <w:p w14:paraId="50649866">
            <w:pPr>
              <w:keepNext w:val="0"/>
              <w:keepLines w:val="0"/>
              <w:suppressLineNumbers w:val="0"/>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③**年，**</w:t>
            </w:r>
            <w:r>
              <w:rPr>
                <w:rFonts w:hint="eastAsia" w:ascii="宋体" w:hAnsi="宋体" w:eastAsia="宋体" w:cs="宋体"/>
                <w:color w:val="auto"/>
                <w:sz w:val="20"/>
                <w:szCs w:val="20"/>
                <w:highlight w:val="none"/>
                <w:lang w:eastAsia="zh-CN"/>
              </w:rPr>
              <w:t>工程，</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奖（国家</w:t>
            </w:r>
            <w:r>
              <w:rPr>
                <w:rFonts w:hint="eastAsia" w:ascii="宋体" w:hAnsi="宋体" w:eastAsia="宋体" w:cs="宋体"/>
                <w:color w:val="auto"/>
                <w:sz w:val="20"/>
                <w:szCs w:val="20"/>
                <w:highlight w:val="none"/>
                <w:lang w:val="en-US" w:eastAsia="zh-CN"/>
              </w:rPr>
              <w:t>级</w:t>
            </w:r>
            <w:r>
              <w:rPr>
                <w:rFonts w:hint="eastAsia" w:ascii="宋体" w:hAnsi="宋体" w:eastAsia="宋体" w:cs="宋体"/>
                <w:color w:val="auto"/>
                <w:sz w:val="20"/>
                <w:szCs w:val="20"/>
                <w:highlight w:val="none"/>
              </w:rPr>
              <w:t>/省</w:t>
            </w:r>
            <w:r>
              <w:rPr>
                <w:rFonts w:hint="eastAsia" w:ascii="宋体" w:hAnsi="宋体" w:eastAsia="宋体" w:cs="宋体"/>
                <w:color w:val="auto"/>
                <w:sz w:val="20"/>
                <w:szCs w:val="20"/>
                <w:highlight w:val="none"/>
                <w:lang w:val="en-US" w:eastAsia="zh-CN"/>
              </w:rPr>
              <w:t>级</w:t>
            </w:r>
            <w:r>
              <w:rPr>
                <w:rFonts w:hint="eastAsia" w:ascii="宋体" w:hAnsi="宋体" w:eastAsia="宋体" w:cs="宋体"/>
                <w:color w:val="auto"/>
                <w:sz w:val="20"/>
                <w:szCs w:val="20"/>
                <w:highlight w:val="none"/>
              </w:rPr>
              <w:t>/市</w:t>
            </w:r>
            <w:r>
              <w:rPr>
                <w:rFonts w:hint="eastAsia" w:ascii="宋体" w:hAnsi="宋体" w:eastAsia="宋体" w:cs="宋体"/>
                <w:color w:val="auto"/>
                <w:sz w:val="20"/>
                <w:szCs w:val="20"/>
                <w:highlight w:val="none"/>
                <w:lang w:val="en-US" w:eastAsia="zh-CN"/>
              </w:rPr>
              <w:t>级</w:t>
            </w:r>
            <w:r>
              <w:rPr>
                <w:rFonts w:hint="eastAsia" w:ascii="宋体" w:hAnsi="宋体" w:eastAsia="宋体" w:cs="宋体"/>
                <w:color w:val="auto"/>
                <w:sz w:val="20"/>
                <w:szCs w:val="20"/>
                <w:highlight w:val="none"/>
              </w:rPr>
              <w:t>）</w:t>
            </w:r>
          </w:p>
        </w:tc>
      </w:tr>
      <w:tr w14:paraId="686A5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vMerge w:val="continue"/>
            <w:vAlign w:val="center"/>
          </w:tcPr>
          <w:p w14:paraId="621CB882">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 w:val="20"/>
                <w:szCs w:val="20"/>
                <w:highlight w:val="none"/>
              </w:rPr>
            </w:pPr>
          </w:p>
        </w:tc>
        <w:tc>
          <w:tcPr>
            <w:tcW w:w="244" w:type="pct"/>
            <w:vMerge w:val="continue"/>
            <w:vAlign w:val="center"/>
          </w:tcPr>
          <w:p w14:paraId="25D83F76">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 w:val="20"/>
                <w:szCs w:val="20"/>
                <w:highlight w:val="none"/>
              </w:rPr>
            </w:pPr>
          </w:p>
        </w:tc>
        <w:tc>
          <w:tcPr>
            <w:tcW w:w="559" w:type="pct"/>
            <w:shd w:val="clear" w:color="auto" w:fill="auto"/>
            <w:vAlign w:val="center"/>
          </w:tcPr>
          <w:p w14:paraId="22E106FA">
            <w:pPr>
              <w:keepNext w:val="0"/>
              <w:keepLines w:val="0"/>
              <w:suppressLineNumbers w:val="0"/>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SA"/>
              </w:rPr>
            </w:pPr>
            <w:r>
              <w:rPr>
                <w:rFonts w:hint="eastAsia" w:ascii="Times New Roman" w:hAnsi="Times New Roman" w:eastAsia="宋体" w:cs="Times New Roman"/>
                <w:color w:val="auto"/>
                <w:sz w:val="20"/>
                <w:szCs w:val="20"/>
                <w:highlight w:val="none"/>
              </w:rPr>
              <w:t>类似</w:t>
            </w:r>
            <w:r>
              <w:rPr>
                <w:rFonts w:hint="eastAsia" w:ascii="宋体" w:hAnsi="宋体" w:eastAsia="宋体" w:cs="宋体"/>
                <w:color w:val="auto"/>
                <w:sz w:val="20"/>
                <w:szCs w:val="20"/>
                <w:highlight w:val="none"/>
                <w:lang w:val="en-US" w:eastAsia="zh-CN"/>
              </w:rPr>
              <w:t>工程项目监理</w:t>
            </w:r>
            <w:r>
              <w:rPr>
                <w:rFonts w:hint="eastAsia" w:ascii="Times New Roman" w:hAnsi="Times New Roman" w:eastAsia="宋体" w:cs="Times New Roman"/>
                <w:color w:val="auto"/>
                <w:sz w:val="20"/>
                <w:szCs w:val="20"/>
                <w:highlight w:val="none"/>
              </w:rPr>
              <w:t>业绩</w:t>
            </w:r>
            <w:r>
              <w:rPr>
                <w:rFonts w:hint="eastAsia" w:ascii="宋体" w:hAnsi="宋体" w:eastAsia="宋体" w:cs="宋体"/>
                <w:color w:val="auto"/>
                <w:sz w:val="20"/>
                <w:szCs w:val="20"/>
                <w:highlight w:val="none"/>
              </w:rPr>
              <w:t>对应的建设单位履约评价</w:t>
            </w:r>
          </w:p>
        </w:tc>
        <w:tc>
          <w:tcPr>
            <w:tcW w:w="1398" w:type="pct"/>
            <w:shd w:val="clear" w:color="auto" w:fill="auto"/>
            <w:vAlign w:val="center"/>
          </w:tcPr>
          <w:p w14:paraId="0A01A0D2">
            <w:pPr>
              <w:keepNext w:val="0"/>
              <w:keepLines w:val="0"/>
              <w:suppressLineNumbers w:val="0"/>
              <w:snapToGrid w:val="0"/>
              <w:spacing w:before="0" w:beforeAutospacing="0" w:after="0" w:afterAutospacing="0"/>
              <w:ind w:left="0" w:leftChars="0" w:right="0" w:rightChars="0"/>
              <w:jc w:val="left"/>
              <w:rPr>
                <w:rFonts w:hint="default" w:ascii="宋体" w:hAnsi="宋体" w:eastAsia="宋体" w:cs="宋体"/>
                <w:color w:val="auto"/>
                <w:kern w:val="2"/>
                <w:sz w:val="20"/>
                <w:szCs w:val="20"/>
                <w:highlight w:val="none"/>
                <w:lang w:val="en-US" w:eastAsia="zh-CN" w:bidi="ar-SA"/>
              </w:rPr>
            </w:pPr>
          </w:p>
        </w:tc>
        <w:tc>
          <w:tcPr>
            <w:tcW w:w="697" w:type="pct"/>
            <w:shd w:val="clear" w:color="auto" w:fill="auto"/>
            <w:vAlign w:val="center"/>
          </w:tcPr>
          <w:p w14:paraId="3CF0EBE9">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第**页</w:t>
            </w:r>
          </w:p>
        </w:tc>
        <w:tc>
          <w:tcPr>
            <w:tcW w:w="1856" w:type="pct"/>
            <w:shd w:val="clear" w:color="auto" w:fill="auto"/>
            <w:vAlign w:val="center"/>
          </w:tcPr>
          <w:p w14:paraId="3D86C032">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共**项：</w:t>
            </w:r>
          </w:p>
          <w:p w14:paraId="09DBBA75">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rPr>
            </w:pPr>
            <w:r>
              <w:rPr>
                <w:rFonts w:hint="eastAsia" w:ascii="宋体" w:hAnsi="宋体" w:eastAsia="宋体" w:cs="宋体"/>
                <w:color w:val="auto"/>
                <w:sz w:val="20"/>
                <w:szCs w:val="20"/>
                <w:highlight w:val="none"/>
              </w:rPr>
              <w:t>①**工程，建设单位履约评价为**</w:t>
            </w:r>
          </w:p>
          <w:p w14:paraId="18A6AB94">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rPr>
            </w:pPr>
            <w:r>
              <w:rPr>
                <w:rFonts w:hint="eastAsia" w:ascii="宋体" w:hAnsi="宋体" w:eastAsia="宋体" w:cs="宋体"/>
                <w:color w:val="auto"/>
                <w:sz w:val="20"/>
                <w:szCs w:val="20"/>
                <w:highlight w:val="none"/>
              </w:rPr>
              <w:t>②**工程，建设单位履约评价为**</w:t>
            </w:r>
          </w:p>
          <w:p w14:paraId="1974EF37">
            <w:pPr>
              <w:keepNext w:val="0"/>
              <w:keepLines w:val="0"/>
              <w:suppressLineNumbers w:val="0"/>
              <w:snapToGrid w:val="0"/>
              <w:spacing w:before="0" w:beforeAutospacing="0" w:after="0" w:afterAutospacing="0"/>
              <w:ind w:left="0" w:leftChars="0" w:right="0" w:rightChars="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③**工程，建设单位履约评价为**</w:t>
            </w:r>
          </w:p>
        </w:tc>
      </w:tr>
      <w:tr w14:paraId="0069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44" w:type="pct"/>
            <w:vMerge w:val="restart"/>
            <w:vAlign w:val="center"/>
          </w:tcPr>
          <w:p w14:paraId="6F91CC19">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val="en-US" w:eastAsia="zh-CN" w:bidi="ar"/>
              </w:rPr>
              <w:t>3</w:t>
            </w:r>
          </w:p>
        </w:tc>
        <w:tc>
          <w:tcPr>
            <w:tcW w:w="244" w:type="pct"/>
            <w:vMerge w:val="restart"/>
            <w:vAlign w:val="center"/>
          </w:tcPr>
          <w:p w14:paraId="2B4E6DB8">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企业信誉</w:t>
            </w:r>
          </w:p>
        </w:tc>
        <w:tc>
          <w:tcPr>
            <w:tcW w:w="559" w:type="pct"/>
            <w:vAlign w:val="center"/>
          </w:tcPr>
          <w:p w14:paraId="513FA24E">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获得企业荣誉</w:t>
            </w:r>
            <w:r>
              <w:rPr>
                <w:rFonts w:hint="eastAsia" w:ascii="宋体" w:hAnsi="宋体" w:eastAsia="宋体" w:cs="宋体"/>
                <w:color w:val="auto"/>
                <w:sz w:val="20"/>
                <w:szCs w:val="20"/>
                <w:highlight w:val="none"/>
                <w:lang w:eastAsia="zh-CN"/>
              </w:rPr>
              <w:t>（非项目业绩获奖）</w:t>
            </w:r>
          </w:p>
        </w:tc>
        <w:tc>
          <w:tcPr>
            <w:tcW w:w="1398" w:type="pct"/>
            <w:vAlign w:val="center"/>
          </w:tcPr>
          <w:p w14:paraId="2BF7986B">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lang w:bidi="ar"/>
              </w:rPr>
            </w:pPr>
          </w:p>
        </w:tc>
        <w:tc>
          <w:tcPr>
            <w:tcW w:w="697" w:type="pct"/>
            <w:vAlign w:val="center"/>
          </w:tcPr>
          <w:p w14:paraId="6B040FAB">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第**页</w:t>
            </w:r>
          </w:p>
        </w:tc>
        <w:tc>
          <w:tcPr>
            <w:tcW w:w="1856" w:type="pct"/>
            <w:vAlign w:val="center"/>
          </w:tcPr>
          <w:p w14:paraId="7C352E9E">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共**项：</w:t>
            </w:r>
          </w:p>
          <w:p w14:paraId="0EF140D6">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rPr>
            </w:pPr>
            <w:r>
              <w:rPr>
                <w:rFonts w:hint="eastAsia" w:ascii="宋体" w:hAnsi="宋体" w:eastAsia="宋体" w:cs="宋体"/>
                <w:color w:val="auto"/>
                <w:sz w:val="20"/>
                <w:szCs w:val="20"/>
                <w:highlight w:val="none"/>
              </w:rPr>
              <w:t>①**年，**奖（国家</w:t>
            </w:r>
            <w:r>
              <w:rPr>
                <w:rFonts w:hint="eastAsia" w:ascii="宋体" w:hAnsi="宋体" w:eastAsia="宋体" w:cs="宋体"/>
                <w:color w:val="auto"/>
                <w:sz w:val="20"/>
                <w:szCs w:val="20"/>
                <w:highlight w:val="none"/>
                <w:lang w:val="en-US" w:eastAsia="zh-CN"/>
              </w:rPr>
              <w:t>级</w:t>
            </w:r>
            <w:r>
              <w:rPr>
                <w:rFonts w:hint="eastAsia" w:ascii="宋体" w:hAnsi="宋体" w:eastAsia="宋体" w:cs="宋体"/>
                <w:color w:val="auto"/>
                <w:sz w:val="20"/>
                <w:szCs w:val="20"/>
                <w:highlight w:val="none"/>
              </w:rPr>
              <w:t>/省</w:t>
            </w:r>
            <w:r>
              <w:rPr>
                <w:rFonts w:hint="eastAsia" w:ascii="宋体" w:hAnsi="宋体" w:eastAsia="宋体" w:cs="宋体"/>
                <w:color w:val="auto"/>
                <w:sz w:val="20"/>
                <w:szCs w:val="20"/>
                <w:highlight w:val="none"/>
                <w:lang w:val="en-US" w:eastAsia="zh-CN"/>
              </w:rPr>
              <w:t>级</w:t>
            </w:r>
            <w:r>
              <w:rPr>
                <w:rFonts w:hint="eastAsia" w:ascii="宋体" w:hAnsi="宋体" w:eastAsia="宋体" w:cs="宋体"/>
                <w:color w:val="auto"/>
                <w:sz w:val="20"/>
                <w:szCs w:val="20"/>
                <w:highlight w:val="none"/>
              </w:rPr>
              <w:t>/市</w:t>
            </w:r>
            <w:r>
              <w:rPr>
                <w:rFonts w:hint="eastAsia" w:ascii="宋体" w:hAnsi="宋体" w:eastAsia="宋体" w:cs="宋体"/>
                <w:color w:val="auto"/>
                <w:sz w:val="20"/>
                <w:szCs w:val="20"/>
                <w:highlight w:val="none"/>
                <w:lang w:val="en-US" w:eastAsia="zh-CN"/>
              </w:rPr>
              <w:t>级</w:t>
            </w:r>
            <w:r>
              <w:rPr>
                <w:rFonts w:hint="eastAsia" w:ascii="宋体" w:hAnsi="宋体" w:eastAsia="宋体" w:cs="宋体"/>
                <w:color w:val="auto"/>
                <w:sz w:val="20"/>
                <w:szCs w:val="20"/>
                <w:highlight w:val="none"/>
              </w:rPr>
              <w:t>）</w:t>
            </w:r>
          </w:p>
          <w:p w14:paraId="24BEE96D">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rPr>
            </w:pPr>
            <w:r>
              <w:rPr>
                <w:rFonts w:hint="eastAsia" w:ascii="宋体" w:hAnsi="宋体" w:eastAsia="宋体" w:cs="宋体"/>
                <w:color w:val="auto"/>
                <w:sz w:val="20"/>
                <w:szCs w:val="20"/>
                <w:highlight w:val="none"/>
              </w:rPr>
              <w:t>②**年，**奖（国家</w:t>
            </w:r>
            <w:r>
              <w:rPr>
                <w:rFonts w:hint="eastAsia" w:ascii="宋体" w:hAnsi="宋体" w:eastAsia="宋体" w:cs="宋体"/>
                <w:color w:val="auto"/>
                <w:sz w:val="20"/>
                <w:szCs w:val="20"/>
                <w:highlight w:val="none"/>
                <w:lang w:val="en-US" w:eastAsia="zh-CN"/>
              </w:rPr>
              <w:t>级</w:t>
            </w:r>
            <w:r>
              <w:rPr>
                <w:rFonts w:hint="eastAsia" w:ascii="宋体" w:hAnsi="宋体" w:eastAsia="宋体" w:cs="宋体"/>
                <w:color w:val="auto"/>
                <w:sz w:val="20"/>
                <w:szCs w:val="20"/>
                <w:highlight w:val="none"/>
              </w:rPr>
              <w:t>/省</w:t>
            </w:r>
            <w:r>
              <w:rPr>
                <w:rFonts w:hint="eastAsia" w:ascii="宋体" w:hAnsi="宋体" w:eastAsia="宋体" w:cs="宋体"/>
                <w:color w:val="auto"/>
                <w:sz w:val="20"/>
                <w:szCs w:val="20"/>
                <w:highlight w:val="none"/>
                <w:lang w:val="en-US" w:eastAsia="zh-CN"/>
              </w:rPr>
              <w:t>级</w:t>
            </w:r>
            <w:r>
              <w:rPr>
                <w:rFonts w:hint="eastAsia" w:ascii="宋体" w:hAnsi="宋体" w:eastAsia="宋体" w:cs="宋体"/>
                <w:color w:val="auto"/>
                <w:sz w:val="20"/>
                <w:szCs w:val="20"/>
                <w:highlight w:val="none"/>
              </w:rPr>
              <w:t>/市</w:t>
            </w:r>
            <w:r>
              <w:rPr>
                <w:rFonts w:hint="eastAsia" w:ascii="宋体" w:hAnsi="宋体" w:eastAsia="宋体" w:cs="宋体"/>
                <w:color w:val="auto"/>
                <w:sz w:val="20"/>
                <w:szCs w:val="20"/>
                <w:highlight w:val="none"/>
                <w:lang w:val="en-US" w:eastAsia="zh-CN"/>
              </w:rPr>
              <w:t>级</w:t>
            </w:r>
            <w:r>
              <w:rPr>
                <w:rFonts w:hint="eastAsia" w:ascii="宋体" w:hAnsi="宋体" w:eastAsia="宋体" w:cs="宋体"/>
                <w:color w:val="auto"/>
                <w:sz w:val="20"/>
                <w:szCs w:val="20"/>
                <w:highlight w:val="none"/>
              </w:rPr>
              <w:t>）</w:t>
            </w:r>
          </w:p>
          <w:p w14:paraId="3176C63E">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rPr>
            </w:pPr>
            <w:r>
              <w:rPr>
                <w:rFonts w:hint="eastAsia" w:ascii="宋体" w:hAnsi="宋体" w:eastAsia="宋体" w:cs="宋体"/>
                <w:color w:val="auto"/>
                <w:sz w:val="20"/>
                <w:szCs w:val="20"/>
                <w:highlight w:val="none"/>
              </w:rPr>
              <w:t>③**年，**奖（国家</w:t>
            </w:r>
            <w:r>
              <w:rPr>
                <w:rFonts w:hint="eastAsia" w:ascii="宋体" w:hAnsi="宋体" w:eastAsia="宋体" w:cs="宋体"/>
                <w:color w:val="auto"/>
                <w:sz w:val="20"/>
                <w:szCs w:val="20"/>
                <w:highlight w:val="none"/>
                <w:lang w:val="en-US" w:eastAsia="zh-CN"/>
              </w:rPr>
              <w:t>级</w:t>
            </w:r>
            <w:r>
              <w:rPr>
                <w:rFonts w:hint="eastAsia" w:ascii="宋体" w:hAnsi="宋体" w:eastAsia="宋体" w:cs="宋体"/>
                <w:color w:val="auto"/>
                <w:sz w:val="20"/>
                <w:szCs w:val="20"/>
                <w:highlight w:val="none"/>
              </w:rPr>
              <w:t>/省</w:t>
            </w:r>
            <w:r>
              <w:rPr>
                <w:rFonts w:hint="eastAsia" w:ascii="宋体" w:hAnsi="宋体" w:eastAsia="宋体" w:cs="宋体"/>
                <w:color w:val="auto"/>
                <w:sz w:val="20"/>
                <w:szCs w:val="20"/>
                <w:highlight w:val="none"/>
                <w:lang w:val="en-US" w:eastAsia="zh-CN"/>
              </w:rPr>
              <w:t>级</w:t>
            </w:r>
            <w:r>
              <w:rPr>
                <w:rFonts w:hint="eastAsia" w:ascii="宋体" w:hAnsi="宋体" w:eastAsia="宋体" w:cs="宋体"/>
                <w:color w:val="auto"/>
                <w:sz w:val="20"/>
                <w:szCs w:val="20"/>
                <w:highlight w:val="none"/>
              </w:rPr>
              <w:t>/市</w:t>
            </w:r>
            <w:r>
              <w:rPr>
                <w:rFonts w:hint="eastAsia" w:ascii="宋体" w:hAnsi="宋体" w:eastAsia="宋体" w:cs="宋体"/>
                <w:color w:val="auto"/>
                <w:sz w:val="20"/>
                <w:szCs w:val="20"/>
                <w:highlight w:val="none"/>
                <w:lang w:val="en-US" w:eastAsia="zh-CN"/>
              </w:rPr>
              <w:t>级</w:t>
            </w:r>
            <w:r>
              <w:rPr>
                <w:rFonts w:hint="eastAsia" w:ascii="宋体" w:hAnsi="宋体" w:eastAsia="宋体" w:cs="宋体"/>
                <w:color w:val="auto"/>
                <w:sz w:val="20"/>
                <w:szCs w:val="20"/>
                <w:highlight w:val="none"/>
              </w:rPr>
              <w:t>）</w:t>
            </w:r>
          </w:p>
        </w:tc>
      </w:tr>
      <w:tr w14:paraId="34949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244" w:type="pct"/>
            <w:vMerge w:val="continue"/>
            <w:vAlign w:val="center"/>
          </w:tcPr>
          <w:p w14:paraId="19316358">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 w:val="20"/>
                <w:szCs w:val="20"/>
                <w:highlight w:val="none"/>
                <w:lang w:bidi="ar"/>
              </w:rPr>
            </w:pPr>
          </w:p>
        </w:tc>
        <w:tc>
          <w:tcPr>
            <w:tcW w:w="244" w:type="pct"/>
            <w:vMerge w:val="continue"/>
            <w:vAlign w:val="center"/>
          </w:tcPr>
          <w:p w14:paraId="0E37A640">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 w:val="20"/>
                <w:szCs w:val="20"/>
                <w:highlight w:val="none"/>
              </w:rPr>
            </w:pPr>
          </w:p>
        </w:tc>
        <w:tc>
          <w:tcPr>
            <w:tcW w:w="559" w:type="pct"/>
            <w:shd w:val="clear" w:color="auto" w:fill="auto"/>
            <w:vAlign w:val="center"/>
          </w:tcPr>
          <w:p w14:paraId="651D68AA">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rPr>
            </w:pPr>
            <w:r>
              <w:rPr>
                <w:rFonts w:hint="eastAsia" w:ascii="宋体" w:hAnsi="宋体" w:eastAsia="宋体" w:cs="宋体"/>
                <w:color w:val="auto"/>
                <w:sz w:val="20"/>
                <w:szCs w:val="20"/>
                <w:highlight w:val="none"/>
              </w:rPr>
              <w:t>“信用中国”行政处罚记录</w:t>
            </w:r>
          </w:p>
        </w:tc>
        <w:tc>
          <w:tcPr>
            <w:tcW w:w="1398" w:type="pct"/>
            <w:shd w:val="clear" w:color="auto" w:fill="auto"/>
            <w:vAlign w:val="center"/>
          </w:tcPr>
          <w:p w14:paraId="7E3EC41B">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rPr>
            </w:pPr>
          </w:p>
        </w:tc>
        <w:tc>
          <w:tcPr>
            <w:tcW w:w="697" w:type="pct"/>
            <w:shd w:val="clear" w:color="auto" w:fill="auto"/>
            <w:vAlign w:val="center"/>
          </w:tcPr>
          <w:p w14:paraId="0813AF7B">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 w:val="20"/>
                <w:szCs w:val="20"/>
                <w:highlight w:val="none"/>
              </w:rPr>
            </w:pPr>
            <w:r>
              <w:rPr>
                <w:rFonts w:hint="eastAsia" w:ascii="宋体" w:hAnsi="宋体" w:eastAsia="宋体" w:cs="宋体"/>
                <w:color w:val="auto"/>
                <w:sz w:val="20"/>
                <w:szCs w:val="20"/>
                <w:highlight w:val="none"/>
              </w:rPr>
              <w:t>第**页</w:t>
            </w:r>
          </w:p>
        </w:tc>
        <w:tc>
          <w:tcPr>
            <w:tcW w:w="1856" w:type="pct"/>
            <w:shd w:val="clear" w:color="auto" w:fill="auto"/>
            <w:vAlign w:val="center"/>
          </w:tcPr>
          <w:p w14:paraId="7F65F875">
            <w:pPr>
              <w:keepNext w:val="0"/>
              <w:keepLines w:val="0"/>
              <w:suppressLineNumbers w:val="0"/>
              <w:snapToGrid w:val="0"/>
              <w:spacing w:before="0" w:beforeAutospacing="0" w:after="0" w:afterAutospacing="0"/>
              <w:ind w:left="0" w:right="0"/>
              <w:jc w:val="left"/>
              <w:rPr>
                <w:rFonts w:hint="eastAsia" w:ascii="宋体" w:hAnsi="Times New Roman" w:eastAsia="宋体" w:cs="宋体"/>
                <w:color w:val="auto"/>
                <w:kern w:val="0"/>
                <w:sz w:val="20"/>
                <w:szCs w:val="20"/>
                <w:highlight w:val="none"/>
                <w:lang w:eastAsia="zh-CN"/>
              </w:rPr>
            </w:pPr>
            <w:r>
              <w:rPr>
                <w:rFonts w:hint="eastAsia" w:ascii="宋体" w:hAnsi="Times New Roman" w:eastAsia="宋体" w:cs="宋体"/>
                <w:color w:val="auto"/>
                <w:kern w:val="0"/>
                <w:sz w:val="20"/>
                <w:szCs w:val="20"/>
                <w:highlight w:val="none"/>
                <w:lang w:eastAsia="zh-CN"/>
              </w:rPr>
              <w:t>□无行政处罚记录。</w:t>
            </w:r>
          </w:p>
          <w:p w14:paraId="231578F4">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0"/>
                <w:szCs w:val="20"/>
                <w:highlight w:val="none"/>
                <w:lang w:eastAsia="zh-CN"/>
              </w:rPr>
            </w:pPr>
            <w:r>
              <w:rPr>
                <w:rFonts w:hint="eastAsia" w:ascii="宋体" w:hAnsi="Times New Roman" w:eastAsia="宋体" w:cs="宋体"/>
                <w:color w:val="auto"/>
                <w:kern w:val="0"/>
                <w:sz w:val="20"/>
                <w:szCs w:val="20"/>
                <w:highlight w:val="none"/>
                <w:lang w:eastAsia="zh-CN"/>
              </w:rPr>
              <w:t>□有行政处罚记录：</w:t>
            </w:r>
            <w:r>
              <w:rPr>
                <w:rFonts w:hint="eastAsia" w:ascii="宋体" w:hAnsi="宋体" w:eastAsia="宋体" w:cs="宋体"/>
                <w:color w:val="auto"/>
                <w:sz w:val="20"/>
                <w:szCs w:val="20"/>
                <w:highlight w:val="none"/>
              </w:rPr>
              <w:t>共有行政处罚记录**条，其中涉及工程质量或安全问题（事故）的共**条</w:t>
            </w:r>
            <w:r>
              <w:rPr>
                <w:rFonts w:hint="eastAsia" w:ascii="宋体" w:hAnsi="宋体" w:eastAsia="宋体" w:cs="宋体"/>
                <w:color w:val="auto"/>
                <w:sz w:val="20"/>
                <w:szCs w:val="20"/>
                <w:highlight w:val="none"/>
                <w:lang w:eastAsia="zh-CN"/>
              </w:rPr>
              <w:t>。</w:t>
            </w:r>
          </w:p>
        </w:tc>
      </w:tr>
      <w:tr w14:paraId="17C6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244" w:type="pct"/>
            <w:vMerge w:val="restart"/>
            <w:vAlign w:val="center"/>
          </w:tcPr>
          <w:p w14:paraId="7ACF9366">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lang w:bidi="ar"/>
              </w:rPr>
              <w:t>4</w:t>
            </w:r>
          </w:p>
        </w:tc>
        <w:tc>
          <w:tcPr>
            <w:tcW w:w="244" w:type="pct"/>
            <w:vMerge w:val="restart"/>
            <w:vAlign w:val="center"/>
          </w:tcPr>
          <w:p w14:paraId="04F2F076">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 w:val="20"/>
                <w:szCs w:val="20"/>
                <w:highlight w:val="none"/>
                <w:lang w:bidi="ar"/>
              </w:rPr>
            </w:pPr>
            <w:r>
              <w:rPr>
                <w:rFonts w:hint="eastAsia" w:ascii="宋体" w:hAnsi="宋体" w:eastAsia="宋体" w:cs="宋体"/>
                <w:color w:val="auto"/>
                <w:sz w:val="20"/>
                <w:szCs w:val="20"/>
                <w:highlight w:val="none"/>
              </w:rPr>
              <w:t>拟投入人员情况</w:t>
            </w:r>
          </w:p>
        </w:tc>
        <w:tc>
          <w:tcPr>
            <w:tcW w:w="559" w:type="pct"/>
            <w:shd w:val="clear" w:color="auto" w:fill="auto"/>
            <w:vAlign w:val="center"/>
          </w:tcPr>
          <w:p w14:paraId="12C92FF0">
            <w:pPr>
              <w:keepNext w:val="0"/>
              <w:keepLines w:val="0"/>
              <w:suppressLineNumbers w:val="0"/>
              <w:snapToGrid w:val="0"/>
              <w:spacing w:before="0" w:beforeAutospacing="0" w:after="0" w:afterAutospacing="0"/>
              <w:ind w:left="0" w:leftChars="0" w:right="0" w:rightChars="0"/>
              <w:jc w:val="left"/>
              <w:rPr>
                <w:rFonts w:hint="default"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eastAsia="zh-CN"/>
              </w:rPr>
              <w:t>总监理工程师</w:t>
            </w:r>
            <w:r>
              <w:rPr>
                <w:rFonts w:hint="eastAsia" w:ascii="宋体" w:hAnsi="宋体" w:eastAsia="宋体" w:cs="宋体"/>
                <w:color w:val="auto"/>
                <w:sz w:val="20"/>
                <w:szCs w:val="20"/>
                <w:highlight w:val="none"/>
                <w:lang w:val="en-US" w:eastAsia="zh-CN"/>
              </w:rPr>
              <w:t>类似工程监理</w:t>
            </w:r>
            <w:r>
              <w:rPr>
                <w:rFonts w:hint="eastAsia" w:ascii="宋体" w:hAnsi="宋体" w:eastAsia="宋体" w:cs="宋体"/>
                <w:color w:val="auto"/>
                <w:sz w:val="20"/>
                <w:szCs w:val="20"/>
                <w:highlight w:val="none"/>
              </w:rPr>
              <w:t>业绩</w:t>
            </w:r>
            <w:r>
              <w:rPr>
                <w:rFonts w:hint="eastAsia" w:ascii="宋体" w:hAnsi="宋体" w:eastAsia="宋体" w:cs="宋体"/>
                <w:color w:val="auto"/>
                <w:sz w:val="20"/>
                <w:szCs w:val="20"/>
                <w:highlight w:val="none"/>
                <w:lang w:val="en-US" w:eastAsia="zh-CN"/>
              </w:rPr>
              <w:t>获奖情况</w:t>
            </w:r>
          </w:p>
        </w:tc>
        <w:tc>
          <w:tcPr>
            <w:tcW w:w="1398" w:type="pct"/>
            <w:shd w:val="clear" w:color="auto" w:fill="auto"/>
            <w:vAlign w:val="center"/>
          </w:tcPr>
          <w:p w14:paraId="6D4CC33C">
            <w:pPr>
              <w:keepNext w:val="0"/>
              <w:keepLines w:val="0"/>
              <w:suppressLineNumbers w:val="0"/>
              <w:snapToGrid w:val="0"/>
              <w:spacing w:before="0" w:beforeAutospacing="0" w:after="0" w:afterAutospacing="0"/>
              <w:ind w:left="0" w:leftChars="0" w:right="0" w:rightChars="0"/>
              <w:jc w:val="left"/>
              <w:rPr>
                <w:rFonts w:hint="default" w:ascii="宋体" w:hAnsi="宋体" w:eastAsia="宋体" w:cs="宋体"/>
                <w:color w:val="auto"/>
                <w:kern w:val="2"/>
                <w:sz w:val="20"/>
                <w:szCs w:val="20"/>
                <w:highlight w:val="none"/>
                <w:lang w:val="en-US" w:eastAsia="zh-CN" w:bidi="ar"/>
              </w:rPr>
            </w:pPr>
          </w:p>
        </w:tc>
        <w:tc>
          <w:tcPr>
            <w:tcW w:w="697" w:type="pct"/>
            <w:shd w:val="clear" w:color="auto" w:fill="auto"/>
            <w:vAlign w:val="center"/>
          </w:tcPr>
          <w:p w14:paraId="229ECF3E">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第**页</w:t>
            </w:r>
          </w:p>
        </w:tc>
        <w:tc>
          <w:tcPr>
            <w:tcW w:w="1856" w:type="pct"/>
            <w:shd w:val="clear" w:color="auto" w:fill="auto"/>
            <w:vAlign w:val="center"/>
          </w:tcPr>
          <w:p w14:paraId="77C91E9C">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共**项：</w:t>
            </w:r>
          </w:p>
          <w:p w14:paraId="45FD404D">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rPr>
            </w:pPr>
            <w:r>
              <w:rPr>
                <w:rFonts w:hint="eastAsia" w:ascii="宋体" w:hAnsi="宋体" w:eastAsia="宋体" w:cs="宋体"/>
                <w:color w:val="auto"/>
                <w:sz w:val="20"/>
                <w:szCs w:val="20"/>
                <w:highlight w:val="none"/>
              </w:rPr>
              <w:t>①**年，**</w:t>
            </w:r>
            <w:r>
              <w:rPr>
                <w:rFonts w:hint="eastAsia" w:ascii="宋体" w:hAnsi="宋体" w:eastAsia="宋体" w:cs="宋体"/>
                <w:color w:val="auto"/>
                <w:sz w:val="20"/>
                <w:szCs w:val="20"/>
                <w:highlight w:val="none"/>
                <w:lang w:eastAsia="zh-CN"/>
              </w:rPr>
              <w:t>工程，</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奖（国家</w:t>
            </w:r>
            <w:r>
              <w:rPr>
                <w:rFonts w:hint="eastAsia" w:ascii="宋体" w:hAnsi="宋体" w:eastAsia="宋体" w:cs="宋体"/>
                <w:color w:val="auto"/>
                <w:sz w:val="20"/>
                <w:szCs w:val="20"/>
                <w:highlight w:val="none"/>
                <w:lang w:val="en-US" w:eastAsia="zh-CN"/>
              </w:rPr>
              <w:t>级</w:t>
            </w:r>
            <w:r>
              <w:rPr>
                <w:rFonts w:hint="eastAsia" w:ascii="宋体" w:hAnsi="宋体" w:eastAsia="宋体" w:cs="宋体"/>
                <w:color w:val="auto"/>
                <w:sz w:val="20"/>
                <w:szCs w:val="20"/>
                <w:highlight w:val="none"/>
              </w:rPr>
              <w:t>/省</w:t>
            </w:r>
            <w:r>
              <w:rPr>
                <w:rFonts w:hint="eastAsia" w:ascii="宋体" w:hAnsi="宋体" w:eastAsia="宋体" w:cs="宋体"/>
                <w:color w:val="auto"/>
                <w:sz w:val="20"/>
                <w:szCs w:val="20"/>
                <w:highlight w:val="none"/>
                <w:lang w:val="en-US" w:eastAsia="zh-CN"/>
              </w:rPr>
              <w:t>级</w:t>
            </w:r>
            <w:r>
              <w:rPr>
                <w:rFonts w:hint="eastAsia" w:ascii="宋体" w:hAnsi="宋体" w:eastAsia="宋体" w:cs="宋体"/>
                <w:color w:val="auto"/>
                <w:sz w:val="20"/>
                <w:szCs w:val="20"/>
                <w:highlight w:val="none"/>
              </w:rPr>
              <w:t>/市</w:t>
            </w:r>
            <w:r>
              <w:rPr>
                <w:rFonts w:hint="eastAsia" w:ascii="宋体" w:hAnsi="宋体" w:eastAsia="宋体" w:cs="宋体"/>
                <w:color w:val="auto"/>
                <w:sz w:val="20"/>
                <w:szCs w:val="20"/>
                <w:highlight w:val="none"/>
                <w:lang w:val="en-US" w:eastAsia="zh-CN"/>
              </w:rPr>
              <w:t>级</w:t>
            </w:r>
            <w:r>
              <w:rPr>
                <w:rFonts w:hint="eastAsia" w:ascii="宋体" w:hAnsi="宋体" w:eastAsia="宋体" w:cs="宋体"/>
                <w:color w:val="auto"/>
                <w:sz w:val="20"/>
                <w:szCs w:val="20"/>
                <w:highlight w:val="none"/>
              </w:rPr>
              <w:t>）</w:t>
            </w:r>
          </w:p>
          <w:p w14:paraId="7C50E0B5">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rPr>
            </w:pPr>
            <w:r>
              <w:rPr>
                <w:rFonts w:hint="eastAsia" w:ascii="宋体" w:hAnsi="宋体" w:eastAsia="宋体" w:cs="宋体"/>
                <w:color w:val="auto"/>
                <w:sz w:val="20"/>
                <w:szCs w:val="20"/>
                <w:highlight w:val="none"/>
              </w:rPr>
              <w:t>②**年，**</w:t>
            </w:r>
            <w:r>
              <w:rPr>
                <w:rFonts w:hint="eastAsia" w:ascii="宋体" w:hAnsi="宋体" w:eastAsia="宋体" w:cs="宋体"/>
                <w:color w:val="auto"/>
                <w:sz w:val="20"/>
                <w:szCs w:val="20"/>
                <w:highlight w:val="none"/>
                <w:lang w:eastAsia="zh-CN"/>
              </w:rPr>
              <w:t>工程，</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奖（国家</w:t>
            </w:r>
            <w:r>
              <w:rPr>
                <w:rFonts w:hint="eastAsia" w:ascii="宋体" w:hAnsi="宋体" w:eastAsia="宋体" w:cs="宋体"/>
                <w:color w:val="auto"/>
                <w:sz w:val="20"/>
                <w:szCs w:val="20"/>
                <w:highlight w:val="none"/>
                <w:lang w:val="en-US" w:eastAsia="zh-CN"/>
              </w:rPr>
              <w:t>级</w:t>
            </w:r>
            <w:r>
              <w:rPr>
                <w:rFonts w:hint="eastAsia" w:ascii="宋体" w:hAnsi="宋体" w:eastAsia="宋体" w:cs="宋体"/>
                <w:color w:val="auto"/>
                <w:sz w:val="20"/>
                <w:szCs w:val="20"/>
                <w:highlight w:val="none"/>
              </w:rPr>
              <w:t>/省</w:t>
            </w:r>
            <w:r>
              <w:rPr>
                <w:rFonts w:hint="eastAsia" w:ascii="宋体" w:hAnsi="宋体" w:eastAsia="宋体" w:cs="宋体"/>
                <w:color w:val="auto"/>
                <w:sz w:val="20"/>
                <w:szCs w:val="20"/>
                <w:highlight w:val="none"/>
                <w:lang w:val="en-US" w:eastAsia="zh-CN"/>
              </w:rPr>
              <w:t>级</w:t>
            </w:r>
            <w:r>
              <w:rPr>
                <w:rFonts w:hint="eastAsia" w:ascii="宋体" w:hAnsi="宋体" w:eastAsia="宋体" w:cs="宋体"/>
                <w:color w:val="auto"/>
                <w:sz w:val="20"/>
                <w:szCs w:val="20"/>
                <w:highlight w:val="none"/>
              </w:rPr>
              <w:t>/市</w:t>
            </w:r>
            <w:r>
              <w:rPr>
                <w:rFonts w:hint="eastAsia" w:ascii="宋体" w:hAnsi="宋体" w:eastAsia="宋体" w:cs="宋体"/>
                <w:color w:val="auto"/>
                <w:sz w:val="20"/>
                <w:szCs w:val="20"/>
                <w:highlight w:val="none"/>
                <w:lang w:val="en-US" w:eastAsia="zh-CN"/>
              </w:rPr>
              <w:t>级</w:t>
            </w:r>
            <w:r>
              <w:rPr>
                <w:rFonts w:hint="eastAsia" w:ascii="宋体" w:hAnsi="宋体" w:eastAsia="宋体" w:cs="宋体"/>
                <w:color w:val="auto"/>
                <w:sz w:val="20"/>
                <w:szCs w:val="20"/>
                <w:highlight w:val="none"/>
              </w:rPr>
              <w:t>）</w:t>
            </w:r>
          </w:p>
          <w:p w14:paraId="0E1B27C1">
            <w:pPr>
              <w:keepNext w:val="0"/>
              <w:keepLines w:val="0"/>
              <w:suppressLineNumbers w:val="0"/>
              <w:snapToGrid w:val="0"/>
              <w:spacing w:before="0" w:beforeAutospacing="0" w:after="0" w:afterAutospacing="0"/>
              <w:ind w:left="0" w:leftChars="0" w:right="0" w:rightChars="0"/>
              <w:jc w:val="left"/>
              <w:rPr>
                <w:rFonts w:hint="default"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③**年，**</w:t>
            </w:r>
            <w:r>
              <w:rPr>
                <w:rFonts w:hint="eastAsia" w:ascii="宋体" w:hAnsi="宋体" w:eastAsia="宋体" w:cs="宋体"/>
                <w:color w:val="auto"/>
                <w:sz w:val="20"/>
                <w:szCs w:val="20"/>
                <w:highlight w:val="none"/>
                <w:lang w:eastAsia="zh-CN"/>
              </w:rPr>
              <w:t>工程，</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奖（国家</w:t>
            </w:r>
            <w:r>
              <w:rPr>
                <w:rFonts w:hint="eastAsia" w:ascii="宋体" w:hAnsi="宋体" w:eastAsia="宋体" w:cs="宋体"/>
                <w:color w:val="auto"/>
                <w:sz w:val="20"/>
                <w:szCs w:val="20"/>
                <w:highlight w:val="none"/>
                <w:lang w:val="en-US" w:eastAsia="zh-CN"/>
              </w:rPr>
              <w:t>级</w:t>
            </w:r>
            <w:r>
              <w:rPr>
                <w:rFonts w:hint="eastAsia" w:ascii="宋体" w:hAnsi="宋体" w:eastAsia="宋体" w:cs="宋体"/>
                <w:color w:val="auto"/>
                <w:sz w:val="20"/>
                <w:szCs w:val="20"/>
                <w:highlight w:val="none"/>
              </w:rPr>
              <w:t>/省</w:t>
            </w:r>
            <w:r>
              <w:rPr>
                <w:rFonts w:hint="eastAsia" w:ascii="宋体" w:hAnsi="宋体" w:eastAsia="宋体" w:cs="宋体"/>
                <w:color w:val="auto"/>
                <w:sz w:val="20"/>
                <w:szCs w:val="20"/>
                <w:highlight w:val="none"/>
                <w:lang w:val="en-US" w:eastAsia="zh-CN"/>
              </w:rPr>
              <w:t>级</w:t>
            </w:r>
            <w:r>
              <w:rPr>
                <w:rFonts w:hint="eastAsia" w:ascii="宋体" w:hAnsi="宋体" w:eastAsia="宋体" w:cs="宋体"/>
                <w:color w:val="auto"/>
                <w:sz w:val="20"/>
                <w:szCs w:val="20"/>
                <w:highlight w:val="none"/>
              </w:rPr>
              <w:t>/市</w:t>
            </w:r>
            <w:r>
              <w:rPr>
                <w:rFonts w:hint="eastAsia" w:ascii="宋体" w:hAnsi="宋体" w:eastAsia="宋体" w:cs="宋体"/>
                <w:color w:val="auto"/>
                <w:sz w:val="20"/>
                <w:szCs w:val="20"/>
                <w:highlight w:val="none"/>
                <w:lang w:val="en-US" w:eastAsia="zh-CN"/>
              </w:rPr>
              <w:t>级</w:t>
            </w:r>
            <w:r>
              <w:rPr>
                <w:rFonts w:hint="eastAsia" w:ascii="宋体" w:hAnsi="宋体" w:eastAsia="宋体" w:cs="宋体"/>
                <w:color w:val="auto"/>
                <w:sz w:val="20"/>
                <w:szCs w:val="20"/>
                <w:highlight w:val="none"/>
              </w:rPr>
              <w:t>）</w:t>
            </w:r>
          </w:p>
        </w:tc>
      </w:tr>
      <w:tr w14:paraId="361F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244" w:type="pct"/>
            <w:vMerge w:val="continue"/>
            <w:vAlign w:val="center"/>
          </w:tcPr>
          <w:p w14:paraId="02E10E4E">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 w:val="20"/>
                <w:szCs w:val="20"/>
                <w:highlight w:val="none"/>
              </w:rPr>
            </w:pPr>
          </w:p>
        </w:tc>
        <w:tc>
          <w:tcPr>
            <w:tcW w:w="244" w:type="pct"/>
            <w:vMerge w:val="continue"/>
            <w:vAlign w:val="center"/>
          </w:tcPr>
          <w:p w14:paraId="4449776B">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 w:val="20"/>
                <w:szCs w:val="20"/>
                <w:highlight w:val="none"/>
              </w:rPr>
            </w:pPr>
          </w:p>
        </w:tc>
        <w:tc>
          <w:tcPr>
            <w:tcW w:w="559" w:type="pct"/>
            <w:vAlign w:val="center"/>
          </w:tcPr>
          <w:p w14:paraId="3F429D66">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拟投入</w:t>
            </w:r>
            <w:r>
              <w:rPr>
                <w:rFonts w:hint="eastAsia" w:ascii="宋体" w:hAnsi="宋体" w:eastAsia="宋体" w:cs="宋体"/>
                <w:color w:val="auto"/>
                <w:sz w:val="20"/>
                <w:szCs w:val="20"/>
                <w:highlight w:val="none"/>
              </w:rPr>
              <w:t>人员</w:t>
            </w:r>
            <w:r>
              <w:rPr>
                <w:rFonts w:hint="eastAsia" w:ascii="宋体" w:hAnsi="宋体" w:eastAsia="宋体" w:cs="宋体"/>
                <w:color w:val="auto"/>
                <w:sz w:val="20"/>
                <w:szCs w:val="20"/>
                <w:highlight w:val="none"/>
                <w:lang w:val="en-US" w:eastAsia="zh-CN"/>
              </w:rPr>
              <w:t>信息汇总</w:t>
            </w:r>
          </w:p>
        </w:tc>
        <w:tc>
          <w:tcPr>
            <w:tcW w:w="1398" w:type="pct"/>
            <w:vAlign w:val="center"/>
          </w:tcPr>
          <w:p w14:paraId="0E5504BF">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rPr>
            </w:pPr>
          </w:p>
        </w:tc>
        <w:tc>
          <w:tcPr>
            <w:tcW w:w="697" w:type="pct"/>
            <w:vAlign w:val="center"/>
          </w:tcPr>
          <w:p w14:paraId="6B50BB21">
            <w:pPr>
              <w:keepNext w:val="0"/>
              <w:keepLines w:val="0"/>
              <w:suppressLineNumbers w:val="0"/>
              <w:snapToGrid w:val="0"/>
              <w:spacing w:before="0" w:beforeAutospacing="0" w:after="0" w:afterAutospacing="0"/>
              <w:ind w:left="0" w:right="0"/>
              <w:jc w:val="center"/>
              <w:rPr>
                <w:rFonts w:hint="default" w:ascii="宋体" w:hAnsi="宋体" w:eastAsia="宋体" w:cs="宋体"/>
                <w:color w:val="auto"/>
                <w:sz w:val="20"/>
                <w:szCs w:val="20"/>
                <w:highlight w:val="none"/>
              </w:rPr>
            </w:pPr>
            <w:r>
              <w:rPr>
                <w:rFonts w:hint="eastAsia" w:ascii="宋体" w:hAnsi="宋体" w:eastAsia="宋体" w:cs="宋体"/>
                <w:color w:val="auto"/>
                <w:sz w:val="20"/>
                <w:szCs w:val="20"/>
                <w:highlight w:val="none"/>
              </w:rPr>
              <w:t>第**页</w:t>
            </w:r>
          </w:p>
        </w:tc>
        <w:tc>
          <w:tcPr>
            <w:tcW w:w="1856" w:type="pct"/>
            <w:vAlign w:val="center"/>
          </w:tcPr>
          <w:p w14:paraId="4D5661AD">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拟投入本项目</w:t>
            </w:r>
            <w:r>
              <w:rPr>
                <w:rFonts w:hint="eastAsia" w:ascii="宋体" w:hAnsi="宋体" w:eastAsia="宋体" w:cs="宋体"/>
                <w:color w:val="auto"/>
                <w:sz w:val="20"/>
                <w:szCs w:val="20"/>
                <w:highlight w:val="none"/>
              </w:rPr>
              <w:t>人员共**人：</w:t>
            </w:r>
          </w:p>
          <w:p w14:paraId="374CECAB">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rPr>
            </w:pPr>
            <w:r>
              <w:rPr>
                <w:rFonts w:hint="eastAsia" w:ascii="宋体" w:hAnsi="宋体" w:eastAsia="宋体" w:cs="宋体"/>
                <w:color w:val="auto"/>
                <w:sz w:val="20"/>
                <w:szCs w:val="20"/>
                <w:highlight w:val="none"/>
              </w:rPr>
              <w:t>①</w:t>
            </w:r>
            <w:r>
              <w:rPr>
                <w:rFonts w:hint="eastAsia" w:ascii="宋体" w:hAnsi="宋体" w:eastAsia="宋体" w:cs="宋体"/>
                <w:color w:val="auto"/>
                <w:sz w:val="20"/>
                <w:szCs w:val="20"/>
                <w:highlight w:val="none"/>
                <w:lang w:eastAsia="zh-CN"/>
              </w:rPr>
              <w:t>总监理工程师</w:t>
            </w:r>
            <w:r>
              <w:rPr>
                <w:rFonts w:hint="eastAsia" w:ascii="宋体" w:hAnsi="宋体" w:eastAsia="宋体" w:cs="宋体"/>
                <w:color w:val="auto"/>
                <w:sz w:val="20"/>
                <w:szCs w:val="20"/>
                <w:highlight w:val="none"/>
              </w:rPr>
              <w:t>**（姓名），**专业**级工程师，注册监理工程师；</w:t>
            </w:r>
          </w:p>
          <w:p w14:paraId="7F13996A">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②市政专业负责人**（姓名），**专业**级工程师，注册监理工程师；</w:t>
            </w:r>
          </w:p>
        </w:tc>
      </w:tr>
      <w:tr w14:paraId="1874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44" w:type="pct"/>
            <w:vMerge w:val="restart"/>
            <w:vAlign w:val="center"/>
          </w:tcPr>
          <w:p w14:paraId="74C5CE7F">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w:t>
            </w:r>
          </w:p>
        </w:tc>
        <w:tc>
          <w:tcPr>
            <w:tcW w:w="244" w:type="pct"/>
            <w:vMerge w:val="restart"/>
            <w:vAlign w:val="center"/>
          </w:tcPr>
          <w:p w14:paraId="2E08521F">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其他</w:t>
            </w:r>
          </w:p>
        </w:tc>
        <w:tc>
          <w:tcPr>
            <w:tcW w:w="559" w:type="pct"/>
            <w:vAlign w:val="center"/>
          </w:tcPr>
          <w:p w14:paraId="36905D6C">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0"/>
                <w:szCs w:val="20"/>
                <w:highlight w:val="none"/>
                <w:lang w:val="en-US" w:eastAsia="zh-CN"/>
              </w:rPr>
            </w:pPr>
            <w:r>
              <w:rPr>
                <w:rFonts w:hint="eastAsia" w:ascii="宋体" w:hAnsi="宋体" w:eastAsia="宋体" w:cs="Times New Roman"/>
                <w:color w:val="auto"/>
                <w:sz w:val="20"/>
                <w:szCs w:val="20"/>
                <w:highlight w:val="none"/>
                <w:lang w:val="en-US" w:eastAsia="zh-CN"/>
              </w:rPr>
              <w:t>过往业绩中使用过“</w:t>
            </w:r>
            <w:r>
              <w:rPr>
                <w:rFonts w:hint="eastAsia" w:ascii="宋体" w:hAnsi="宋体" w:eastAsia="宋体" w:cs="Times New Roman"/>
                <w:color w:val="auto"/>
                <w:sz w:val="20"/>
                <w:szCs w:val="20"/>
                <w:highlight w:val="none"/>
              </w:rPr>
              <w:t>建筑信息模型（BIM）技术、模块化建筑（MiC）技术、智能建造、智能监测等科技创新和绿色节能技术应用</w:t>
            </w:r>
            <w:r>
              <w:rPr>
                <w:rFonts w:hint="eastAsia" w:ascii="宋体" w:hAnsi="宋体" w:eastAsia="宋体" w:cs="Times New Roman"/>
                <w:color w:val="auto"/>
                <w:sz w:val="20"/>
                <w:szCs w:val="20"/>
                <w:highlight w:val="none"/>
                <w:lang w:eastAsia="zh-CN"/>
              </w:rPr>
              <w:t>”</w:t>
            </w:r>
            <w:r>
              <w:rPr>
                <w:rFonts w:hint="eastAsia" w:ascii="宋体" w:hAnsi="宋体" w:eastAsia="宋体" w:cs="Times New Roman"/>
                <w:color w:val="auto"/>
                <w:sz w:val="20"/>
                <w:szCs w:val="20"/>
                <w:highlight w:val="none"/>
                <w:lang w:val="en-US" w:eastAsia="zh-CN"/>
              </w:rPr>
              <w:t>的案例及相关佐证材料</w:t>
            </w:r>
          </w:p>
        </w:tc>
        <w:tc>
          <w:tcPr>
            <w:tcW w:w="1398" w:type="pct"/>
            <w:vAlign w:val="center"/>
          </w:tcPr>
          <w:p w14:paraId="6F8EF787">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rPr>
            </w:pPr>
          </w:p>
        </w:tc>
        <w:tc>
          <w:tcPr>
            <w:tcW w:w="697" w:type="pct"/>
            <w:vAlign w:val="center"/>
          </w:tcPr>
          <w:p w14:paraId="1D9CDAC8">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第**页</w:t>
            </w:r>
          </w:p>
        </w:tc>
        <w:tc>
          <w:tcPr>
            <w:tcW w:w="1856" w:type="pct"/>
            <w:vAlign w:val="center"/>
          </w:tcPr>
          <w:p w14:paraId="2830F2EA">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rPr>
            </w:pPr>
            <w:r>
              <w:rPr>
                <w:rFonts w:hint="eastAsia" w:ascii="宋体" w:hAnsi="宋体" w:eastAsia="宋体" w:cs="宋体"/>
                <w:color w:val="auto"/>
                <w:sz w:val="20"/>
                <w:szCs w:val="20"/>
                <w:highlight w:val="none"/>
              </w:rPr>
              <w:t>由投标人</w:t>
            </w:r>
            <w:r>
              <w:rPr>
                <w:rFonts w:hint="eastAsia" w:ascii="宋体" w:hAnsi="宋体" w:eastAsia="宋体" w:cs="宋体"/>
                <w:color w:val="auto"/>
                <w:sz w:val="20"/>
                <w:szCs w:val="20"/>
                <w:highlight w:val="none"/>
                <w:lang w:val="en-US" w:eastAsia="zh-CN"/>
              </w:rPr>
              <w:t>自述</w:t>
            </w:r>
            <w:r>
              <w:rPr>
                <w:rFonts w:hint="eastAsia" w:ascii="宋体" w:hAnsi="宋体" w:eastAsia="宋体" w:cs="宋体"/>
                <w:color w:val="auto"/>
                <w:sz w:val="20"/>
                <w:szCs w:val="20"/>
                <w:highlight w:val="none"/>
              </w:rPr>
              <w:t>，</w:t>
            </w:r>
          </w:p>
          <w:p w14:paraId="31BA1F6F">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例如：</w:t>
            </w:r>
          </w:p>
          <w:p w14:paraId="041B6B46">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共**项：</w:t>
            </w:r>
          </w:p>
          <w:p w14:paraId="0EB741BB">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rPr>
              <w:t>①**年，**</w:t>
            </w:r>
            <w:r>
              <w:rPr>
                <w:rFonts w:hint="eastAsia" w:ascii="宋体" w:hAnsi="宋体" w:eastAsia="宋体" w:cs="宋体"/>
                <w:color w:val="auto"/>
                <w:sz w:val="20"/>
                <w:szCs w:val="20"/>
                <w:highlight w:val="none"/>
                <w:lang w:eastAsia="zh-CN"/>
              </w:rPr>
              <w:t>工程，</w:t>
            </w:r>
            <w:r>
              <w:rPr>
                <w:rFonts w:hint="eastAsia" w:ascii="宋体" w:hAnsi="宋体" w:eastAsia="宋体" w:cs="宋体"/>
                <w:color w:val="auto"/>
                <w:sz w:val="20"/>
                <w:szCs w:val="20"/>
                <w:highlight w:val="none"/>
                <w:lang w:val="en-US" w:eastAsia="zh-CN"/>
              </w:rPr>
              <w:t>使用**技术</w:t>
            </w:r>
          </w:p>
          <w:p w14:paraId="6549A002">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rPr>
            </w:pPr>
            <w:r>
              <w:rPr>
                <w:rFonts w:hint="eastAsia" w:ascii="宋体" w:hAnsi="宋体" w:eastAsia="宋体" w:cs="宋体"/>
                <w:color w:val="auto"/>
                <w:sz w:val="20"/>
                <w:szCs w:val="20"/>
                <w:highlight w:val="none"/>
              </w:rPr>
              <w:t>②**年，**</w:t>
            </w:r>
            <w:r>
              <w:rPr>
                <w:rFonts w:hint="eastAsia" w:ascii="宋体" w:hAnsi="宋体" w:eastAsia="宋体" w:cs="宋体"/>
                <w:color w:val="auto"/>
                <w:sz w:val="20"/>
                <w:szCs w:val="20"/>
                <w:highlight w:val="none"/>
                <w:lang w:eastAsia="zh-CN"/>
              </w:rPr>
              <w:t>工程，</w:t>
            </w:r>
            <w:r>
              <w:rPr>
                <w:rFonts w:hint="eastAsia" w:ascii="宋体" w:hAnsi="宋体" w:eastAsia="宋体" w:cs="宋体"/>
                <w:color w:val="auto"/>
                <w:sz w:val="20"/>
                <w:szCs w:val="20"/>
                <w:highlight w:val="none"/>
                <w:lang w:val="en-US" w:eastAsia="zh-CN"/>
              </w:rPr>
              <w:t>使用**技术</w:t>
            </w:r>
          </w:p>
          <w:p w14:paraId="6194D8C3">
            <w:pPr>
              <w:keepNext w:val="0"/>
              <w:keepLines w:val="0"/>
              <w:suppressLineNumbers w:val="0"/>
              <w:snapToGrid w:val="0"/>
              <w:spacing w:before="0" w:beforeAutospacing="0" w:after="0" w:afterAutospacing="0"/>
              <w:ind w:left="0" w:right="0"/>
              <w:jc w:val="left"/>
              <w:rPr>
                <w:rFonts w:hint="eastAsia" w:ascii="宋体" w:hAnsi="宋体" w:eastAsia="宋体" w:cs="宋体"/>
                <w:b/>
                <w:bCs/>
                <w:color w:val="auto"/>
                <w:sz w:val="20"/>
                <w:szCs w:val="20"/>
                <w:highlight w:val="none"/>
                <w:lang w:val="en-US" w:eastAsia="zh-CN"/>
              </w:rPr>
            </w:pPr>
            <w:r>
              <w:rPr>
                <w:rFonts w:hint="eastAsia" w:ascii="宋体" w:hAnsi="宋体" w:eastAsia="宋体" w:cs="宋体"/>
                <w:color w:val="auto"/>
                <w:sz w:val="20"/>
                <w:szCs w:val="20"/>
                <w:highlight w:val="none"/>
              </w:rPr>
              <w:t>③**年，**</w:t>
            </w:r>
            <w:r>
              <w:rPr>
                <w:rFonts w:hint="eastAsia" w:ascii="宋体" w:hAnsi="宋体" w:eastAsia="宋体" w:cs="宋体"/>
                <w:color w:val="auto"/>
                <w:sz w:val="20"/>
                <w:szCs w:val="20"/>
                <w:highlight w:val="none"/>
                <w:lang w:eastAsia="zh-CN"/>
              </w:rPr>
              <w:t>工程，</w:t>
            </w:r>
            <w:r>
              <w:rPr>
                <w:rFonts w:hint="eastAsia" w:ascii="宋体" w:hAnsi="宋体" w:eastAsia="宋体" w:cs="宋体"/>
                <w:color w:val="auto"/>
                <w:sz w:val="20"/>
                <w:szCs w:val="20"/>
                <w:highlight w:val="none"/>
                <w:lang w:val="en-US" w:eastAsia="zh-CN"/>
              </w:rPr>
              <w:t>使用**技术</w:t>
            </w:r>
          </w:p>
        </w:tc>
      </w:tr>
      <w:tr w14:paraId="0958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244" w:type="pct"/>
            <w:vMerge w:val="continue"/>
            <w:vAlign w:val="center"/>
          </w:tcPr>
          <w:p w14:paraId="77F4D96C">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0"/>
                <w:szCs w:val="20"/>
                <w:highlight w:val="none"/>
                <w:lang w:val="en-US" w:eastAsia="zh-CN"/>
              </w:rPr>
            </w:pPr>
          </w:p>
        </w:tc>
        <w:tc>
          <w:tcPr>
            <w:tcW w:w="244" w:type="pct"/>
            <w:vMerge w:val="continue"/>
            <w:vAlign w:val="center"/>
          </w:tcPr>
          <w:p w14:paraId="2CA9F7E5">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0"/>
                <w:szCs w:val="20"/>
                <w:highlight w:val="none"/>
                <w:lang w:val="en-US" w:eastAsia="zh-CN"/>
              </w:rPr>
            </w:pPr>
          </w:p>
        </w:tc>
        <w:tc>
          <w:tcPr>
            <w:tcW w:w="559" w:type="pct"/>
            <w:vAlign w:val="center"/>
          </w:tcPr>
          <w:p w14:paraId="7BB4823A">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是否</w:t>
            </w:r>
            <w:r>
              <w:rPr>
                <w:rFonts w:hint="eastAsia" w:ascii="宋体" w:hAnsi="宋体" w:eastAsia="宋体" w:cs="宋体"/>
                <w:color w:val="auto"/>
                <w:sz w:val="20"/>
                <w:szCs w:val="20"/>
                <w:highlight w:val="none"/>
              </w:rPr>
              <w:t>大型企业与中小企业组成联合体参与投标</w:t>
            </w:r>
          </w:p>
        </w:tc>
        <w:tc>
          <w:tcPr>
            <w:tcW w:w="1398" w:type="pct"/>
            <w:vAlign w:val="center"/>
          </w:tcPr>
          <w:p w14:paraId="00350302">
            <w:pPr>
              <w:keepNext w:val="0"/>
              <w:keepLines w:val="0"/>
              <w:suppressLineNumbers w:val="0"/>
              <w:snapToGrid w:val="0"/>
              <w:spacing w:before="0" w:beforeAutospacing="0" w:after="0" w:afterAutospacing="0"/>
              <w:ind w:left="0" w:right="0"/>
              <w:jc w:val="left"/>
              <w:rPr>
                <w:rFonts w:hint="default" w:ascii="宋体" w:hAnsi="宋体" w:eastAsia="宋体" w:cs="宋体"/>
                <w:color w:val="auto"/>
                <w:sz w:val="20"/>
                <w:szCs w:val="20"/>
                <w:highlight w:val="none"/>
              </w:rPr>
            </w:pPr>
          </w:p>
        </w:tc>
        <w:tc>
          <w:tcPr>
            <w:tcW w:w="697" w:type="pct"/>
            <w:vAlign w:val="center"/>
          </w:tcPr>
          <w:p w14:paraId="441BF98F">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第**页</w:t>
            </w:r>
          </w:p>
        </w:tc>
        <w:tc>
          <w:tcPr>
            <w:tcW w:w="1856" w:type="pct"/>
            <w:vAlign w:val="center"/>
          </w:tcPr>
          <w:p w14:paraId="5BB50820">
            <w:pPr>
              <w:keepNext w:val="0"/>
              <w:keepLines w:val="0"/>
              <w:suppressLineNumbers w:val="0"/>
              <w:snapToGrid w:val="0"/>
              <w:spacing w:before="0" w:beforeAutospacing="0" w:after="0" w:afterAutospacing="0"/>
              <w:ind w:left="0" w:right="0"/>
              <w:jc w:val="left"/>
              <w:rPr>
                <w:rFonts w:hint="eastAsia" w:ascii="宋体" w:hAnsi="Times New Roman" w:eastAsia="宋体" w:cs="宋体"/>
                <w:color w:val="auto"/>
                <w:kern w:val="0"/>
                <w:sz w:val="20"/>
                <w:szCs w:val="20"/>
                <w:highlight w:val="none"/>
                <w:lang w:eastAsia="zh-CN"/>
              </w:rPr>
            </w:pPr>
            <w:r>
              <w:rPr>
                <w:rFonts w:hint="eastAsia" w:ascii="宋体" w:hAnsi="Times New Roman" w:eastAsia="宋体" w:cs="宋体"/>
                <w:color w:val="auto"/>
                <w:kern w:val="0"/>
                <w:sz w:val="20"/>
                <w:szCs w:val="20"/>
                <w:highlight w:val="none"/>
                <w:lang w:eastAsia="zh-CN"/>
              </w:rPr>
              <w:t>□</w:t>
            </w:r>
            <w:r>
              <w:rPr>
                <w:rFonts w:hint="eastAsia" w:ascii="宋体" w:hAnsi="Times New Roman" w:eastAsia="宋体" w:cs="宋体"/>
                <w:color w:val="auto"/>
                <w:kern w:val="0"/>
                <w:sz w:val="20"/>
                <w:szCs w:val="20"/>
                <w:highlight w:val="none"/>
                <w:lang w:val="en-US" w:eastAsia="zh-CN"/>
              </w:rPr>
              <w:t>是</w:t>
            </w:r>
            <w:r>
              <w:rPr>
                <w:rFonts w:hint="eastAsia" w:ascii="宋体" w:hAnsi="Times New Roman" w:eastAsia="宋体" w:cs="宋体"/>
                <w:color w:val="auto"/>
                <w:kern w:val="0"/>
                <w:sz w:val="20"/>
                <w:szCs w:val="20"/>
                <w:highlight w:val="none"/>
                <w:lang w:eastAsia="zh-CN"/>
              </w:rPr>
              <w:t>。</w:t>
            </w:r>
          </w:p>
          <w:p w14:paraId="164AFDA2">
            <w:pPr>
              <w:keepNext w:val="0"/>
              <w:keepLines w:val="0"/>
              <w:suppressLineNumbers w:val="0"/>
              <w:snapToGrid w:val="0"/>
              <w:spacing w:before="0" w:beforeAutospacing="0" w:after="0" w:afterAutospacing="0"/>
              <w:ind w:left="0" w:right="0"/>
              <w:jc w:val="left"/>
              <w:rPr>
                <w:rFonts w:hint="eastAsia" w:ascii="宋体" w:hAnsi="宋体" w:eastAsia="宋体" w:cs="宋体"/>
                <w:b/>
                <w:bCs/>
                <w:color w:val="auto"/>
                <w:sz w:val="20"/>
                <w:szCs w:val="20"/>
                <w:highlight w:val="none"/>
                <w:lang w:val="en-US" w:eastAsia="zh-CN"/>
              </w:rPr>
            </w:pPr>
            <w:r>
              <w:rPr>
                <w:rFonts w:hint="eastAsia" w:ascii="宋体" w:hAnsi="Times New Roman" w:eastAsia="宋体" w:cs="宋体"/>
                <w:color w:val="auto"/>
                <w:kern w:val="0"/>
                <w:sz w:val="20"/>
                <w:szCs w:val="20"/>
                <w:highlight w:val="none"/>
                <w:lang w:eastAsia="zh-CN"/>
              </w:rPr>
              <w:t>□</w:t>
            </w:r>
            <w:r>
              <w:rPr>
                <w:rFonts w:hint="eastAsia" w:ascii="宋体" w:hAnsi="Times New Roman" w:eastAsia="宋体" w:cs="宋体"/>
                <w:color w:val="auto"/>
                <w:kern w:val="0"/>
                <w:sz w:val="20"/>
                <w:szCs w:val="20"/>
                <w:highlight w:val="none"/>
                <w:lang w:val="en-US" w:eastAsia="zh-CN"/>
              </w:rPr>
              <w:t>否</w:t>
            </w:r>
            <w:r>
              <w:rPr>
                <w:rFonts w:hint="eastAsia" w:ascii="宋体" w:hAnsi="宋体" w:eastAsia="宋体" w:cs="宋体"/>
                <w:color w:val="auto"/>
                <w:sz w:val="20"/>
                <w:szCs w:val="20"/>
                <w:highlight w:val="none"/>
                <w:lang w:eastAsia="zh-CN"/>
              </w:rPr>
              <w:t>。</w:t>
            </w:r>
          </w:p>
        </w:tc>
      </w:tr>
    </w:tbl>
    <w:p w14:paraId="48FC407E">
      <w:pPr>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rPr>
        <w:t>注：</w:t>
      </w:r>
      <w:r>
        <w:rPr>
          <w:rFonts w:hint="eastAsia" w:ascii="宋体" w:hAnsi="宋体" w:eastAsia="宋体" w:cs="宋体"/>
          <w:b/>
          <w:bCs/>
          <w:color w:val="auto"/>
          <w:sz w:val="20"/>
          <w:szCs w:val="20"/>
          <w:highlight w:val="none"/>
          <w:lang w:val="en-US" w:eastAsia="zh-CN"/>
        </w:rPr>
        <w:t>①前述汇总表的“主要信息”招标人</w:t>
      </w:r>
      <w:r>
        <w:rPr>
          <w:rFonts w:hint="eastAsia" w:ascii="宋体" w:hAnsi="宋体" w:eastAsia="宋体" w:cs="宋体"/>
          <w:b/>
          <w:bCs/>
          <w:color w:val="auto"/>
          <w:sz w:val="20"/>
          <w:szCs w:val="20"/>
          <w:highlight w:val="none"/>
        </w:rPr>
        <w:t>可根据实际情况按招标文件</w:t>
      </w:r>
      <w:r>
        <w:rPr>
          <w:rFonts w:hint="eastAsia" w:ascii="宋体" w:hAnsi="宋体" w:eastAsia="宋体" w:cs="宋体"/>
          <w:b/>
          <w:bCs/>
          <w:color w:val="auto"/>
          <w:sz w:val="20"/>
          <w:szCs w:val="20"/>
          <w:highlight w:val="none"/>
          <w:lang w:eastAsia="zh-CN"/>
        </w:rPr>
        <w:t>的</w:t>
      </w:r>
      <w:r>
        <w:rPr>
          <w:rFonts w:hint="eastAsia" w:ascii="宋体" w:hAnsi="宋体" w:eastAsia="宋体" w:cs="宋体"/>
          <w:b/>
          <w:bCs/>
          <w:color w:val="auto"/>
          <w:sz w:val="20"/>
          <w:szCs w:val="20"/>
          <w:highlight w:val="none"/>
        </w:rPr>
        <w:t>筛选</w:t>
      </w:r>
      <w:r>
        <w:rPr>
          <w:rFonts w:hint="eastAsia" w:ascii="宋体" w:hAnsi="宋体" w:eastAsia="宋体" w:cs="宋体"/>
          <w:b/>
          <w:bCs/>
          <w:color w:val="auto"/>
          <w:sz w:val="20"/>
          <w:szCs w:val="20"/>
          <w:highlight w:val="none"/>
          <w:lang w:eastAsia="zh-CN"/>
        </w:rPr>
        <w:t>因素</w:t>
      </w:r>
      <w:r>
        <w:rPr>
          <w:rFonts w:hint="eastAsia" w:ascii="宋体" w:hAnsi="宋体" w:eastAsia="宋体" w:cs="宋体"/>
          <w:b/>
          <w:bCs/>
          <w:color w:val="auto"/>
          <w:sz w:val="20"/>
          <w:szCs w:val="20"/>
          <w:highlight w:val="none"/>
        </w:rPr>
        <w:t>、</w:t>
      </w:r>
      <w:r>
        <w:rPr>
          <w:rFonts w:hint="eastAsia" w:ascii="宋体" w:hAnsi="宋体" w:eastAsia="宋体" w:cs="宋体"/>
          <w:b/>
          <w:bCs/>
          <w:color w:val="auto"/>
          <w:sz w:val="20"/>
          <w:szCs w:val="20"/>
          <w:highlight w:val="none"/>
          <w:lang w:eastAsia="zh-CN"/>
        </w:rPr>
        <w:t>商务标评审要素、定标因素等进行罗列要求投标人进行填报；②</w:t>
      </w:r>
      <w:r>
        <w:rPr>
          <w:rFonts w:hint="eastAsia" w:ascii="宋体" w:hAnsi="宋体" w:eastAsia="宋体" w:cs="宋体"/>
          <w:b/>
          <w:bCs/>
          <w:color w:val="auto"/>
          <w:sz w:val="20"/>
          <w:szCs w:val="20"/>
          <w:highlight w:val="none"/>
        </w:rPr>
        <w:t>投标人上述各项如无相关信息，该项填写“无”或“/”</w:t>
      </w:r>
      <w:r>
        <w:rPr>
          <w:rFonts w:hint="eastAsia" w:ascii="宋体" w:hAnsi="宋体" w:eastAsia="宋体" w:cs="宋体"/>
          <w:b/>
          <w:bCs/>
          <w:color w:val="auto"/>
          <w:sz w:val="20"/>
          <w:szCs w:val="20"/>
          <w:highlight w:val="none"/>
          <w:lang w:eastAsia="zh-CN"/>
        </w:rPr>
        <w:t>；</w:t>
      </w:r>
      <w:r>
        <w:rPr>
          <w:rFonts w:hint="eastAsia" w:ascii="宋体" w:hAnsi="宋体" w:eastAsia="宋体" w:cs="宋体"/>
          <w:b/>
          <w:bCs/>
          <w:color w:val="auto"/>
          <w:sz w:val="20"/>
          <w:szCs w:val="20"/>
          <w:highlight w:val="none"/>
          <w:lang w:val="en-US" w:eastAsia="zh-CN"/>
        </w:rPr>
        <w:t>③投标人应确保上述表格填写内容与商务标内容一致，否则由投标人自行承担风险。</w:t>
      </w:r>
    </w:p>
    <w:p w14:paraId="5BC224CD">
      <w:pPr>
        <w:rPr>
          <w:rFonts w:hint="default" w:ascii="宋体" w:hAnsi="宋体" w:eastAsia="宋体" w:cs="宋体"/>
          <w:b/>
          <w:bCs/>
          <w:color w:val="auto"/>
          <w:sz w:val="20"/>
          <w:szCs w:val="20"/>
          <w:highlight w:val="none"/>
          <w:lang w:val="en-US" w:eastAsia="zh-CN"/>
        </w:rPr>
      </w:pPr>
    </w:p>
    <w:bookmarkEnd w:id="14"/>
    <w:bookmarkEnd w:id="15"/>
    <w:bookmarkEnd w:id="16"/>
    <w:p w14:paraId="3EC4B2BB">
      <w:pPr>
        <w:ind w:firstLine="0" w:firstLineChars="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（注：联合体投标的，则由联合体牵头人提交</w:t>
      </w:r>
      <w:r>
        <w:rPr>
          <w:rFonts w:ascii="宋体" w:hAnsi="宋体" w:eastAsia="宋体" w:cs="Times New Roman"/>
          <w:color w:val="auto"/>
          <w:szCs w:val="21"/>
          <w:highlight w:val="none"/>
        </w:rPr>
        <w:t>并</w:t>
      </w:r>
      <w:r>
        <w:rPr>
          <w:rFonts w:hint="eastAsia" w:ascii="宋体" w:hAnsi="宋体" w:eastAsia="宋体" w:cs="Times New Roman"/>
          <w:color w:val="auto"/>
          <w:szCs w:val="21"/>
          <w:highlight w:val="none"/>
        </w:rPr>
        <w:t>进行</w:t>
      </w:r>
      <w:r>
        <w:rPr>
          <w:rFonts w:hint="eastAsia" w:ascii="宋体" w:hAnsi="宋体" w:eastAsia="宋体" w:cs="Times New Roman"/>
          <w:color w:val="auto"/>
          <w:szCs w:val="21"/>
          <w:highlight w:val="none"/>
          <w:lang w:eastAsia="zh-CN"/>
        </w:rPr>
        <w:t>电子签章</w:t>
      </w:r>
      <w:r>
        <w:rPr>
          <w:rFonts w:hint="eastAsia" w:ascii="Times New Roman" w:hAnsi="Times New Roman" w:eastAsia="宋体" w:cs="Times New Roman"/>
          <w:color w:val="auto"/>
          <w:szCs w:val="21"/>
          <w:highlight w:val="none"/>
        </w:rPr>
        <w:t>)</w:t>
      </w:r>
    </w:p>
    <w:p w14:paraId="40E942FF">
      <w:pPr>
        <w:keepNext/>
        <w:keepLines/>
        <w:widowControl w:val="0"/>
        <w:spacing w:before="100" w:after="0" w:line="400" w:lineRule="exact"/>
        <w:jc w:val="center"/>
        <w:outlineLvl w:val="1"/>
        <w:rPr>
          <w:rFonts w:hint="eastAsia" w:ascii="Times New Roman" w:hAnsi="Times New Roman" w:eastAsia="黑体" w:cs="宋体"/>
          <w:b w:val="0"/>
          <w:bCs w:val="0"/>
          <w:color w:val="auto"/>
          <w:kern w:val="2"/>
          <w:sz w:val="28"/>
          <w:szCs w:val="20"/>
          <w:highlight w:val="none"/>
          <w:lang w:val="en-US" w:eastAsia="zh-CN" w:bidi="ar-SA"/>
        </w:rPr>
      </w:pPr>
      <w:r>
        <w:rPr>
          <w:rFonts w:ascii="Times New Roman" w:hAnsi="Times New Roman" w:eastAsia="黑体" w:cs="宋体"/>
          <w:b/>
          <w:bCs w:val="0"/>
          <w:color w:val="auto"/>
          <w:kern w:val="2"/>
          <w:sz w:val="28"/>
          <w:szCs w:val="20"/>
          <w:highlight w:val="none"/>
          <w:lang w:val="en-US" w:eastAsia="zh-CN" w:bidi="ar-SA"/>
        </w:rPr>
        <w:br w:type="page"/>
      </w:r>
      <w:bookmarkStart w:id="19" w:name="_Toc21436"/>
      <w:r>
        <w:rPr>
          <w:rFonts w:hint="eastAsia" w:ascii="Times New Roman" w:hAnsi="Times New Roman" w:eastAsia="黑体" w:cs="宋体"/>
          <w:b/>
          <w:bCs w:val="0"/>
          <w:color w:val="auto"/>
          <w:kern w:val="2"/>
          <w:sz w:val="28"/>
          <w:szCs w:val="20"/>
          <w:highlight w:val="none"/>
          <w:lang w:val="en-US" w:eastAsia="zh-CN" w:bidi="ar-SA"/>
        </w:rPr>
        <w:t xml:space="preserve">一. </w:t>
      </w:r>
      <w:r>
        <w:rPr>
          <w:rFonts w:hint="eastAsia" w:ascii="Times New Roman" w:hAnsi="Times New Roman" w:eastAsia="黑体" w:cs="宋体"/>
          <w:b w:val="0"/>
          <w:bCs w:val="0"/>
          <w:color w:val="auto"/>
          <w:kern w:val="2"/>
          <w:sz w:val="28"/>
          <w:szCs w:val="20"/>
          <w:highlight w:val="none"/>
          <w:lang w:val="en-US" w:eastAsia="zh-CN" w:bidi="ar-SA"/>
        </w:rPr>
        <w:t>诚信守法投标承诺书</w:t>
      </w:r>
      <w:bookmarkEnd w:id="17"/>
      <w:bookmarkEnd w:id="18"/>
      <w:bookmarkEnd w:id="19"/>
    </w:p>
    <w:p w14:paraId="2D61415F">
      <w:pPr>
        <w:spacing w:line="540" w:lineRule="exact"/>
        <w:rPr>
          <w:rFonts w:hint="eastAsia" w:ascii="Times New Roman" w:hAnsi="Times New Roman" w:eastAsia="宋体" w:cs="Times New Roman"/>
          <w:color w:val="auto"/>
          <w:szCs w:val="21"/>
          <w:highlight w:val="none"/>
        </w:rPr>
      </w:pPr>
    </w:p>
    <w:p w14:paraId="7ACA8F82">
      <w:pPr>
        <w:rPr>
          <w:rFonts w:ascii="宋体" w:hAnsi="宋体" w:eastAsia="宋体" w:cs="宋体"/>
          <w:color w:val="auto"/>
          <w:szCs w:val="21"/>
          <w:highlight w:val="none"/>
        </w:rPr>
      </w:pPr>
      <w:r>
        <w:rPr>
          <w:rFonts w:hint="eastAsia" w:ascii="宋体" w:hAnsi="宋体" w:eastAsia="宋体" w:cs="宋体"/>
          <w:color w:val="auto"/>
          <w:szCs w:val="21"/>
          <w:highlight w:val="none"/>
          <w:u w:val="single"/>
        </w:rPr>
        <w:t>（    招标人名称    ）</w:t>
      </w:r>
      <w:r>
        <w:rPr>
          <w:rFonts w:hint="eastAsia" w:ascii="宋体" w:hAnsi="宋体" w:eastAsia="宋体" w:cs="宋体"/>
          <w:color w:val="auto"/>
          <w:szCs w:val="21"/>
          <w:highlight w:val="none"/>
        </w:rPr>
        <w:t>：</w:t>
      </w:r>
    </w:p>
    <w:p w14:paraId="2FCFCF9D">
      <w:pPr>
        <w:spacing w:line="40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eastAsia="宋体" w:cs="宋体"/>
          <w:color w:val="auto"/>
          <w:szCs w:val="21"/>
          <w:highlight w:val="none"/>
          <w:u w:val="single"/>
        </w:rPr>
        <w:t>（      招标项目名称         ）（招标编号：      ）</w:t>
      </w:r>
      <w:r>
        <w:rPr>
          <w:rFonts w:hint="eastAsia" w:ascii="宋体" w:hAnsi="宋体" w:eastAsia="宋体" w:cs="宋体"/>
          <w:color w:val="auto"/>
          <w:szCs w:val="21"/>
          <w:highlight w:val="none"/>
        </w:rPr>
        <w:t>招标项目的投标。就本次投标，我公司郑重承诺如下：</w:t>
      </w:r>
    </w:p>
    <w:p w14:paraId="2C952A23">
      <w:pPr>
        <w:spacing w:line="40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（一）不组织、不参与任何串通投标或以弄虚作假的方式投标的行为；</w:t>
      </w:r>
    </w:p>
    <w:p w14:paraId="37D889BD">
      <w:pPr>
        <w:spacing w:line="40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（二）本公司及参与投标的从业人员均满足招标文件的各项要求。投标文件提交的“</w:t>
      </w:r>
      <w:r>
        <w:rPr>
          <w:rFonts w:hint="eastAsia" w:ascii="Times New Roman" w:hAnsi="Times New Roman" w:eastAsia="宋体" w:cs="Times New Roman"/>
          <w:color w:val="auto"/>
          <w:highlight w:val="none"/>
        </w:rPr>
        <w:t>近年完成的类似项目情况表</w:t>
      </w:r>
      <w:r>
        <w:rPr>
          <w:rFonts w:hint="eastAsia" w:ascii="宋体" w:hAnsi="宋体" w:eastAsia="宋体" w:cs="宋体"/>
          <w:color w:val="auto"/>
          <w:szCs w:val="21"/>
          <w:highlight w:val="none"/>
        </w:rPr>
        <w:t>”、“</w:t>
      </w:r>
      <w:r>
        <w:rPr>
          <w:rFonts w:hint="eastAsia" w:ascii="宋体" w:hAnsi="宋体" w:eastAsia="宋体" w:cs="Times New Roman"/>
          <w:color w:val="auto"/>
          <w:highlight w:val="none"/>
        </w:rPr>
        <w:t>拟委任的主要人员汇总表</w:t>
      </w:r>
      <w:r>
        <w:rPr>
          <w:rFonts w:hint="eastAsia" w:ascii="宋体" w:hAnsi="宋体" w:eastAsia="宋体" w:cs="宋体"/>
          <w:color w:val="auto"/>
          <w:szCs w:val="21"/>
          <w:highlight w:val="none"/>
        </w:rPr>
        <w:t>”及其附带的证明材料均符合招标文件的要求。</w:t>
      </w:r>
      <w:r>
        <w:rPr>
          <w:rFonts w:hint="eastAsia" w:ascii="宋体" w:hAnsi="宋体" w:eastAsia="宋体" w:cs="Times New Roman"/>
          <w:color w:val="auto"/>
          <w:szCs w:val="21"/>
          <w:highlight w:val="none"/>
        </w:rPr>
        <w:t>各项证件、证书、及个人身份证均应真实有效，不存在被相关行政部门扣留或吊销等情形。</w:t>
      </w:r>
    </w:p>
    <w:p w14:paraId="401B45E6">
      <w:pPr>
        <w:spacing w:line="40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（三）已在东莞市公共资源交易企业库建档,且填报的信息均符合招标文件要求，不存在属于《东莞市建设工程招标投标管理办法 》第二十四条规定限制参与本工程投标的情形。投标文件截止提交前一日，已登录东莞市公共资源交易企业库核实所填报数据真实有效。如在东莞市住房和城乡建设局已有本工程对应的企业类型信用档案，信用档案与交易企业库的统一社会信用代码（组织机构代码）填写一致。</w:t>
      </w:r>
    </w:p>
    <w:p w14:paraId="21A1D778">
      <w:pPr>
        <w:spacing w:line="40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（四）拟投入本工程的</w:t>
      </w:r>
      <w:r>
        <w:rPr>
          <w:rFonts w:hint="eastAsia" w:ascii="宋体" w:hAnsi="宋体" w:eastAsia="宋体" w:cs="Times New Roman"/>
          <w:bCs/>
          <w:color w:val="auto"/>
          <w:szCs w:val="21"/>
          <w:highlight w:val="none"/>
        </w:rPr>
        <w:t>项目总监理工程师</w:t>
      </w:r>
      <w:r>
        <w:rPr>
          <w:rFonts w:hint="eastAsia" w:ascii="宋体" w:hAnsi="宋体" w:eastAsia="宋体" w:cs="宋体"/>
          <w:color w:val="auto"/>
          <w:szCs w:val="21"/>
          <w:highlight w:val="none"/>
        </w:rPr>
        <w:t>不存在以下情形之一（招标人确认可兼任的除外）：</w:t>
      </w:r>
    </w:p>
    <w:p w14:paraId="4CF35F31">
      <w:pPr>
        <w:spacing w:line="40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1、在其他任何在建工程中任职；</w:t>
      </w:r>
    </w:p>
    <w:p w14:paraId="68CE17F3">
      <w:pPr>
        <w:spacing w:line="40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2、在参与本工程投标时，同时参与其他正处于开标、评标阶段的投标项目；</w:t>
      </w:r>
    </w:p>
    <w:p w14:paraId="50D2E3E4">
      <w:pPr>
        <w:spacing w:line="40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3、已取得其他项目第一中标候选人或中标人身份或已有签订工程合同等其他导致不能正常受理本工程业务的情形。</w:t>
      </w:r>
    </w:p>
    <w:p w14:paraId="5A8A4AA5">
      <w:pPr>
        <w:spacing w:line="40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（五）未被 “信用中国”网站（www.creditchina.gov.cn）列入失信惩戒对象。</w:t>
      </w:r>
    </w:p>
    <w:p w14:paraId="13FA6850">
      <w:pPr>
        <w:spacing w:line="40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（六）我方在本次投标活动中绝无资质挂靠、串标、围标情形，若经贵方查出，立即取消我方投标资格并承担相应的法律职责；积极主动地协助、接受相关部门调查串通投标等违法违规行为。</w:t>
      </w:r>
    </w:p>
    <w:p w14:paraId="738432D3">
      <w:pP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（七）我公司如有质疑或投诉，将按照招标文件的规定及流程提出。</w:t>
      </w:r>
    </w:p>
    <w:p w14:paraId="3A3C42EA">
      <w:pPr>
        <w:spacing w:line="6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（八）</w:t>
      </w:r>
      <w:r>
        <w:rPr>
          <w:rFonts w:ascii="宋体" w:hAnsi="宋体" w:eastAsia="宋体" w:cs="Times New Roman"/>
          <w:color w:val="auto"/>
          <w:szCs w:val="21"/>
          <w:highlight w:val="none"/>
        </w:rPr>
        <w:t>积极主动地协助、接受相关部门调查串通投标等违法违规行为。</w:t>
      </w:r>
    </w:p>
    <w:p w14:paraId="1596818B">
      <w:pPr>
        <w:spacing w:line="40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75A1BA00">
      <w:pPr>
        <w:spacing w:line="50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18EE542D">
      <w:pPr>
        <w:spacing w:line="50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（公司法定代表人电子签章）</w:t>
      </w:r>
    </w:p>
    <w:p w14:paraId="6C0EAC12">
      <w:pPr>
        <w:spacing w:line="50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Times New Roman" w:hAnsi="Times New Roman" w:eastAsia="宋体" w:cs="Times New Roman"/>
          <w:color w:val="auto"/>
          <w:highlight w:val="none"/>
        </w:rPr>
        <w:t>企业数字证书电子签章</w:t>
      </w:r>
      <w:r>
        <w:rPr>
          <w:rFonts w:hint="eastAsia" w:ascii="宋体" w:hAnsi="宋体" w:eastAsia="宋体" w:cs="宋体"/>
          <w:color w:val="auto"/>
          <w:szCs w:val="21"/>
          <w:highlight w:val="none"/>
        </w:rPr>
        <w:t>）</w:t>
      </w:r>
    </w:p>
    <w:p w14:paraId="7D1962BB">
      <w:pPr>
        <w:spacing w:line="50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项目负责人（总监理工程师）：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（电子签章）</w:t>
      </w:r>
    </w:p>
    <w:p w14:paraId="60290AA6">
      <w:pPr>
        <w:spacing w:line="500" w:lineRule="atLeas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公司技术负责人：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（电子签章）</w:t>
      </w:r>
    </w:p>
    <w:p w14:paraId="67532588">
      <w:pPr>
        <w:spacing w:line="500" w:lineRule="atLeast"/>
        <w:ind w:firstLine="420" w:firstLineChars="200"/>
        <w:rPr>
          <w:rFonts w:ascii="宋体" w:hAnsi="宋体" w:eastAsia="宋体" w:cs="宋体"/>
          <w:color w:val="auto"/>
          <w:szCs w:val="21"/>
          <w:highlight w:val="none"/>
        </w:rPr>
      </w:pPr>
    </w:p>
    <w:p w14:paraId="53C65B55">
      <w:pPr>
        <w:tabs>
          <w:tab w:val="left" w:pos="720"/>
          <w:tab w:val="left" w:pos="90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日期：</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ab/>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ab/>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62D8680">
      <w:pPr>
        <w:spacing w:line="500" w:lineRule="atLeast"/>
        <w:ind w:right="105" w:firstLine="411" w:firstLineChars="196"/>
        <w:rPr>
          <w:rFonts w:hint="eastAsia" w:ascii="Times New Roman" w:hAnsi="Times New Roman" w:eastAsia="宋体" w:cs="Times New Roman"/>
          <w:b/>
          <w:color w:val="auto"/>
          <w:highlight w:val="none"/>
        </w:rPr>
      </w:pPr>
      <w:r>
        <w:rPr>
          <w:rFonts w:hint="eastAsia" w:ascii="宋体" w:hAnsi="宋体" w:eastAsia="宋体" w:cs="宋体"/>
          <w:color w:val="auto"/>
          <w:szCs w:val="21"/>
          <w:highlight w:val="none"/>
        </w:rPr>
        <w:t>说明</w:t>
      </w:r>
      <w:r>
        <w:rPr>
          <w:rFonts w:ascii="宋体" w:hAnsi="宋体" w:eastAsia="宋体" w:cs="宋体"/>
          <w:color w:val="auto"/>
          <w:szCs w:val="21"/>
          <w:highlight w:val="none"/>
        </w:rPr>
        <w:t>：</w:t>
      </w:r>
      <w:r>
        <w:rPr>
          <w:rFonts w:hint="eastAsia" w:ascii="宋体" w:hAnsi="宋体" w:eastAsia="宋体" w:cs="宋体"/>
          <w:color w:val="auto"/>
          <w:szCs w:val="21"/>
          <w:highlight w:val="none"/>
        </w:rPr>
        <w:t>需</w:t>
      </w:r>
      <w:r>
        <w:rPr>
          <w:rFonts w:ascii="宋体" w:hAnsi="宋体" w:eastAsia="宋体" w:cs="宋体"/>
          <w:color w:val="auto"/>
          <w:szCs w:val="21"/>
          <w:highlight w:val="none"/>
        </w:rPr>
        <w:t>由投标人</w:t>
      </w:r>
      <w:r>
        <w:rPr>
          <w:rFonts w:hint="eastAsia" w:ascii="宋体" w:hAnsi="宋体" w:eastAsia="宋体" w:cs="宋体"/>
          <w:color w:val="auto"/>
          <w:szCs w:val="21"/>
          <w:highlight w:val="none"/>
        </w:rPr>
        <w:t>使用投</w:t>
      </w:r>
      <w:r>
        <w:rPr>
          <w:rFonts w:ascii="宋体" w:hAnsi="宋体" w:eastAsia="宋体" w:cs="宋体"/>
          <w:color w:val="auto"/>
          <w:szCs w:val="21"/>
          <w:highlight w:val="none"/>
        </w:rPr>
        <w:t>标人</w:t>
      </w:r>
      <w:r>
        <w:rPr>
          <w:rFonts w:hint="eastAsia" w:ascii="宋体" w:hAnsi="宋体" w:eastAsia="宋体" w:cs="宋体"/>
          <w:color w:val="auto"/>
          <w:szCs w:val="21"/>
          <w:highlight w:val="none"/>
        </w:rPr>
        <w:t>的</w:t>
      </w:r>
      <w:r>
        <w:rPr>
          <w:rFonts w:hint="eastAsia" w:ascii="Times New Roman" w:hAnsi="Times New Roman" w:eastAsia="宋体" w:cs="Times New Roman"/>
          <w:color w:val="auto"/>
          <w:szCs w:val="21"/>
          <w:highlight w:val="none"/>
        </w:rPr>
        <w:t>企业数字证书电子签章</w:t>
      </w:r>
      <w:r>
        <w:rPr>
          <w:rFonts w:hint="eastAsia" w:ascii="宋体" w:hAnsi="宋体" w:eastAsia="宋体" w:cs="宋体"/>
          <w:color w:val="auto"/>
          <w:szCs w:val="21"/>
          <w:highlight w:val="none"/>
        </w:rPr>
        <w:t>，法</w:t>
      </w:r>
      <w:r>
        <w:rPr>
          <w:rFonts w:ascii="宋体" w:hAnsi="宋体" w:eastAsia="宋体" w:cs="宋体"/>
          <w:color w:val="auto"/>
          <w:szCs w:val="21"/>
          <w:highlight w:val="none"/>
        </w:rPr>
        <w:t>定代表人、项目负责人</w:t>
      </w:r>
      <w:r>
        <w:rPr>
          <w:rFonts w:hint="eastAsia" w:ascii="宋体" w:hAnsi="宋体" w:eastAsia="宋体" w:cs="宋体"/>
          <w:color w:val="auto"/>
          <w:szCs w:val="21"/>
          <w:highlight w:val="none"/>
        </w:rPr>
        <w:t>（总监理工程师）及公司技术</w:t>
      </w:r>
      <w:r>
        <w:rPr>
          <w:rFonts w:ascii="宋体" w:hAnsi="宋体" w:eastAsia="宋体" w:cs="宋体"/>
          <w:color w:val="auto"/>
          <w:szCs w:val="21"/>
          <w:highlight w:val="none"/>
        </w:rPr>
        <w:t>负责人数字证书</w:t>
      </w:r>
      <w:r>
        <w:rPr>
          <w:rFonts w:hint="eastAsia" w:ascii="宋体" w:hAnsi="宋体" w:eastAsia="宋体" w:cs="宋体"/>
          <w:color w:val="auto"/>
          <w:szCs w:val="21"/>
          <w:highlight w:val="none"/>
        </w:rPr>
        <w:t>电子签章</w:t>
      </w:r>
      <w:r>
        <w:rPr>
          <w:rFonts w:ascii="宋体" w:hAnsi="宋体" w:eastAsia="宋体" w:cs="宋体"/>
          <w:color w:val="auto"/>
          <w:szCs w:val="21"/>
          <w:highlight w:val="none"/>
        </w:rPr>
        <w:t>。</w:t>
      </w:r>
    </w:p>
    <w:p w14:paraId="0D8A55B1">
      <w:pPr>
        <w:spacing w:line="500" w:lineRule="atLeast"/>
        <w:ind w:right="105" w:firstLine="413" w:firstLineChars="196"/>
        <w:rPr>
          <w:rFonts w:hint="eastAsia" w:ascii="Times New Roman" w:hAnsi="Times New Roman" w:eastAsia="宋体" w:cs="Times New Roman"/>
          <w:b/>
          <w:color w:val="auto"/>
          <w:highlight w:val="none"/>
        </w:rPr>
      </w:pPr>
    </w:p>
    <w:p w14:paraId="05C86CDA">
      <w:pPr>
        <w:spacing w:line="500" w:lineRule="atLeast"/>
        <w:ind w:right="105" w:firstLine="413" w:firstLineChars="196"/>
        <w:rPr>
          <w:rFonts w:hint="eastAsia" w:ascii="Times New Roman" w:hAnsi="Times New Roman" w:eastAsia="宋体" w:cs="Times New Roman"/>
          <w:b/>
          <w:color w:val="auto"/>
          <w:highlight w:val="none"/>
        </w:rPr>
      </w:pPr>
    </w:p>
    <w:p w14:paraId="0E6AFB15">
      <w:pPr>
        <w:spacing w:line="500" w:lineRule="atLeast"/>
        <w:ind w:right="105" w:firstLine="413" w:firstLineChars="196"/>
        <w:rPr>
          <w:rFonts w:hint="eastAsia" w:ascii="Times New Roman" w:hAnsi="Times New Roman" w:eastAsia="宋体" w:cs="Times New Roman"/>
          <w:b/>
          <w:color w:val="auto"/>
          <w:highlight w:val="none"/>
        </w:rPr>
      </w:pPr>
    </w:p>
    <w:p w14:paraId="7B08D84E">
      <w:pPr>
        <w:spacing w:line="500" w:lineRule="atLeast"/>
        <w:ind w:right="105" w:firstLine="413" w:firstLineChars="196"/>
        <w:rPr>
          <w:rFonts w:hint="eastAsia" w:ascii="Times New Roman" w:hAnsi="Times New Roman" w:eastAsia="宋体" w:cs="Times New Roman"/>
          <w:b/>
          <w:color w:val="auto"/>
          <w:highlight w:val="none"/>
        </w:rPr>
      </w:pPr>
    </w:p>
    <w:p w14:paraId="7EA7DCA0">
      <w:pPr>
        <w:spacing w:line="500" w:lineRule="atLeast"/>
        <w:ind w:right="105"/>
        <w:rPr>
          <w:rFonts w:ascii="Times New Roman" w:hAnsi="Times New Roman" w:eastAsia="黑体" w:cs="Times New Roman"/>
          <w:color w:val="auto"/>
          <w:sz w:val="20"/>
          <w:szCs w:val="20"/>
          <w:highlight w:val="none"/>
        </w:rPr>
      </w:pPr>
      <w:r>
        <w:rPr>
          <w:rFonts w:ascii="宋体" w:hAnsi="宋体" w:eastAsia="宋体" w:cs="Times New Roman"/>
          <w:color w:val="auto"/>
          <w:sz w:val="18"/>
          <w:szCs w:val="18"/>
          <w:highlight w:val="none"/>
        </w:rPr>
        <w:br w:type="page"/>
      </w:r>
    </w:p>
    <w:p w14:paraId="70E9B29F">
      <w:pPr>
        <w:keepNext/>
        <w:keepLines/>
        <w:widowControl w:val="0"/>
        <w:spacing w:before="100" w:after="0" w:line="400" w:lineRule="exact"/>
        <w:jc w:val="center"/>
        <w:outlineLvl w:val="1"/>
        <w:rPr>
          <w:rFonts w:ascii="Times New Roman" w:hAnsi="Times New Roman" w:eastAsia="黑体" w:cs="宋体"/>
          <w:b w:val="0"/>
          <w:bCs w:val="0"/>
          <w:color w:val="auto"/>
          <w:kern w:val="2"/>
          <w:sz w:val="28"/>
          <w:szCs w:val="20"/>
          <w:highlight w:val="none"/>
          <w:lang w:val="en-US" w:eastAsia="zh-CN" w:bidi="ar-SA"/>
        </w:rPr>
      </w:pPr>
      <w:bookmarkStart w:id="20" w:name="_Toc144974860"/>
      <w:bookmarkStart w:id="21" w:name="_Toc152042580"/>
      <w:bookmarkStart w:id="22" w:name="_Toc152045791"/>
      <w:bookmarkStart w:id="23" w:name="_Toc81756613"/>
      <w:bookmarkStart w:id="24" w:name="_Toc25764"/>
      <w:bookmarkStart w:id="25" w:name="_Toc1618410042"/>
      <w:r>
        <w:rPr>
          <w:rFonts w:hint="eastAsia" w:ascii="Times New Roman" w:hAnsi="Times New Roman" w:eastAsia="黑体" w:cs="宋体"/>
          <w:b w:val="0"/>
          <w:bCs w:val="0"/>
          <w:color w:val="auto"/>
          <w:kern w:val="2"/>
          <w:sz w:val="28"/>
          <w:szCs w:val="20"/>
          <w:highlight w:val="none"/>
          <w:lang w:val="en-US" w:eastAsia="zh-CN" w:bidi="ar-SA"/>
        </w:rPr>
        <w:t xml:space="preserve">二. </w:t>
      </w:r>
      <w:r>
        <w:rPr>
          <w:rFonts w:ascii="Times New Roman" w:hAnsi="Times New Roman" w:eastAsia="黑体" w:cs="宋体"/>
          <w:b w:val="0"/>
          <w:bCs w:val="0"/>
          <w:color w:val="auto"/>
          <w:kern w:val="2"/>
          <w:sz w:val="28"/>
          <w:szCs w:val="20"/>
          <w:highlight w:val="none"/>
          <w:lang w:val="en-US" w:eastAsia="zh-CN" w:bidi="ar-SA"/>
        </w:rPr>
        <w:t>法定代表人身份证明</w:t>
      </w:r>
      <w:bookmarkEnd w:id="20"/>
      <w:bookmarkEnd w:id="21"/>
      <w:bookmarkEnd w:id="22"/>
      <w:r>
        <w:rPr>
          <w:rFonts w:ascii="Times New Roman" w:hAnsi="Times New Roman" w:eastAsia="黑体" w:cs="宋体"/>
          <w:b w:val="0"/>
          <w:bCs w:val="0"/>
          <w:color w:val="auto"/>
          <w:kern w:val="2"/>
          <w:sz w:val="28"/>
          <w:szCs w:val="20"/>
          <w:highlight w:val="none"/>
          <w:lang w:val="en-US" w:eastAsia="zh-CN" w:bidi="ar-SA"/>
        </w:rPr>
        <w:t>书</w:t>
      </w:r>
      <w:bookmarkEnd w:id="23"/>
      <w:bookmarkEnd w:id="24"/>
      <w:bookmarkEnd w:id="25"/>
    </w:p>
    <w:p w14:paraId="5ECD824D">
      <w:pPr>
        <w:spacing w:line="440" w:lineRule="exact"/>
        <w:rPr>
          <w:rFonts w:ascii="Times New Roman" w:hAnsi="Times New Roman" w:eastAsia="宋体" w:cs="Times New Roman"/>
          <w:color w:val="auto"/>
          <w:sz w:val="20"/>
          <w:szCs w:val="20"/>
          <w:highlight w:val="none"/>
        </w:rPr>
      </w:pPr>
    </w:p>
    <w:p w14:paraId="4687AA6E">
      <w:pPr>
        <w:spacing w:line="440" w:lineRule="exact"/>
        <w:rPr>
          <w:rFonts w:ascii="Times New Roman" w:hAnsi="Times New Roman" w:eastAsia="宋体" w:cs="Times New Roman"/>
          <w:color w:val="auto"/>
          <w:szCs w:val="21"/>
          <w:highlight w:val="none"/>
        </w:rPr>
      </w:pPr>
    </w:p>
    <w:p w14:paraId="3D33C891">
      <w:pPr>
        <w:spacing w:line="360" w:lineRule="auto"/>
        <w:ind w:firstLine="359" w:firstLineChars="17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单位</w:t>
      </w:r>
      <w:r>
        <w:rPr>
          <w:rFonts w:ascii="Times New Roman" w:hAnsi="Times New Roman" w:eastAsia="宋体" w:cs="Times New Roman"/>
          <w:color w:val="auto"/>
          <w:szCs w:val="21"/>
          <w:highlight w:val="none"/>
        </w:rPr>
        <w:t>名称：</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w:t>
      </w:r>
    </w:p>
    <w:p w14:paraId="13D5005E">
      <w:pPr>
        <w:spacing w:line="360" w:lineRule="auto"/>
        <w:ind w:firstLine="359" w:firstLineChars="17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单位性质：</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w:t>
      </w:r>
    </w:p>
    <w:p w14:paraId="5942BF8C">
      <w:pPr>
        <w:spacing w:line="360" w:lineRule="auto"/>
        <w:ind w:firstLine="359" w:firstLineChars="17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地</w:t>
      </w:r>
      <w:r>
        <w:rPr>
          <w:rFonts w:hint="eastAsia"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rPr>
        <w:t>址：</w:t>
      </w:r>
      <w:r>
        <w:rPr>
          <w:rFonts w:ascii="Times New Roman" w:hAnsi="Times New Roman" w:eastAsia="宋体" w:cs="Times New Roman"/>
          <w:color w:val="auto"/>
          <w:szCs w:val="21"/>
          <w:highlight w:val="none"/>
          <w:u w:val="single"/>
        </w:rPr>
        <w:t xml:space="preserve">                                   </w:t>
      </w:r>
    </w:p>
    <w:p w14:paraId="2A2F8076">
      <w:pPr>
        <w:spacing w:line="360" w:lineRule="auto"/>
        <w:ind w:firstLine="359" w:firstLineChars="17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成立时间：</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年</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月</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p>
    <w:p w14:paraId="54DD93C5">
      <w:pPr>
        <w:spacing w:line="360" w:lineRule="auto"/>
        <w:ind w:firstLine="359" w:firstLineChars="17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经营期限：</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p>
    <w:p w14:paraId="09F37B57">
      <w:pPr>
        <w:spacing w:line="360" w:lineRule="auto"/>
        <w:ind w:firstLine="359" w:firstLineChars="171"/>
        <w:rPr>
          <w:rFonts w:hint="eastAsia"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姓</w:t>
      </w:r>
      <w:r>
        <w:rPr>
          <w:rFonts w:hint="eastAsia"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rPr>
        <w:t>名：</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性别：</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年龄：</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职务：</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p>
    <w:p w14:paraId="65626672">
      <w:pPr>
        <w:spacing w:line="360" w:lineRule="auto"/>
        <w:ind w:firstLine="359" w:firstLineChars="171"/>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身份证号码：</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 xml:space="preserve"> </w:t>
      </w:r>
    </w:p>
    <w:p w14:paraId="7A1B0A14">
      <w:pPr>
        <w:spacing w:line="360" w:lineRule="auto"/>
        <w:ind w:left="359" w:leftChars="171"/>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系</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投标人名称</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的法定代表人。</w:t>
      </w:r>
    </w:p>
    <w:p w14:paraId="0ADD194C">
      <w:pPr>
        <w:spacing w:line="360" w:lineRule="auto"/>
        <w:ind w:left="359" w:leftChars="171"/>
        <w:rPr>
          <w:rFonts w:hint="eastAsia"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特此证明。</w:t>
      </w:r>
    </w:p>
    <w:p w14:paraId="3B73F1FE">
      <w:pPr>
        <w:spacing w:line="360" w:lineRule="auto"/>
        <w:ind w:firstLine="315" w:firstLineChars="150"/>
        <w:rPr>
          <w:rFonts w:hint="eastAsia" w:ascii="宋体" w:hAnsi="宋体" w:eastAsia="宋体" w:cs="Times New Roman"/>
          <w:color w:val="auto"/>
          <w:highlight w:val="none"/>
        </w:rPr>
      </w:pPr>
    </w:p>
    <w:p w14:paraId="756B0688">
      <w:pPr>
        <w:spacing w:line="360" w:lineRule="auto"/>
        <w:ind w:firstLine="315" w:firstLineChars="150"/>
        <w:rPr>
          <w:rFonts w:ascii="Times New Roman" w:hAnsi="Times New Roman" w:eastAsia="宋体" w:cs="Times New Roman"/>
          <w:color w:val="auto"/>
          <w:szCs w:val="21"/>
          <w:highlight w:val="none"/>
        </w:rPr>
      </w:pPr>
    </w:p>
    <w:p w14:paraId="03837572">
      <w:pPr>
        <w:spacing w:line="360" w:lineRule="auto"/>
        <w:rPr>
          <w:rFonts w:ascii="Times New Roman" w:hAnsi="Times New Roman" w:eastAsia="宋体" w:cs="Times New Roman"/>
          <w:color w:val="auto"/>
          <w:szCs w:val="21"/>
          <w:highlight w:val="none"/>
        </w:rPr>
      </w:pPr>
    </w:p>
    <w:p w14:paraId="2C0575D4">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                          投标人：</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rPr>
        <w:t xml:space="preserve">       </w:t>
      </w:r>
      <w:r>
        <w:rPr>
          <w:rFonts w:hint="eastAsia" w:ascii="宋体" w:hAnsi="宋体" w:eastAsia="宋体" w:cs="宋体"/>
          <w:color w:val="auto"/>
          <w:sz w:val="24"/>
          <w:highlight w:val="none"/>
          <w:u w:val="single"/>
        </w:rPr>
        <w:t>（</w:t>
      </w:r>
      <w:r>
        <w:rPr>
          <w:rFonts w:hint="eastAsia" w:ascii="Times New Roman" w:hAnsi="Times New Roman" w:eastAsia="宋体" w:cs="Times New Roman"/>
          <w:color w:val="auto"/>
          <w:highlight w:val="none"/>
          <w:u w:val="single"/>
        </w:rPr>
        <w:t>企业数字证书电子签章</w:t>
      </w:r>
      <w:r>
        <w:rPr>
          <w:rFonts w:hint="eastAsia" w:ascii="宋体" w:hAnsi="宋体" w:eastAsia="宋体" w:cs="宋体"/>
          <w:color w:val="auto"/>
          <w:sz w:val="24"/>
          <w:highlight w:val="none"/>
          <w:u w:val="single"/>
        </w:rPr>
        <w:t>）</w:t>
      </w:r>
    </w:p>
    <w:p w14:paraId="2889A330">
      <w:pPr>
        <w:spacing w:line="360" w:lineRule="auto"/>
        <w:rPr>
          <w:rFonts w:hint="eastAsia"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                          </w:t>
      </w:r>
      <w:r>
        <w:rPr>
          <w:rFonts w:hint="eastAsia" w:ascii="Times New Roman" w:hAnsi="Times New Roman" w:eastAsia="宋体" w:cs="Times New Roman"/>
          <w:color w:val="auto"/>
          <w:szCs w:val="21"/>
          <w:highlight w:val="none"/>
        </w:rPr>
        <w:t xml:space="preserve">日  期： </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日           </w:t>
      </w:r>
    </w:p>
    <w:p w14:paraId="18D907AC">
      <w:pPr>
        <w:spacing w:line="360" w:lineRule="auto"/>
        <w:rPr>
          <w:rFonts w:hint="eastAsia" w:ascii="Times New Roman" w:hAnsi="Times New Roman" w:eastAsia="宋体" w:cs="Times New Roman"/>
          <w:color w:val="auto"/>
          <w:szCs w:val="21"/>
          <w:highlight w:val="none"/>
        </w:rPr>
      </w:pPr>
    </w:p>
    <w:p w14:paraId="5C7C6639">
      <w:pPr>
        <w:spacing w:line="360" w:lineRule="auto"/>
        <w:rPr>
          <w:rFonts w:hint="eastAsia" w:ascii="Times New Roman" w:hAnsi="Times New Roman" w:eastAsia="宋体" w:cs="Times New Roman"/>
          <w:color w:val="auto"/>
          <w:szCs w:val="21"/>
          <w:highlight w:val="none"/>
        </w:rPr>
      </w:pPr>
    </w:p>
    <w:p w14:paraId="34C53B69">
      <w:pPr>
        <w:spacing w:line="360" w:lineRule="auto"/>
        <w:ind w:firstLine="359" w:firstLineChars="171"/>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说明：需由投标人使用投标人的企业数字证书电子签章。</w:t>
      </w:r>
    </w:p>
    <w:p w14:paraId="4E56037D">
      <w:pPr>
        <w:spacing w:line="440" w:lineRule="exact"/>
        <w:jc w:val="center"/>
        <w:rPr>
          <w:rFonts w:ascii="Times New Roman" w:hAnsi="Times New Roman" w:eastAsia="黑体" w:cs="Times New Roman"/>
          <w:color w:val="auto"/>
          <w:sz w:val="20"/>
          <w:szCs w:val="20"/>
          <w:highlight w:val="none"/>
        </w:rPr>
      </w:pPr>
      <w:r>
        <w:rPr>
          <w:rFonts w:ascii="Times New Roman" w:hAnsi="Times New Roman" w:eastAsia="黑体" w:cs="Times New Roman"/>
          <w:color w:val="auto"/>
          <w:sz w:val="20"/>
          <w:szCs w:val="20"/>
          <w:highlight w:val="none"/>
        </w:rPr>
        <w:br w:type="page"/>
      </w:r>
    </w:p>
    <w:p w14:paraId="3A792A1D">
      <w:pPr>
        <w:keepNext/>
        <w:keepLines/>
        <w:widowControl w:val="0"/>
        <w:spacing w:before="100" w:after="0" w:line="400" w:lineRule="exact"/>
        <w:jc w:val="center"/>
        <w:outlineLvl w:val="1"/>
        <w:rPr>
          <w:rFonts w:ascii="Times New Roman" w:hAnsi="Times New Roman" w:eastAsia="黑体" w:cs="宋体"/>
          <w:b w:val="0"/>
          <w:bCs w:val="0"/>
          <w:color w:val="auto"/>
          <w:kern w:val="2"/>
          <w:sz w:val="28"/>
          <w:szCs w:val="20"/>
          <w:highlight w:val="none"/>
          <w:lang w:val="en-US" w:eastAsia="zh-CN" w:bidi="ar-SA"/>
        </w:rPr>
      </w:pPr>
      <w:bookmarkStart w:id="26" w:name="_Toc81756614"/>
      <w:bookmarkStart w:id="27" w:name="_Toc31961"/>
      <w:bookmarkStart w:id="28" w:name="_Toc152042581"/>
      <w:bookmarkStart w:id="29" w:name="_Toc152045792"/>
      <w:bookmarkStart w:id="30" w:name="_Toc144974861"/>
      <w:bookmarkStart w:id="31" w:name="_Toc1517861509"/>
      <w:r>
        <w:rPr>
          <w:rFonts w:hint="eastAsia" w:ascii="Times New Roman" w:hAnsi="Times New Roman" w:eastAsia="黑体" w:cs="宋体"/>
          <w:b w:val="0"/>
          <w:bCs w:val="0"/>
          <w:color w:val="auto"/>
          <w:kern w:val="2"/>
          <w:sz w:val="28"/>
          <w:szCs w:val="20"/>
          <w:highlight w:val="none"/>
          <w:lang w:val="en-US" w:eastAsia="zh-CN" w:bidi="ar-SA"/>
        </w:rPr>
        <w:t xml:space="preserve">三. </w:t>
      </w:r>
      <w:r>
        <w:rPr>
          <w:rFonts w:ascii="Times New Roman" w:hAnsi="Times New Roman" w:eastAsia="黑体" w:cs="宋体"/>
          <w:b w:val="0"/>
          <w:bCs w:val="0"/>
          <w:color w:val="auto"/>
          <w:kern w:val="2"/>
          <w:sz w:val="28"/>
          <w:szCs w:val="20"/>
          <w:highlight w:val="none"/>
          <w:lang w:val="en-US" w:eastAsia="zh-CN" w:bidi="ar-SA"/>
        </w:rPr>
        <w:t>授权委托书</w:t>
      </w:r>
      <w:bookmarkEnd w:id="26"/>
      <w:bookmarkEnd w:id="27"/>
      <w:bookmarkEnd w:id="28"/>
      <w:bookmarkEnd w:id="29"/>
      <w:bookmarkEnd w:id="30"/>
      <w:bookmarkEnd w:id="31"/>
    </w:p>
    <w:p w14:paraId="6EE4A8FF">
      <w:pPr>
        <w:spacing w:line="440" w:lineRule="exact"/>
        <w:rPr>
          <w:rFonts w:ascii="Times New Roman" w:hAnsi="Times New Roman" w:eastAsia="黑体" w:cs="Times New Roman"/>
          <w:color w:val="auto"/>
          <w:szCs w:val="21"/>
          <w:highlight w:val="none"/>
        </w:rPr>
      </w:pPr>
    </w:p>
    <w:p w14:paraId="07791ABF">
      <w:pPr>
        <w:spacing w:line="440" w:lineRule="exact"/>
        <w:ind w:firstLine="359" w:firstLineChars="171"/>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Cs w:val="21"/>
          <w:highlight w:val="none"/>
        </w:rPr>
        <w:t>本项目不接受投标文件由委托代理人签署。</w:t>
      </w:r>
    </w:p>
    <w:p w14:paraId="0ED4CB72">
      <w:pPr>
        <w:spacing w:line="440" w:lineRule="exact"/>
        <w:ind w:firstLine="777" w:firstLineChars="370"/>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14:paraId="6AB2CC0B">
      <w:pPr>
        <w:keepNext/>
        <w:keepLines/>
        <w:widowControl w:val="0"/>
        <w:spacing w:before="100" w:after="0" w:line="400" w:lineRule="exact"/>
        <w:jc w:val="center"/>
        <w:outlineLvl w:val="1"/>
        <w:rPr>
          <w:rFonts w:hint="eastAsia" w:ascii="Times New Roman" w:hAnsi="Times New Roman" w:eastAsia="黑体" w:cs="宋体"/>
          <w:b w:val="0"/>
          <w:bCs w:val="0"/>
          <w:color w:val="auto"/>
          <w:kern w:val="2"/>
          <w:sz w:val="28"/>
          <w:szCs w:val="20"/>
          <w:highlight w:val="none"/>
          <w:lang w:val="en-US" w:eastAsia="zh-CN" w:bidi="ar-SA"/>
        </w:rPr>
      </w:pPr>
      <w:bookmarkStart w:id="32" w:name="_Toc1059377553"/>
      <w:bookmarkStart w:id="33" w:name="_Toc152042582"/>
      <w:bookmarkStart w:id="34" w:name="_Toc4255"/>
      <w:bookmarkStart w:id="35" w:name="_Toc81756615"/>
      <w:bookmarkStart w:id="36" w:name="_Toc152045793"/>
      <w:r>
        <w:rPr>
          <w:rFonts w:hint="eastAsia" w:ascii="Times New Roman" w:hAnsi="Times New Roman" w:eastAsia="黑体" w:cs="宋体"/>
          <w:b w:val="0"/>
          <w:bCs w:val="0"/>
          <w:color w:val="auto"/>
          <w:kern w:val="2"/>
          <w:sz w:val="28"/>
          <w:szCs w:val="20"/>
          <w:highlight w:val="none"/>
          <w:lang w:val="en-US" w:eastAsia="zh-CN" w:bidi="ar-SA"/>
        </w:rPr>
        <w:t>四. 联合体协议书</w:t>
      </w:r>
      <w:bookmarkEnd w:id="32"/>
      <w:bookmarkEnd w:id="33"/>
      <w:bookmarkEnd w:id="34"/>
      <w:bookmarkEnd w:id="35"/>
      <w:bookmarkEnd w:id="36"/>
    </w:p>
    <w:p w14:paraId="4BF2EBCB">
      <w:pPr>
        <w:spacing w:line="400" w:lineRule="exact"/>
        <w:rPr>
          <w:rFonts w:ascii="Times New Roman" w:hAnsi="Times New Roman" w:eastAsia="宋体" w:cs="Times New Roman"/>
          <w:color w:val="auto"/>
          <w:szCs w:val="21"/>
          <w:highlight w:val="none"/>
        </w:rPr>
      </w:pPr>
    </w:p>
    <w:p w14:paraId="55448887">
      <w:pPr>
        <w:topLinePunct/>
        <w:spacing w:line="44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（所有成员单位名称）自愿组成</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联合体名称</w:t>
      </w:r>
      <w:r>
        <w:rPr>
          <w:rFonts w:hint="eastAsia" w:ascii="Times New Roman" w:hAnsi="Times New Roman" w:eastAsia="宋体" w:cs="Times New Roman"/>
          <w:color w:val="auto"/>
          <w:szCs w:val="21"/>
          <w:highlight w:val="none"/>
        </w:rPr>
        <w:t>）联合体</w:t>
      </w:r>
      <w:r>
        <w:rPr>
          <w:rFonts w:ascii="Times New Roman" w:hAnsi="Times New Roman" w:eastAsia="宋体" w:cs="Times New Roman"/>
          <w:color w:val="auto"/>
          <w:szCs w:val="21"/>
          <w:highlight w:val="none"/>
        </w:rPr>
        <w:t>，共同参加</w:t>
      </w:r>
      <w:r>
        <w:rPr>
          <w:rFonts w:ascii="Times New Roman" w:hAnsi="Times New Roman" w:eastAsia="宋体" w:cs="Times New Roman"/>
          <w:color w:val="auto"/>
          <w:szCs w:val="21"/>
          <w:highlight w:val="none"/>
          <w:u w:val="single"/>
        </w:rPr>
        <w:t xml:space="preserve">  （项目名称）  </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招标编号</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投标。现就联合体投标事宜订立如下协议。</w:t>
      </w:r>
    </w:p>
    <w:p w14:paraId="233B164A">
      <w:pPr>
        <w:topLinePunct/>
        <w:spacing w:line="44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（某成员单位名称）为</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（联合体名称）牵头人。</w:t>
      </w:r>
    </w:p>
    <w:p w14:paraId="4216AA3C">
      <w:pPr>
        <w:topLinePunct/>
        <w:spacing w:line="440" w:lineRule="exact"/>
        <w:ind w:firstLine="420" w:firstLineChars="200"/>
        <w:rPr>
          <w:rFonts w:hint="eastAsia"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、联合体各成员授权牵头人代表联合体参加投标活动，签署文件，提交和接收相关的资料、信息及指示，进行合同谈判活动，负责合同实施阶段的组织和协调工作，以及处理与本招标项目有关的一切事宜。</w:t>
      </w:r>
    </w:p>
    <w:p w14:paraId="36DC1196">
      <w:pPr>
        <w:topLinePunct/>
        <w:spacing w:line="44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w:t>
      </w:r>
      <w:r>
        <w:rPr>
          <w:rFonts w:hint="eastAsia" w:ascii="Times New Roman" w:hAnsi="Times New Roman" w:eastAsia="宋体" w:cs="Times New Roman"/>
          <w:color w:val="auto"/>
          <w:szCs w:val="21"/>
          <w:highlight w:val="none"/>
        </w:rPr>
        <w:t>、联合体牵头人在本项目中签署的一切文件和处理的一切事宜，联合体各成员均予以承认。联合体各成员将严格按照招标文件、投标文件和合同的要求全面履行义务，并向招标人承担连带责任。</w:t>
      </w:r>
    </w:p>
    <w:p w14:paraId="05419AF5">
      <w:pPr>
        <w:topLinePunct/>
        <w:spacing w:line="440" w:lineRule="exact"/>
        <w:ind w:firstLine="420" w:firstLineChars="200"/>
        <w:rPr>
          <w:rFonts w:hint="eastAsia"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联合体各成员单位内部的职责分工如下：</w:t>
      </w:r>
    </w:p>
    <w:p w14:paraId="6B3AFC18">
      <w:pPr>
        <w:topLinePunct/>
        <w:spacing w:line="440" w:lineRule="exact"/>
        <w:ind w:firstLine="420" w:firstLineChars="200"/>
        <w:rPr>
          <w:rFonts w:hint="eastAsia"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rPr>
        <w:t xml:space="preserve">（1） </w:t>
      </w:r>
      <w:r>
        <w:rPr>
          <w:rFonts w:hint="eastAsia" w:ascii="Times New Roman" w:hAnsi="Times New Roman" w:eastAsia="宋体" w:cs="Times New Roman"/>
          <w:color w:val="auto"/>
          <w:szCs w:val="21"/>
          <w:highlight w:val="none"/>
          <w:u w:val="single"/>
        </w:rPr>
        <w:t xml:space="preserve">                                  </w:t>
      </w:r>
    </w:p>
    <w:p w14:paraId="4E28F381">
      <w:pPr>
        <w:topLinePunct/>
        <w:spacing w:line="440" w:lineRule="exact"/>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（2） </w:t>
      </w:r>
      <w:r>
        <w:rPr>
          <w:rFonts w:hint="eastAsia" w:ascii="Times New Roman" w:hAnsi="Times New Roman" w:eastAsia="宋体" w:cs="Times New Roman"/>
          <w:color w:val="auto"/>
          <w:szCs w:val="21"/>
          <w:highlight w:val="none"/>
          <w:u w:val="single"/>
        </w:rPr>
        <w:t xml:space="preserve">                                  </w:t>
      </w:r>
    </w:p>
    <w:p w14:paraId="084B613C">
      <w:pPr>
        <w:topLinePunct/>
        <w:spacing w:line="440" w:lineRule="exact"/>
        <w:ind w:firstLine="420" w:firstLineChars="200"/>
        <w:rPr>
          <w:rFonts w:hint="eastAsia"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w:t>
      </w:r>
      <w:r>
        <w:rPr>
          <w:rFonts w:hint="eastAsia" w:ascii="Times New Roman" w:hAnsi="Times New Roman" w:eastAsia="宋体" w:cs="Times New Roman"/>
          <w:color w:val="auto"/>
          <w:szCs w:val="21"/>
          <w:highlight w:val="none"/>
        </w:rPr>
        <w:t>、</w:t>
      </w:r>
      <w:r>
        <w:rPr>
          <w:rFonts w:ascii="宋体" w:hAnsi="宋体" w:eastAsia="宋体" w:cs="Times New Roman"/>
          <w:color w:val="auto"/>
          <w:highlight w:val="none"/>
        </w:rPr>
        <w:t>本协议书自所有成员单位法定代表人签字或盖单位章之日起生效，合同履行完毕后自动失效。</w:t>
      </w:r>
    </w:p>
    <w:p w14:paraId="059CD93E">
      <w:pPr>
        <w:topLinePunct/>
        <w:spacing w:line="440" w:lineRule="exact"/>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6、</w:t>
      </w:r>
      <w:r>
        <w:rPr>
          <w:rFonts w:hint="eastAsia" w:ascii="宋体" w:hAnsi="宋体" w:eastAsia="宋体" w:cs="Times New Roman"/>
          <w:color w:val="auto"/>
          <w:highlight w:val="none"/>
        </w:rPr>
        <w:t>本协议同时作为法人证明书和联合体牵头人授权书。</w:t>
      </w:r>
    </w:p>
    <w:p w14:paraId="47962F2F">
      <w:pPr>
        <w:topLinePunct/>
        <w:spacing w:line="44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7、</w:t>
      </w:r>
      <w:r>
        <w:rPr>
          <w:rFonts w:ascii="Times New Roman" w:hAnsi="Times New Roman" w:eastAsia="宋体" w:cs="Times New Roman"/>
          <w:color w:val="auto"/>
          <w:szCs w:val="21"/>
          <w:highlight w:val="none"/>
        </w:rPr>
        <w:t>本协议书一式</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份，联合体成员和招标人各执一份。</w:t>
      </w:r>
    </w:p>
    <w:p w14:paraId="2A4C8AE4">
      <w:pPr>
        <w:topLinePunct/>
        <w:spacing w:line="440" w:lineRule="exact"/>
        <w:rPr>
          <w:rFonts w:hint="eastAsia" w:ascii="Times New Roman" w:hAnsi="Times New Roman" w:eastAsia="宋体" w:cs="Times New Roman"/>
          <w:color w:val="auto"/>
          <w:szCs w:val="21"/>
          <w:highlight w:val="none"/>
        </w:rPr>
      </w:pPr>
    </w:p>
    <w:p w14:paraId="7952B692">
      <w:pPr>
        <w:topLinePunct/>
        <w:spacing w:line="440" w:lineRule="exact"/>
        <w:rPr>
          <w:rFonts w:hint="eastAsia" w:ascii="Times New Roman" w:hAnsi="Times New Roman" w:eastAsia="宋体" w:cs="Times New Roman"/>
          <w:color w:val="auto"/>
          <w:szCs w:val="21"/>
          <w:highlight w:val="none"/>
        </w:rPr>
      </w:pPr>
    </w:p>
    <w:p w14:paraId="4F50AC92">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甲公司名称： (</w:t>
      </w:r>
      <w:r>
        <w:rPr>
          <w:rFonts w:hint="eastAsia" w:ascii="Times New Roman" w:hAnsi="Times New Roman" w:eastAsia="宋体" w:cs="Times New Roman"/>
          <w:color w:val="auto"/>
          <w:highlight w:val="none"/>
        </w:rPr>
        <w:t>企业数字证书电子签章</w:t>
      </w:r>
      <w:r>
        <w:rPr>
          <w:rFonts w:hint="eastAsia" w:ascii="宋体" w:hAnsi="宋体" w:eastAsia="宋体" w:cs="宋体"/>
          <w:color w:val="auto"/>
          <w:szCs w:val="21"/>
          <w:highlight w:val="none"/>
        </w:rPr>
        <w:t>)     丁公司名称： (</w:t>
      </w:r>
      <w:r>
        <w:rPr>
          <w:rFonts w:hint="eastAsia" w:ascii="Times New Roman" w:hAnsi="Times New Roman" w:eastAsia="宋体" w:cs="Times New Roman"/>
          <w:color w:val="auto"/>
          <w:highlight w:val="none"/>
        </w:rPr>
        <w:t>企业数字证书电子签章</w:t>
      </w:r>
      <w:r>
        <w:rPr>
          <w:rFonts w:hint="eastAsia" w:ascii="宋体" w:hAnsi="宋体" w:eastAsia="宋体" w:cs="宋体"/>
          <w:color w:val="auto"/>
          <w:szCs w:val="21"/>
          <w:highlight w:val="none"/>
        </w:rPr>
        <w:t>)</w:t>
      </w:r>
    </w:p>
    <w:p w14:paraId="23244B41">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法定代表人：（电子签章）                 法定代表人：（电子签章）</w:t>
      </w:r>
    </w:p>
    <w:p w14:paraId="36B46FFE">
      <w:pPr>
        <w:spacing w:line="360" w:lineRule="auto"/>
        <w:ind w:firstLine="315" w:firstLineChars="150"/>
        <w:rPr>
          <w:rFonts w:ascii="宋体" w:hAnsi="宋体" w:eastAsia="宋体" w:cs="宋体"/>
          <w:color w:val="auto"/>
          <w:szCs w:val="21"/>
          <w:highlight w:val="none"/>
          <w:u w:val="single"/>
        </w:rPr>
      </w:pPr>
      <w:r>
        <w:rPr>
          <w:rFonts w:hint="eastAsia" w:ascii="宋体" w:hAnsi="宋体" w:eastAsia="宋体" w:cs="宋体"/>
          <w:color w:val="auto"/>
          <w:szCs w:val="21"/>
          <w:highlight w:val="none"/>
        </w:rPr>
        <w:t>联系电话：                              联系电话：</w:t>
      </w:r>
    </w:p>
    <w:p w14:paraId="1EE3336A">
      <w:pPr>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    年    月    日                      日期：   年    月     日</w:t>
      </w:r>
    </w:p>
    <w:p w14:paraId="62CD1AA1">
      <w:pPr>
        <w:ind w:firstLine="315" w:firstLineChars="150"/>
        <w:rPr>
          <w:rFonts w:hint="eastAsia" w:ascii="宋体" w:hAnsi="宋体" w:eastAsia="宋体" w:cs="宋体"/>
          <w:color w:val="auto"/>
          <w:szCs w:val="21"/>
          <w:highlight w:val="none"/>
        </w:rPr>
      </w:pPr>
    </w:p>
    <w:p w14:paraId="1069A5C2">
      <w:pPr>
        <w:ind w:firstLine="315" w:firstLineChars="150"/>
        <w:rPr>
          <w:rFonts w:hint="eastAsia" w:ascii="宋体" w:hAnsi="宋体" w:eastAsia="宋体" w:cs="宋体"/>
          <w:color w:val="auto"/>
          <w:szCs w:val="21"/>
          <w:highlight w:val="none"/>
        </w:rPr>
      </w:pPr>
    </w:p>
    <w:p w14:paraId="764ACAEE">
      <w:pPr>
        <w:ind w:firstLine="315" w:firstLineChars="150"/>
        <w:rPr>
          <w:rFonts w:hint="eastAsia" w:ascii="宋体" w:hAnsi="宋体" w:eastAsia="宋体" w:cs="宋体"/>
          <w:color w:val="auto"/>
          <w:szCs w:val="21"/>
          <w:highlight w:val="none"/>
        </w:rPr>
      </w:pPr>
    </w:p>
    <w:p w14:paraId="43165680">
      <w:pPr>
        <w:spacing w:line="440" w:lineRule="exact"/>
        <w:rPr>
          <w:rFonts w:ascii="Times New Roman" w:hAnsi="Times New Roman" w:eastAsia="黑体" w:cs="Times New Roman"/>
          <w:color w:val="auto"/>
          <w:sz w:val="20"/>
          <w:szCs w:val="20"/>
          <w:highlight w:val="none"/>
        </w:rPr>
      </w:pPr>
      <w:r>
        <w:rPr>
          <w:rFonts w:hint="eastAsia" w:ascii="宋体" w:hAnsi="宋体" w:eastAsia="宋体" w:cs="宋体"/>
          <w:color w:val="auto"/>
          <w:szCs w:val="21"/>
          <w:highlight w:val="none"/>
        </w:rPr>
        <w:t>说明：需由联合体各方使用投标人的企业、法定代表人数字证书电子签章。</w:t>
      </w:r>
    </w:p>
    <w:p w14:paraId="3037AC62">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br w:type="page"/>
      </w:r>
    </w:p>
    <w:p w14:paraId="24DA58FA">
      <w:pPr>
        <w:keepNext/>
        <w:keepLines/>
        <w:widowControl w:val="0"/>
        <w:spacing w:before="100" w:after="0" w:line="400" w:lineRule="exact"/>
        <w:jc w:val="center"/>
        <w:outlineLvl w:val="1"/>
        <w:rPr>
          <w:rFonts w:hint="eastAsia" w:ascii="Times New Roman" w:hAnsi="Times New Roman" w:eastAsia="黑体" w:cs="宋体"/>
          <w:b w:val="0"/>
          <w:bCs w:val="0"/>
          <w:color w:val="auto"/>
          <w:kern w:val="2"/>
          <w:sz w:val="28"/>
          <w:szCs w:val="20"/>
          <w:highlight w:val="none"/>
          <w:lang w:val="en-US" w:eastAsia="zh-CN" w:bidi="ar-SA"/>
        </w:rPr>
      </w:pPr>
      <w:bookmarkStart w:id="37" w:name="_Toc18568"/>
      <w:bookmarkStart w:id="38" w:name="_Toc371906089"/>
      <w:r>
        <w:rPr>
          <w:rFonts w:hint="eastAsia" w:ascii="Times New Roman" w:hAnsi="Times New Roman" w:eastAsia="黑体" w:cs="宋体"/>
          <w:b w:val="0"/>
          <w:bCs w:val="0"/>
          <w:color w:val="auto"/>
          <w:kern w:val="2"/>
          <w:sz w:val="28"/>
          <w:szCs w:val="20"/>
          <w:highlight w:val="none"/>
          <w:lang w:val="en-US" w:eastAsia="zh-CN" w:bidi="ar-SA"/>
        </w:rPr>
        <w:t xml:space="preserve">五. </w:t>
      </w:r>
      <w:r>
        <w:rPr>
          <w:rFonts w:ascii="Times New Roman" w:hAnsi="Times New Roman" w:eastAsia="黑体" w:cs="宋体"/>
          <w:b w:val="0"/>
          <w:bCs w:val="0"/>
          <w:color w:val="auto"/>
          <w:kern w:val="2"/>
          <w:sz w:val="28"/>
          <w:szCs w:val="20"/>
          <w:highlight w:val="none"/>
          <w:lang w:val="en-US" w:eastAsia="zh-CN" w:bidi="ar-SA"/>
        </w:rPr>
        <w:t>投标函</w:t>
      </w:r>
      <w:bookmarkEnd w:id="37"/>
      <w:bookmarkEnd w:id="38"/>
    </w:p>
    <w:p w14:paraId="4D5C5797">
      <w:pPr>
        <w:spacing w:line="440" w:lineRule="exac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致：</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（招标人名称）：</w:t>
      </w:r>
    </w:p>
    <w:p w14:paraId="017DE1E4">
      <w:pPr>
        <w:keepNext w:val="0"/>
        <w:keepLines w:val="0"/>
        <w:pageBreakBefore w:val="0"/>
        <w:widowControl w:val="0"/>
        <w:kinsoku/>
        <w:overflowPunct/>
        <w:topLinePunct w:val="0"/>
        <w:autoSpaceDE/>
        <w:autoSpaceDN/>
        <w:bidi w:val="0"/>
        <w:adjustRightInd/>
        <w:snapToGrid/>
        <w:spacing w:line="400" w:lineRule="exact"/>
        <w:ind w:right="-313" w:rightChars="-149" w:firstLine="420" w:firstLineChars="200"/>
        <w:textAlignment w:val="auto"/>
        <w:rPr>
          <w:rFonts w:hint="eastAsia" w:ascii="宋体" w:hAnsi="宋体" w:eastAsia="宋体" w:cs="Times New Roman"/>
          <w:color w:val="auto"/>
          <w:kern w:val="3"/>
          <w:szCs w:val="21"/>
          <w:highlight w:val="none"/>
        </w:rPr>
      </w:pPr>
      <w:r>
        <w:rPr>
          <w:rFonts w:ascii="Times New Roman" w:hAnsi="Times New Roman" w:eastAsia="宋体" w:cs="Times New Roman"/>
          <w:color w:val="auto"/>
          <w:szCs w:val="21"/>
          <w:highlight w:val="none"/>
        </w:rPr>
        <w:t>1．我方已</w:t>
      </w:r>
      <w:r>
        <w:rPr>
          <w:rFonts w:hint="eastAsia" w:ascii="Times New Roman" w:hAnsi="Times New Roman" w:eastAsia="宋体" w:cs="Times New Roman"/>
          <w:color w:val="auto"/>
          <w:szCs w:val="21"/>
          <w:highlight w:val="none"/>
        </w:rPr>
        <w:t>详细审核并确认</w:t>
      </w:r>
      <w:r>
        <w:rPr>
          <w:rFonts w:ascii="Times New Roman" w:hAnsi="Times New Roman" w:eastAsia="宋体" w:cs="Times New Roman"/>
          <w:color w:val="auto"/>
          <w:szCs w:val="21"/>
          <w:highlight w:val="none"/>
          <w:u w:val="single"/>
        </w:rPr>
        <w:t xml:space="preserve">     （项目名称）     </w:t>
      </w:r>
      <w:r>
        <w:rPr>
          <w:rFonts w:hint="eastAsia" w:ascii="Times New Roman" w:hAnsi="Times New Roman" w:eastAsia="宋体" w:cs="Times New Roman"/>
          <w:color w:val="auto"/>
          <w:szCs w:val="21"/>
          <w:highlight w:val="none"/>
        </w:rPr>
        <w:t>（招标编号：</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rPr>
        <w:t>）监理招标项目</w:t>
      </w:r>
      <w:r>
        <w:rPr>
          <w:rFonts w:ascii="Times New Roman" w:hAnsi="Times New Roman" w:eastAsia="宋体" w:cs="Times New Roman"/>
          <w:color w:val="auto"/>
          <w:szCs w:val="21"/>
          <w:highlight w:val="none"/>
        </w:rPr>
        <w:t>招标文件</w:t>
      </w:r>
      <w:r>
        <w:rPr>
          <w:rFonts w:hint="eastAsia" w:ascii="Times New Roman" w:hAnsi="Times New Roman" w:eastAsia="宋体" w:cs="Times New Roman"/>
          <w:color w:val="auto"/>
          <w:szCs w:val="21"/>
          <w:highlight w:val="none"/>
        </w:rPr>
        <w:t>的全部内容，包括澄清、修改文件（如有时）及有关附件</w:t>
      </w:r>
      <w:r>
        <w:rPr>
          <w:rFonts w:ascii="Times New Roman" w:hAnsi="Times New Roman" w:eastAsia="宋体" w:cs="Times New Roman"/>
          <w:color w:val="auto"/>
          <w:szCs w:val="21"/>
          <w:highlight w:val="none"/>
        </w:rPr>
        <w:t>，</w:t>
      </w:r>
      <w:r>
        <w:rPr>
          <w:rFonts w:hint="eastAsia" w:ascii="宋体" w:hAnsi="宋体" w:eastAsia="宋体" w:cs="Times New Roman"/>
          <w:color w:val="auto"/>
          <w:kern w:val="3"/>
          <w:szCs w:val="21"/>
          <w:highlight w:val="none"/>
        </w:rPr>
        <w:t>我方愿意以报价信封中的投标值作为投标总报价，监理服务期限：</w:t>
      </w:r>
      <w:r>
        <w:rPr>
          <w:rFonts w:hint="eastAsia" w:ascii="宋体" w:hAnsi="宋体" w:eastAsia="宋体" w:cs="Times New Roman"/>
          <w:color w:val="auto"/>
          <w:kern w:val="3"/>
          <w:szCs w:val="21"/>
          <w:highlight w:val="none"/>
          <w:u w:val="single"/>
        </w:rPr>
        <w:t xml:space="preserve">       </w:t>
      </w:r>
      <w:r>
        <w:rPr>
          <w:rFonts w:hint="eastAsia" w:ascii="宋体" w:hAnsi="宋体" w:eastAsia="宋体" w:cs="Times New Roman"/>
          <w:color w:val="auto"/>
          <w:kern w:val="3"/>
          <w:szCs w:val="21"/>
          <w:highlight w:val="none"/>
        </w:rPr>
        <w:t>，按合同约定完成监理工作。</w:t>
      </w:r>
    </w:p>
    <w:p w14:paraId="2E39F15B">
      <w:pPr>
        <w:keepNext w:val="0"/>
        <w:keepLines w:val="0"/>
        <w:pageBreakBefore w:val="0"/>
        <w:widowControl w:val="0"/>
        <w:kinsoku/>
        <w:overflowPunct/>
        <w:topLinePunct w:val="0"/>
        <w:autoSpaceDE/>
        <w:autoSpaceDN/>
        <w:bidi w:val="0"/>
        <w:adjustRightInd/>
        <w:snapToGrid/>
        <w:spacing w:line="400" w:lineRule="exact"/>
        <w:ind w:right="-313" w:rightChars="-149" w:firstLine="420" w:firstLineChars="200"/>
        <w:textAlignment w:val="auto"/>
        <w:rPr>
          <w:rFonts w:hint="eastAsia" w:ascii="宋体" w:hAnsi="宋体" w:eastAsia="宋体" w:cs="Times New Roman"/>
          <w:color w:val="auto"/>
          <w:kern w:val="3"/>
          <w:szCs w:val="21"/>
          <w:highlight w:val="none"/>
        </w:rPr>
      </w:pPr>
      <w:r>
        <w:rPr>
          <w:rFonts w:hint="eastAsia" w:ascii="宋体" w:hAnsi="宋体" w:eastAsia="宋体" w:cs="Times New Roman"/>
          <w:color w:val="auto"/>
          <w:kern w:val="3"/>
          <w:szCs w:val="21"/>
          <w:highlight w:val="none"/>
        </w:rPr>
        <w:t>2.我方承诺在招标文件规定的投标有效期内不修改、撤销投标文件。</w:t>
      </w:r>
    </w:p>
    <w:p w14:paraId="56E00FA1">
      <w:pPr>
        <w:keepNext w:val="0"/>
        <w:keepLines w:val="0"/>
        <w:pageBreakBefore w:val="0"/>
        <w:widowControl w:val="0"/>
        <w:kinsoku/>
        <w:overflowPunct/>
        <w:topLinePunct w:val="0"/>
        <w:autoSpaceDE/>
        <w:autoSpaceDN/>
        <w:bidi w:val="0"/>
        <w:adjustRightInd/>
        <w:snapToGrid/>
        <w:spacing w:line="400" w:lineRule="exact"/>
        <w:ind w:right="-313" w:rightChars="-149" w:firstLine="420" w:firstLineChars="200"/>
        <w:textAlignment w:val="auto"/>
        <w:rPr>
          <w:rFonts w:hint="eastAsia" w:ascii="宋体" w:hAnsi="宋体" w:eastAsia="宋体" w:cs="Times New Roman"/>
          <w:color w:val="auto"/>
          <w:kern w:val="3"/>
          <w:szCs w:val="21"/>
          <w:highlight w:val="none"/>
        </w:rPr>
      </w:pPr>
      <w:r>
        <w:rPr>
          <w:rFonts w:hint="eastAsia" w:ascii="宋体" w:hAnsi="宋体" w:eastAsia="宋体" w:cs="Times New Roman"/>
          <w:color w:val="auto"/>
          <w:kern w:val="3"/>
          <w:szCs w:val="21"/>
          <w:highlight w:val="none"/>
        </w:rPr>
        <w:t>3. 随同本投标函提交投标保证金一份，金额为人民币（大写）</w:t>
      </w:r>
      <w:r>
        <w:rPr>
          <w:rFonts w:hint="eastAsia" w:ascii="宋体" w:hAnsi="宋体" w:eastAsia="宋体" w:cs="Times New Roman"/>
          <w:color w:val="auto"/>
          <w:kern w:val="3"/>
          <w:szCs w:val="21"/>
          <w:highlight w:val="none"/>
          <w:u w:val="single"/>
        </w:rPr>
        <w:t xml:space="preserve">        </w:t>
      </w:r>
      <w:r>
        <w:rPr>
          <w:rFonts w:hint="eastAsia" w:ascii="宋体" w:hAnsi="宋体" w:eastAsia="宋体" w:cs="Times New Roman"/>
          <w:color w:val="auto"/>
          <w:kern w:val="3"/>
          <w:szCs w:val="21"/>
          <w:highlight w:val="none"/>
        </w:rPr>
        <w:t>元（¥</w:t>
      </w:r>
      <w:bookmarkStart w:id="102" w:name="_GoBack"/>
      <w:r>
        <w:rPr>
          <w:rFonts w:hint="eastAsia" w:ascii="宋体" w:hAnsi="宋体" w:eastAsia="宋体" w:cs="Times New Roman"/>
          <w:color w:val="auto"/>
          <w:kern w:val="3"/>
          <w:szCs w:val="21"/>
          <w:highlight w:val="none"/>
          <w:u w:val="single"/>
        </w:rPr>
        <w:t xml:space="preserve">       </w:t>
      </w:r>
      <w:bookmarkEnd w:id="102"/>
      <w:r>
        <w:rPr>
          <w:rFonts w:hint="eastAsia" w:ascii="宋体" w:hAnsi="宋体" w:eastAsia="宋体" w:cs="Times New Roman"/>
          <w:color w:val="auto"/>
          <w:kern w:val="3"/>
          <w:szCs w:val="21"/>
          <w:highlight w:val="none"/>
        </w:rPr>
        <w:t>）。</w:t>
      </w:r>
    </w:p>
    <w:p w14:paraId="70820E47">
      <w:pPr>
        <w:keepNext w:val="0"/>
        <w:keepLines w:val="0"/>
        <w:pageBreakBefore w:val="0"/>
        <w:widowControl w:val="0"/>
        <w:kinsoku/>
        <w:overflowPunct/>
        <w:topLinePunct w:val="0"/>
        <w:autoSpaceDE/>
        <w:autoSpaceDN/>
        <w:bidi w:val="0"/>
        <w:adjustRightInd/>
        <w:snapToGrid/>
        <w:spacing w:line="400" w:lineRule="exact"/>
        <w:ind w:right="-313" w:rightChars="-149" w:firstLine="420" w:firstLineChars="200"/>
        <w:textAlignment w:val="auto"/>
        <w:rPr>
          <w:rFonts w:hint="eastAsia" w:ascii="宋体" w:hAnsi="宋体" w:eastAsia="宋体" w:cs="Times New Roman"/>
          <w:color w:val="auto"/>
          <w:kern w:val="3"/>
          <w:szCs w:val="21"/>
          <w:highlight w:val="none"/>
        </w:rPr>
      </w:pPr>
      <w:r>
        <w:rPr>
          <w:rFonts w:hint="eastAsia" w:ascii="宋体" w:hAnsi="宋体" w:eastAsia="宋体" w:cs="Times New Roman"/>
          <w:color w:val="auto"/>
          <w:kern w:val="3"/>
          <w:szCs w:val="21"/>
          <w:highlight w:val="none"/>
        </w:rPr>
        <w:t>4. 如我方中标，我方承诺：</w:t>
      </w:r>
    </w:p>
    <w:p w14:paraId="642517E1">
      <w:pPr>
        <w:keepNext w:val="0"/>
        <w:keepLines w:val="0"/>
        <w:pageBreakBefore w:val="0"/>
        <w:widowControl w:val="0"/>
        <w:kinsoku/>
        <w:overflowPunct/>
        <w:topLinePunct w:val="0"/>
        <w:autoSpaceDE/>
        <w:autoSpaceDN/>
        <w:bidi w:val="0"/>
        <w:adjustRightInd/>
        <w:snapToGrid/>
        <w:spacing w:line="400" w:lineRule="exact"/>
        <w:ind w:right="-313" w:rightChars="-149" w:firstLine="420" w:firstLineChars="200"/>
        <w:textAlignment w:val="auto"/>
        <w:rPr>
          <w:rFonts w:hint="eastAsia" w:ascii="宋体" w:hAnsi="宋体" w:eastAsia="宋体" w:cs="Times New Roman"/>
          <w:color w:val="auto"/>
          <w:kern w:val="3"/>
          <w:szCs w:val="21"/>
          <w:highlight w:val="none"/>
          <w:lang w:eastAsia="zh-CN"/>
        </w:rPr>
      </w:pPr>
      <w:r>
        <w:rPr>
          <w:rFonts w:hint="eastAsia" w:ascii="宋体" w:hAnsi="宋体" w:eastAsia="宋体" w:cs="Times New Roman"/>
          <w:color w:val="auto"/>
          <w:kern w:val="3"/>
          <w:szCs w:val="21"/>
          <w:highlight w:val="none"/>
        </w:rPr>
        <w:t>（1）我方承诺在收到中标通知书后，在中标通知书规定的期限内与你方签订合同</w:t>
      </w:r>
      <w:r>
        <w:rPr>
          <w:rFonts w:hint="eastAsia" w:ascii="宋体" w:hAnsi="宋体" w:eastAsia="宋体" w:cs="Times New Roman"/>
          <w:color w:val="auto"/>
          <w:kern w:val="3"/>
          <w:szCs w:val="21"/>
          <w:highlight w:val="none"/>
          <w:lang w:eastAsia="zh-CN"/>
        </w:rPr>
        <w:t>。</w:t>
      </w:r>
    </w:p>
    <w:p w14:paraId="4E0D5B37">
      <w:pPr>
        <w:keepNext w:val="0"/>
        <w:keepLines w:val="0"/>
        <w:pageBreakBefore w:val="0"/>
        <w:widowControl w:val="0"/>
        <w:kinsoku/>
        <w:overflowPunct/>
        <w:topLinePunct w:val="0"/>
        <w:autoSpaceDE/>
        <w:autoSpaceDN/>
        <w:bidi w:val="0"/>
        <w:adjustRightInd/>
        <w:snapToGrid/>
        <w:spacing w:line="400" w:lineRule="exact"/>
        <w:ind w:right="-313" w:rightChars="-149" w:firstLine="420" w:firstLineChars="200"/>
        <w:textAlignment w:val="auto"/>
        <w:rPr>
          <w:rFonts w:hint="eastAsia" w:ascii="宋体" w:hAnsi="宋体" w:eastAsia="宋体" w:cs="Times New Roman"/>
          <w:color w:val="auto"/>
          <w:kern w:val="3"/>
          <w:szCs w:val="21"/>
          <w:highlight w:val="none"/>
          <w:lang w:eastAsia="zh-CN"/>
        </w:rPr>
      </w:pPr>
      <w:r>
        <w:rPr>
          <w:rFonts w:hint="eastAsia" w:ascii="宋体" w:hAnsi="宋体" w:eastAsia="宋体" w:cs="Times New Roman"/>
          <w:color w:val="auto"/>
          <w:kern w:val="3"/>
          <w:szCs w:val="21"/>
          <w:highlight w:val="none"/>
        </w:rPr>
        <w:t>（2）在签订合同时不向你方提出附加条件</w:t>
      </w:r>
      <w:r>
        <w:rPr>
          <w:rFonts w:hint="eastAsia" w:ascii="宋体" w:hAnsi="宋体" w:eastAsia="宋体" w:cs="Times New Roman"/>
          <w:color w:val="auto"/>
          <w:kern w:val="3"/>
          <w:szCs w:val="21"/>
          <w:highlight w:val="none"/>
          <w:lang w:eastAsia="zh-CN"/>
        </w:rPr>
        <w:t>。</w:t>
      </w:r>
    </w:p>
    <w:p w14:paraId="07C96261">
      <w:pPr>
        <w:keepNext w:val="0"/>
        <w:keepLines w:val="0"/>
        <w:pageBreakBefore w:val="0"/>
        <w:widowControl w:val="0"/>
        <w:kinsoku/>
        <w:overflowPunct/>
        <w:topLinePunct w:val="0"/>
        <w:autoSpaceDE/>
        <w:autoSpaceDN/>
        <w:bidi w:val="0"/>
        <w:adjustRightInd/>
        <w:snapToGrid/>
        <w:spacing w:line="400" w:lineRule="exact"/>
        <w:ind w:right="-313" w:rightChars="-149" w:firstLine="420" w:firstLineChars="200"/>
        <w:textAlignment w:val="auto"/>
        <w:rPr>
          <w:rFonts w:hint="eastAsia" w:ascii="宋体" w:hAnsi="宋体" w:eastAsia="宋体" w:cs="Times New Roman"/>
          <w:color w:val="auto"/>
          <w:kern w:val="3"/>
          <w:szCs w:val="21"/>
          <w:highlight w:val="none"/>
        </w:rPr>
      </w:pPr>
      <w:r>
        <w:rPr>
          <w:rFonts w:hint="eastAsia" w:ascii="宋体" w:hAnsi="宋体" w:eastAsia="宋体" w:cs="Times New Roman"/>
          <w:color w:val="auto"/>
          <w:kern w:val="3"/>
          <w:szCs w:val="21"/>
          <w:highlight w:val="none"/>
        </w:rPr>
        <w:t>（3）按照招标文件规定向你方递交履约担保。</w:t>
      </w:r>
    </w:p>
    <w:p w14:paraId="7063498B">
      <w:pPr>
        <w:keepNext w:val="0"/>
        <w:keepLines w:val="0"/>
        <w:pageBreakBefore w:val="0"/>
        <w:widowControl w:val="0"/>
        <w:kinsoku/>
        <w:overflowPunct/>
        <w:topLinePunct w:val="0"/>
        <w:autoSpaceDE/>
        <w:autoSpaceDN/>
        <w:bidi w:val="0"/>
        <w:adjustRightInd/>
        <w:snapToGrid/>
        <w:spacing w:line="400" w:lineRule="exact"/>
        <w:ind w:right="-313" w:rightChars="-149" w:firstLine="420" w:firstLineChars="200"/>
        <w:textAlignment w:val="auto"/>
        <w:rPr>
          <w:rFonts w:hint="eastAsia" w:ascii="宋体" w:hAnsi="宋体" w:eastAsia="宋体" w:cs="Times New Roman"/>
          <w:color w:val="auto"/>
          <w:kern w:val="3"/>
          <w:szCs w:val="21"/>
          <w:highlight w:val="none"/>
          <w:lang w:eastAsia="zh-CN"/>
        </w:rPr>
      </w:pPr>
      <w:r>
        <w:rPr>
          <w:rFonts w:hint="eastAsia" w:ascii="宋体" w:hAnsi="宋体" w:eastAsia="宋体" w:cs="Times New Roman"/>
          <w:color w:val="auto"/>
          <w:kern w:val="3"/>
          <w:szCs w:val="21"/>
          <w:highlight w:val="none"/>
        </w:rPr>
        <w:t>（4）在合同约定的期限内完成合同规定的全部义务。</w:t>
      </w:r>
    </w:p>
    <w:p w14:paraId="76220D9A">
      <w:pPr>
        <w:keepNext w:val="0"/>
        <w:keepLines w:val="0"/>
        <w:pageBreakBefore w:val="0"/>
        <w:widowControl w:val="0"/>
        <w:kinsoku/>
        <w:overflowPunct/>
        <w:topLinePunct w:val="0"/>
        <w:autoSpaceDE/>
        <w:autoSpaceDN/>
        <w:bidi w:val="0"/>
        <w:adjustRightInd/>
        <w:snapToGrid/>
        <w:spacing w:line="400" w:lineRule="exact"/>
        <w:ind w:right="-313" w:rightChars="-149" w:firstLine="420" w:firstLineChars="200"/>
        <w:textAlignment w:val="auto"/>
        <w:rPr>
          <w:rFonts w:hint="eastAsia" w:ascii="宋体" w:hAnsi="宋体" w:eastAsia="宋体" w:cs="Times New Roman"/>
          <w:color w:val="auto"/>
          <w:kern w:val="3"/>
          <w:szCs w:val="21"/>
          <w:highlight w:val="none"/>
        </w:rPr>
      </w:pPr>
      <w:r>
        <w:rPr>
          <w:rFonts w:hint="eastAsia" w:ascii="宋体" w:hAnsi="宋体" w:eastAsia="宋体" w:cs="Times New Roman"/>
          <w:color w:val="auto"/>
          <w:kern w:val="3"/>
          <w:szCs w:val="21"/>
          <w:highlight w:val="none"/>
        </w:rPr>
        <w:t>5. 我方在此声明，所递交的投标文件及有关资料内容完整、真实和准确，且不存在第二章“投标人须知”第1.4.3项规定的任何一种情形。</w:t>
      </w:r>
    </w:p>
    <w:p w14:paraId="3A9BF00A">
      <w:pPr>
        <w:keepNext w:val="0"/>
        <w:keepLines w:val="0"/>
        <w:pageBreakBefore w:val="0"/>
        <w:widowControl w:val="0"/>
        <w:kinsoku/>
        <w:overflowPunct/>
        <w:topLinePunct w:val="0"/>
        <w:autoSpaceDE/>
        <w:autoSpaceDN/>
        <w:bidi w:val="0"/>
        <w:adjustRightInd/>
        <w:snapToGrid/>
        <w:spacing w:line="400" w:lineRule="exact"/>
        <w:ind w:right="-313" w:rightChars="-149" w:firstLine="420" w:firstLineChars="200"/>
        <w:textAlignment w:val="auto"/>
        <w:rPr>
          <w:rFonts w:hint="eastAsia" w:ascii="宋体" w:hAnsi="宋体" w:eastAsia="宋体" w:cs="Times New Roman"/>
          <w:color w:val="auto"/>
          <w:kern w:val="3"/>
          <w:szCs w:val="21"/>
          <w:highlight w:val="none"/>
        </w:rPr>
      </w:pPr>
      <w:r>
        <w:rPr>
          <w:rFonts w:hint="eastAsia" w:ascii="宋体" w:hAnsi="宋体" w:eastAsia="宋体" w:cs="Times New Roman"/>
          <w:color w:val="auto"/>
          <w:kern w:val="3"/>
          <w:szCs w:val="21"/>
          <w:highlight w:val="none"/>
        </w:rPr>
        <w:t>6.若因自身原因在规定的时间内未按时履行招标文件约定的义务，愿意接受按自动弃标处理，并承担相应的法律责任。</w:t>
      </w:r>
    </w:p>
    <w:p w14:paraId="54E7DD2B">
      <w:pPr>
        <w:keepNext w:val="0"/>
        <w:keepLines w:val="0"/>
        <w:pageBreakBefore w:val="0"/>
        <w:widowControl w:val="0"/>
        <w:kinsoku/>
        <w:overflowPunct/>
        <w:topLinePunct w:val="0"/>
        <w:autoSpaceDE/>
        <w:autoSpaceDN/>
        <w:bidi w:val="0"/>
        <w:adjustRightInd/>
        <w:snapToGrid/>
        <w:spacing w:line="400" w:lineRule="exact"/>
        <w:ind w:right="-313" w:rightChars="-149" w:firstLine="420" w:firstLineChars="200"/>
        <w:textAlignment w:val="auto"/>
        <w:rPr>
          <w:rFonts w:hint="eastAsia" w:ascii="宋体" w:hAnsi="宋体" w:eastAsia="宋体" w:cs="Times New Roman"/>
          <w:color w:val="auto"/>
          <w:kern w:val="3"/>
          <w:szCs w:val="21"/>
          <w:highlight w:val="none"/>
        </w:rPr>
      </w:pPr>
      <w:r>
        <w:rPr>
          <w:rFonts w:hint="eastAsia" w:ascii="宋体" w:hAnsi="宋体" w:eastAsia="宋体" w:cs="Times New Roman"/>
          <w:color w:val="auto"/>
          <w:kern w:val="3"/>
          <w:szCs w:val="21"/>
          <w:highlight w:val="none"/>
        </w:rPr>
        <w:t>7.除非另外达成协议并生效，你方的中标通知书和招标文件及本投标文件将成为约束双方的合同文件的组成部分。</w:t>
      </w:r>
    </w:p>
    <w:p w14:paraId="1E31D8CA">
      <w:pPr>
        <w:keepNext w:val="0"/>
        <w:keepLines w:val="0"/>
        <w:pageBreakBefore w:val="0"/>
        <w:widowControl w:val="0"/>
        <w:kinsoku/>
        <w:overflowPunct/>
        <w:topLinePunct w:val="0"/>
        <w:autoSpaceDE/>
        <w:autoSpaceDN/>
        <w:bidi w:val="0"/>
        <w:adjustRightInd/>
        <w:snapToGrid/>
        <w:spacing w:line="400" w:lineRule="exact"/>
        <w:ind w:right="-313" w:rightChars="-149" w:firstLine="420" w:firstLineChars="200"/>
        <w:textAlignment w:val="auto"/>
        <w:rPr>
          <w:rFonts w:hint="eastAsia" w:ascii="宋体" w:hAnsi="宋体" w:eastAsia="宋体" w:cs="Times New Roman"/>
          <w:color w:val="auto"/>
          <w:kern w:val="3"/>
          <w:szCs w:val="21"/>
          <w:highlight w:val="none"/>
        </w:rPr>
      </w:pPr>
      <w:r>
        <w:rPr>
          <w:rFonts w:hint="eastAsia" w:ascii="宋体" w:hAnsi="宋体" w:eastAsia="宋体" w:cs="Times New Roman"/>
          <w:color w:val="auto"/>
          <w:kern w:val="3"/>
          <w:szCs w:val="21"/>
          <w:highlight w:val="none"/>
          <w:lang w:val="en-US" w:eastAsia="zh-CN"/>
        </w:rPr>
        <w:t>8.我方承诺如本公司中标本工程在签订监理合同后，因政府政策调整等原因导致工程投资规模缩减、调减概算的风险已考虑，中标单位清楚、知悉并同意按实办理竣工结算、不再以中标时按招标文件要求投入人力物力为由向招标人主张相关补偿(包含但不限于担保费、人工成本等)</w:t>
      </w:r>
      <w:r>
        <w:rPr>
          <w:rFonts w:hint="eastAsia" w:ascii="宋体" w:hAnsi="宋体" w:eastAsia="宋体" w:cs="Times New Roman"/>
          <w:color w:val="auto"/>
          <w:kern w:val="3"/>
          <w:szCs w:val="21"/>
          <w:highlight w:val="none"/>
        </w:rPr>
        <w:t>。</w:t>
      </w:r>
    </w:p>
    <w:p w14:paraId="1DCE591D">
      <w:pPr>
        <w:keepNext w:val="0"/>
        <w:keepLines w:val="0"/>
        <w:pageBreakBefore w:val="0"/>
        <w:widowControl w:val="0"/>
        <w:kinsoku/>
        <w:wordWrap w:val="0"/>
        <w:overflowPunct/>
        <w:topLinePunct w:val="0"/>
        <w:autoSpaceDE/>
        <w:autoSpaceDN/>
        <w:bidi w:val="0"/>
        <w:adjustRightInd/>
        <w:snapToGrid/>
        <w:spacing w:line="400" w:lineRule="exact"/>
        <w:ind w:left="1000"/>
        <w:jc w:val="right"/>
        <w:textAlignment w:val="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 xml:space="preserve">       投 标 人：</w:t>
      </w:r>
      <w:r>
        <w:rPr>
          <w:rFonts w:hint="eastAsia" w:ascii="宋体" w:hAnsi="宋体" w:eastAsia="宋体" w:cs="Times New Roman"/>
          <w:color w:val="auto"/>
          <w:szCs w:val="21"/>
          <w:highlight w:val="none"/>
          <w:u w:val="single"/>
        </w:rPr>
        <w:t xml:space="preserve">                              </w:t>
      </w:r>
      <w:r>
        <w:rPr>
          <w:rFonts w:hint="eastAsia" w:ascii="宋体" w:hAnsi="宋体" w:eastAsia="宋体" w:cs="宋体"/>
          <w:color w:val="auto"/>
          <w:szCs w:val="21"/>
          <w:highlight w:val="none"/>
        </w:rPr>
        <w:t>（</w:t>
      </w:r>
      <w:r>
        <w:rPr>
          <w:rFonts w:hint="eastAsia" w:ascii="Times New Roman" w:hAnsi="Times New Roman" w:eastAsia="宋体" w:cs="Times New Roman"/>
          <w:color w:val="auto"/>
          <w:highlight w:val="none"/>
        </w:rPr>
        <w:t>企业数字证书电子签章</w:t>
      </w:r>
      <w:r>
        <w:rPr>
          <w:rFonts w:hint="eastAsia" w:ascii="宋体" w:hAnsi="宋体" w:eastAsia="宋体" w:cs="宋体"/>
          <w:color w:val="auto"/>
          <w:szCs w:val="21"/>
          <w:highlight w:val="none"/>
        </w:rPr>
        <w:t>）</w:t>
      </w:r>
    </w:p>
    <w:p w14:paraId="4E06AC99">
      <w:pPr>
        <w:keepNext w:val="0"/>
        <w:keepLines w:val="0"/>
        <w:pageBreakBefore w:val="0"/>
        <w:widowControl w:val="0"/>
        <w:kinsoku/>
        <w:wordWrap w:val="0"/>
        <w:overflowPunct/>
        <w:topLinePunct w:val="0"/>
        <w:autoSpaceDE/>
        <w:autoSpaceDN/>
        <w:bidi w:val="0"/>
        <w:adjustRightInd/>
        <w:snapToGrid/>
        <w:spacing w:line="400" w:lineRule="exact"/>
        <w:ind w:left="1000"/>
        <w:jc w:val="right"/>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法定代表人</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u w:val="single"/>
        </w:rPr>
        <w:t xml:space="preserve">                           </w:t>
      </w:r>
      <w:r>
        <w:rPr>
          <w:rFonts w:hint="eastAsia" w:ascii="宋体" w:hAnsi="宋体" w:eastAsia="宋体" w:cs="宋体"/>
          <w:color w:val="auto"/>
          <w:szCs w:val="21"/>
          <w:highlight w:val="none"/>
        </w:rPr>
        <w:t>（电子签章）</w:t>
      </w:r>
    </w:p>
    <w:p w14:paraId="60ED511C">
      <w:pPr>
        <w:keepNext w:val="0"/>
        <w:keepLines w:val="0"/>
        <w:pageBreakBefore w:val="0"/>
        <w:widowControl w:val="0"/>
        <w:kinsoku/>
        <w:wordWrap w:val="0"/>
        <w:overflowPunct/>
        <w:topLinePunct w:val="0"/>
        <w:autoSpaceDE/>
        <w:autoSpaceDN/>
        <w:bidi w:val="0"/>
        <w:adjustRightInd/>
        <w:snapToGrid/>
        <w:spacing w:line="400" w:lineRule="exact"/>
        <w:ind w:left="1000" w:right="105"/>
        <w:jc w:val="right"/>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项目负责人（总监理工程师）：</w:t>
      </w:r>
      <w:r>
        <w:rPr>
          <w:rFonts w:hint="eastAsia" w:ascii="Times New Roman" w:hAnsi="Times New Roman" w:eastAsia="宋体" w:cs="Times New Roman"/>
          <w:color w:val="auto"/>
          <w:szCs w:val="21"/>
          <w:highlight w:val="none"/>
          <w:u w:val="single"/>
        </w:rPr>
        <w:t xml:space="preserve">                       </w:t>
      </w:r>
      <w:r>
        <w:rPr>
          <w:rFonts w:hint="eastAsia" w:ascii="宋体" w:hAnsi="宋体" w:eastAsia="宋体" w:cs="宋体"/>
          <w:color w:val="auto"/>
          <w:szCs w:val="21"/>
          <w:highlight w:val="none"/>
        </w:rPr>
        <w:t>（电子签章）</w:t>
      </w:r>
    </w:p>
    <w:p w14:paraId="4F9B275B">
      <w:pPr>
        <w:keepNext w:val="0"/>
        <w:keepLines w:val="0"/>
        <w:pageBreakBefore w:val="0"/>
        <w:widowControl w:val="0"/>
        <w:kinsoku/>
        <w:wordWrap w:val="0"/>
        <w:overflowPunct/>
        <w:topLinePunct w:val="0"/>
        <w:autoSpaceDE/>
        <w:autoSpaceDN/>
        <w:bidi w:val="0"/>
        <w:adjustRightInd/>
        <w:snapToGrid/>
        <w:spacing w:line="400" w:lineRule="exact"/>
        <w:ind w:left="1000" w:right="105"/>
        <w:jc w:val="right"/>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公司技术负责人：</w:t>
      </w:r>
      <w:r>
        <w:rPr>
          <w:rFonts w:hint="eastAsia" w:ascii="Times New Roman" w:hAnsi="Times New Roman" w:eastAsia="宋体" w:cs="Times New Roman"/>
          <w:color w:val="auto"/>
          <w:szCs w:val="21"/>
          <w:highlight w:val="none"/>
          <w:u w:val="single"/>
        </w:rPr>
        <w:t xml:space="preserve">                                  </w:t>
      </w:r>
      <w:r>
        <w:rPr>
          <w:rFonts w:hint="eastAsia" w:ascii="宋体" w:hAnsi="宋体" w:eastAsia="宋体" w:cs="宋体"/>
          <w:color w:val="auto"/>
          <w:szCs w:val="21"/>
          <w:highlight w:val="none"/>
        </w:rPr>
        <w:t>（电子签章）</w:t>
      </w:r>
    </w:p>
    <w:p w14:paraId="7AB71970">
      <w:pPr>
        <w:keepNext w:val="0"/>
        <w:keepLines w:val="0"/>
        <w:pageBreakBefore w:val="0"/>
        <w:widowControl w:val="0"/>
        <w:kinsoku/>
        <w:wordWrap w:val="0"/>
        <w:overflowPunct/>
        <w:topLinePunct w:val="0"/>
        <w:autoSpaceDE/>
        <w:autoSpaceDN/>
        <w:bidi w:val="0"/>
        <w:adjustRightInd/>
        <w:snapToGrid/>
        <w:spacing w:line="400" w:lineRule="exact"/>
        <w:ind w:left="1000"/>
        <w:jc w:val="right"/>
        <w:textAlignment w:val="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单位地址：</w:t>
      </w:r>
      <w:r>
        <w:rPr>
          <w:rFonts w:hint="eastAsia" w:ascii="宋体" w:hAnsi="宋体" w:eastAsia="宋体" w:cs="Times New Roman"/>
          <w:color w:val="auto"/>
          <w:szCs w:val="21"/>
          <w:highlight w:val="none"/>
          <w:u w:val="single"/>
        </w:rPr>
        <w:tab/>
      </w:r>
      <w:r>
        <w:rPr>
          <w:rFonts w:hint="eastAsia" w:ascii="宋体" w:hAnsi="宋体" w:eastAsia="宋体" w:cs="Times New Roman"/>
          <w:color w:val="auto"/>
          <w:szCs w:val="21"/>
          <w:highlight w:val="none"/>
          <w:u w:val="single"/>
        </w:rPr>
        <w:tab/>
      </w:r>
      <w:r>
        <w:rPr>
          <w:rFonts w:hint="eastAsia" w:ascii="宋体" w:hAnsi="宋体" w:eastAsia="宋体" w:cs="Times New Roman"/>
          <w:color w:val="auto"/>
          <w:szCs w:val="21"/>
          <w:highlight w:val="none"/>
          <w:u w:val="single"/>
        </w:rPr>
        <w:tab/>
      </w:r>
      <w:r>
        <w:rPr>
          <w:rFonts w:hint="eastAsia" w:ascii="宋体" w:hAnsi="宋体" w:eastAsia="宋体" w:cs="Times New Roman"/>
          <w:color w:val="auto"/>
          <w:szCs w:val="21"/>
          <w:highlight w:val="none"/>
          <w:u w:val="single"/>
        </w:rPr>
        <w:tab/>
      </w:r>
      <w:r>
        <w:rPr>
          <w:rFonts w:hint="eastAsia" w:ascii="宋体" w:hAnsi="宋体" w:eastAsia="宋体" w:cs="Times New Roman"/>
          <w:color w:val="auto"/>
          <w:szCs w:val="21"/>
          <w:highlight w:val="none"/>
          <w:u w:val="single"/>
        </w:rPr>
        <w:tab/>
      </w:r>
      <w:r>
        <w:rPr>
          <w:rFonts w:hint="eastAsia" w:ascii="宋体" w:hAnsi="宋体" w:eastAsia="宋体" w:cs="Times New Roman"/>
          <w:color w:val="auto"/>
          <w:szCs w:val="21"/>
          <w:highlight w:val="none"/>
          <w:u w:val="single"/>
        </w:rPr>
        <w:tab/>
      </w:r>
      <w:r>
        <w:rPr>
          <w:rFonts w:hint="eastAsia" w:ascii="宋体" w:hAnsi="宋体" w:eastAsia="宋体" w:cs="Times New Roman"/>
          <w:color w:val="auto"/>
          <w:szCs w:val="21"/>
          <w:highlight w:val="none"/>
          <w:u w:val="single"/>
        </w:rPr>
        <w:tab/>
      </w:r>
      <w:r>
        <w:rPr>
          <w:rFonts w:hint="eastAsia" w:ascii="宋体" w:hAnsi="宋体" w:eastAsia="宋体" w:cs="Times New Roman"/>
          <w:color w:val="auto"/>
          <w:szCs w:val="21"/>
          <w:highlight w:val="none"/>
          <w:u w:val="single"/>
        </w:rPr>
        <w:tab/>
      </w:r>
      <w:r>
        <w:rPr>
          <w:rFonts w:hint="eastAsia" w:ascii="宋体" w:hAnsi="宋体" w:eastAsia="宋体" w:cs="Times New Roman"/>
          <w:color w:val="auto"/>
          <w:szCs w:val="21"/>
          <w:highlight w:val="none"/>
          <w:u w:val="single"/>
        </w:rPr>
        <w:t xml:space="preserve">                        </w:t>
      </w:r>
    </w:p>
    <w:p w14:paraId="17D58B39">
      <w:pPr>
        <w:keepNext w:val="0"/>
        <w:keepLines w:val="0"/>
        <w:pageBreakBefore w:val="0"/>
        <w:widowControl w:val="0"/>
        <w:kinsoku/>
        <w:wordWrap w:val="0"/>
        <w:overflowPunct/>
        <w:topLinePunct w:val="0"/>
        <w:autoSpaceDE/>
        <w:autoSpaceDN/>
        <w:bidi w:val="0"/>
        <w:adjustRightInd/>
        <w:snapToGrid/>
        <w:spacing w:line="400" w:lineRule="exact"/>
        <w:ind w:left="1000"/>
        <w:jc w:val="righ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邮政编码：</w:t>
      </w:r>
      <w:r>
        <w:rPr>
          <w:rFonts w:hint="eastAsia" w:ascii="宋体" w:hAnsi="宋体" w:eastAsia="宋体" w:cs="Times New Roman"/>
          <w:color w:val="auto"/>
          <w:szCs w:val="21"/>
          <w:highlight w:val="none"/>
          <w:u w:val="single"/>
        </w:rPr>
        <w:tab/>
      </w:r>
      <w:r>
        <w:rPr>
          <w:rFonts w:hint="eastAsia" w:ascii="宋体" w:hAnsi="宋体" w:eastAsia="宋体" w:cs="Times New Roman"/>
          <w:color w:val="auto"/>
          <w:szCs w:val="21"/>
          <w:highlight w:val="none"/>
          <w:u w:val="single"/>
        </w:rPr>
        <w:tab/>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电话：</w:t>
      </w:r>
      <w:r>
        <w:rPr>
          <w:rFonts w:hint="eastAsia" w:ascii="宋体" w:hAnsi="宋体" w:eastAsia="宋体" w:cs="Times New Roman"/>
          <w:color w:val="auto"/>
          <w:szCs w:val="21"/>
          <w:highlight w:val="none"/>
          <w:u w:val="single"/>
        </w:rPr>
        <w:tab/>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rPr>
        <w:tab/>
      </w:r>
      <w:r>
        <w:rPr>
          <w:rFonts w:hint="eastAsia" w:ascii="宋体" w:hAnsi="宋体" w:eastAsia="宋体" w:cs="Times New Roman"/>
          <w:color w:val="auto"/>
          <w:szCs w:val="21"/>
          <w:highlight w:val="none"/>
        </w:rPr>
        <w:t xml:space="preserve"> 传真：</w:t>
      </w:r>
      <w:r>
        <w:rPr>
          <w:rFonts w:hint="eastAsia" w:ascii="宋体" w:hAnsi="宋体" w:eastAsia="宋体" w:cs="Times New Roman"/>
          <w:color w:val="auto"/>
          <w:szCs w:val="21"/>
          <w:highlight w:val="none"/>
          <w:u w:val="single"/>
        </w:rPr>
        <w:tab/>
      </w:r>
      <w:r>
        <w:rPr>
          <w:rFonts w:hint="eastAsia" w:ascii="宋体" w:hAnsi="宋体" w:eastAsia="宋体" w:cs="Times New Roman"/>
          <w:color w:val="auto"/>
          <w:szCs w:val="21"/>
          <w:highlight w:val="none"/>
          <w:u w:val="single"/>
        </w:rPr>
        <w:t xml:space="preserve">            </w:t>
      </w:r>
    </w:p>
    <w:p w14:paraId="37E84E05">
      <w:pPr>
        <w:keepNext w:val="0"/>
        <w:keepLines w:val="0"/>
        <w:pageBreakBefore w:val="0"/>
        <w:widowControl w:val="0"/>
        <w:kinsoku/>
        <w:overflowPunct/>
        <w:topLinePunct w:val="0"/>
        <w:autoSpaceDE/>
        <w:autoSpaceDN/>
        <w:bidi w:val="0"/>
        <w:adjustRightInd/>
        <w:snapToGrid/>
        <w:spacing w:line="400" w:lineRule="exact"/>
        <w:ind w:left="5292" w:leftChars="2520" w:firstLine="840" w:firstLineChars="400"/>
        <w:jc w:val="righ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p>
    <w:p w14:paraId="08EB4A3C">
      <w:pPr>
        <w:keepNext w:val="0"/>
        <w:keepLines w:val="0"/>
        <w:pageBreakBefore w:val="0"/>
        <w:widowControl w:val="0"/>
        <w:kinsoku/>
        <w:overflowPunct/>
        <w:topLinePunct w:val="0"/>
        <w:autoSpaceDE/>
        <w:autoSpaceDN/>
        <w:bidi w:val="0"/>
        <w:adjustRightInd/>
        <w:snapToGrid/>
        <w:spacing w:line="400" w:lineRule="exact"/>
        <w:ind w:left="5292" w:leftChars="2520" w:firstLine="840" w:firstLineChars="400"/>
        <w:jc w:val="right"/>
        <w:textAlignment w:val="auto"/>
        <w:rPr>
          <w:rFonts w:hint="eastAsia" w:ascii="宋体" w:hAnsi="宋体" w:eastAsia="宋体" w:cs="Times New Roman"/>
          <w:color w:val="auto"/>
          <w:szCs w:val="21"/>
          <w:highlight w:val="none"/>
        </w:rPr>
      </w:pPr>
    </w:p>
    <w:p w14:paraId="3B2FBEF5">
      <w:pPr>
        <w:keepNext w:val="0"/>
        <w:keepLines w:val="0"/>
        <w:pageBreakBefore w:val="0"/>
        <w:widowControl w:val="0"/>
        <w:kinsoku/>
        <w:overflowPunct/>
        <w:topLinePunct w:val="0"/>
        <w:autoSpaceDE/>
        <w:autoSpaceDN/>
        <w:bidi w:val="0"/>
        <w:adjustRightInd/>
        <w:snapToGrid/>
        <w:spacing w:line="400" w:lineRule="exact"/>
        <w:ind w:firstLine="359" w:firstLineChars="171"/>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w:t>
      </w:r>
    </w:p>
    <w:p w14:paraId="3E7D5BBB">
      <w:pPr>
        <w:keepNext w:val="0"/>
        <w:keepLines w:val="0"/>
        <w:pageBreakBefore w:val="0"/>
        <w:widowControl w:val="0"/>
        <w:kinsoku/>
        <w:overflowPunct/>
        <w:topLinePunct w:val="0"/>
        <w:autoSpaceDE/>
        <w:autoSpaceDN/>
        <w:bidi w:val="0"/>
        <w:adjustRightInd/>
        <w:snapToGrid/>
        <w:spacing w:line="400" w:lineRule="exact"/>
        <w:ind w:firstLine="359" w:firstLineChars="171"/>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1、需由投标人使用投标人的企业数字证书、法定代表人、项目负责人（总监理工程师）及公司技术负责人数字证书电子签章。</w:t>
      </w:r>
    </w:p>
    <w:p w14:paraId="468C58DD">
      <w:pPr>
        <w:keepNext w:val="0"/>
        <w:keepLines w:val="0"/>
        <w:pageBreakBefore w:val="0"/>
        <w:widowControl w:val="0"/>
        <w:kinsoku/>
        <w:overflowPunct/>
        <w:topLinePunct w:val="0"/>
        <w:autoSpaceDE/>
        <w:autoSpaceDN/>
        <w:bidi w:val="0"/>
        <w:adjustRightInd/>
        <w:snapToGrid/>
        <w:spacing w:line="400" w:lineRule="exact"/>
        <w:ind w:firstLine="359" w:firstLineChars="171"/>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w:t>
      </w:r>
      <w:r>
        <w:rPr>
          <w:rFonts w:hint="eastAsia" w:ascii="Times New Roman" w:hAnsi="Times New Roman" w:eastAsia="宋体" w:cs="Times New Roman"/>
          <w:color w:val="auto"/>
          <w:szCs w:val="21"/>
          <w:highlight w:val="none"/>
        </w:rPr>
        <w:t>联合体投标的，则由联合体牵头人提交。</w:t>
      </w:r>
    </w:p>
    <w:p w14:paraId="33FBA5D1">
      <w:pPr>
        <w:keepNext/>
        <w:keepLines/>
        <w:widowControl w:val="0"/>
        <w:spacing w:before="100" w:after="0" w:line="400" w:lineRule="exact"/>
        <w:jc w:val="center"/>
        <w:outlineLvl w:val="9"/>
        <w:rPr>
          <w:rFonts w:ascii="Times New Roman" w:hAnsi="Times New Roman" w:eastAsia="黑体" w:cs="宋体"/>
          <w:b w:val="0"/>
          <w:bCs w:val="0"/>
          <w:color w:val="auto"/>
          <w:kern w:val="2"/>
          <w:sz w:val="28"/>
          <w:szCs w:val="20"/>
          <w:highlight w:val="none"/>
          <w:lang w:val="en-US" w:eastAsia="zh-CN" w:bidi="ar-SA"/>
        </w:rPr>
      </w:pPr>
      <w:r>
        <w:rPr>
          <w:rFonts w:hint="eastAsia" w:ascii="宋体" w:hAnsi="宋体" w:eastAsia="黑体" w:cs="宋体"/>
          <w:b w:val="0"/>
          <w:bCs w:val="0"/>
          <w:color w:val="auto"/>
          <w:kern w:val="2"/>
          <w:sz w:val="28"/>
          <w:szCs w:val="21"/>
          <w:highlight w:val="none"/>
          <w:lang w:val="en-US" w:eastAsia="zh-CN" w:bidi="ar-SA"/>
        </w:rPr>
        <w:t xml:space="preserve"> </w:t>
      </w:r>
      <w:bookmarkStart w:id="39" w:name="_Toc1196112401"/>
      <w:r>
        <w:rPr>
          <w:rFonts w:ascii="Times New Roman" w:hAnsi="Times New Roman" w:eastAsia="黑体" w:cs="宋体"/>
          <w:b w:val="0"/>
          <w:bCs w:val="0"/>
          <w:color w:val="auto"/>
          <w:kern w:val="2"/>
          <w:sz w:val="28"/>
          <w:szCs w:val="20"/>
          <w:highlight w:val="none"/>
          <w:lang w:val="en-US" w:eastAsia="zh-CN" w:bidi="ar-SA"/>
        </w:rPr>
        <w:t>投标函附录</w:t>
      </w:r>
      <w:bookmarkEnd w:id="39"/>
    </w:p>
    <w:p w14:paraId="2B255FD6">
      <w:pPr>
        <w:spacing w:line="440" w:lineRule="exact"/>
        <w:rPr>
          <w:rFonts w:hint="eastAsia" w:ascii="Times New Roman" w:hAnsi="Times New Roman" w:eastAsia="黑体" w:cs="Times New Roman"/>
          <w:color w:val="auto"/>
          <w:sz w:val="20"/>
          <w:szCs w:val="20"/>
          <w:highlight w:val="none"/>
        </w:rPr>
      </w:pPr>
    </w:p>
    <w:tbl>
      <w:tblPr>
        <w:tblStyle w:val="1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1276"/>
        <w:gridCol w:w="4394"/>
        <w:gridCol w:w="992"/>
      </w:tblGrid>
      <w:tr w14:paraId="19E6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75" w:type="dxa"/>
            <w:noWrap w:val="0"/>
            <w:vAlign w:val="center"/>
          </w:tcPr>
          <w:p w14:paraId="279DE0ED">
            <w:pPr>
              <w:spacing w:line="440" w:lineRule="exact"/>
              <w:jc w:val="center"/>
              <w:rPr>
                <w:rFonts w:hint="eastAsia" w:ascii="Times New Roman" w:hAnsi="Times New Roman" w:eastAsia="黑体" w:cs="Times New Roman"/>
                <w:b/>
                <w:color w:val="auto"/>
                <w:sz w:val="20"/>
                <w:szCs w:val="20"/>
                <w:highlight w:val="none"/>
              </w:rPr>
            </w:pPr>
            <w:r>
              <w:rPr>
                <w:rFonts w:hint="eastAsia" w:ascii="Times New Roman" w:hAnsi="Times New Roman" w:eastAsia="黑体" w:cs="Times New Roman"/>
                <w:b/>
                <w:color w:val="auto"/>
                <w:sz w:val="20"/>
                <w:szCs w:val="20"/>
                <w:highlight w:val="none"/>
              </w:rPr>
              <w:t>序号</w:t>
            </w:r>
          </w:p>
        </w:tc>
        <w:tc>
          <w:tcPr>
            <w:tcW w:w="1418" w:type="dxa"/>
            <w:noWrap w:val="0"/>
            <w:vAlign w:val="center"/>
          </w:tcPr>
          <w:p w14:paraId="108A908B">
            <w:pPr>
              <w:spacing w:line="440" w:lineRule="exact"/>
              <w:jc w:val="center"/>
              <w:rPr>
                <w:rFonts w:hint="eastAsia" w:ascii="Times New Roman" w:hAnsi="Times New Roman" w:eastAsia="黑体" w:cs="Times New Roman"/>
                <w:b/>
                <w:color w:val="auto"/>
                <w:sz w:val="20"/>
                <w:szCs w:val="20"/>
                <w:highlight w:val="none"/>
              </w:rPr>
            </w:pPr>
            <w:r>
              <w:rPr>
                <w:rFonts w:hint="eastAsia" w:ascii="Times New Roman" w:hAnsi="Times New Roman" w:eastAsia="黑体" w:cs="Times New Roman"/>
                <w:b/>
                <w:color w:val="auto"/>
                <w:sz w:val="20"/>
                <w:szCs w:val="20"/>
                <w:highlight w:val="none"/>
              </w:rPr>
              <w:t>条款名称</w:t>
            </w:r>
          </w:p>
        </w:tc>
        <w:tc>
          <w:tcPr>
            <w:tcW w:w="1276" w:type="dxa"/>
            <w:noWrap w:val="0"/>
            <w:vAlign w:val="center"/>
          </w:tcPr>
          <w:p w14:paraId="75378A19">
            <w:pPr>
              <w:spacing w:line="440" w:lineRule="exact"/>
              <w:jc w:val="center"/>
              <w:rPr>
                <w:rFonts w:hint="eastAsia" w:ascii="Times New Roman" w:hAnsi="Times New Roman" w:eastAsia="黑体" w:cs="Times New Roman"/>
                <w:b/>
                <w:color w:val="auto"/>
                <w:sz w:val="20"/>
                <w:szCs w:val="20"/>
                <w:highlight w:val="none"/>
              </w:rPr>
            </w:pPr>
            <w:r>
              <w:rPr>
                <w:rFonts w:hint="eastAsia" w:ascii="Times New Roman" w:hAnsi="Times New Roman" w:eastAsia="黑体" w:cs="Times New Roman"/>
                <w:b/>
                <w:color w:val="auto"/>
                <w:sz w:val="20"/>
                <w:szCs w:val="20"/>
                <w:highlight w:val="none"/>
              </w:rPr>
              <w:t>合同条款号</w:t>
            </w:r>
          </w:p>
        </w:tc>
        <w:tc>
          <w:tcPr>
            <w:tcW w:w="4394" w:type="dxa"/>
            <w:noWrap w:val="0"/>
            <w:vAlign w:val="center"/>
          </w:tcPr>
          <w:p w14:paraId="25F1351B">
            <w:pPr>
              <w:spacing w:line="440" w:lineRule="exact"/>
              <w:jc w:val="center"/>
              <w:rPr>
                <w:rFonts w:hint="eastAsia" w:ascii="Times New Roman" w:hAnsi="Times New Roman" w:eastAsia="黑体" w:cs="Times New Roman"/>
                <w:b/>
                <w:color w:val="auto"/>
                <w:sz w:val="20"/>
                <w:szCs w:val="20"/>
                <w:highlight w:val="none"/>
              </w:rPr>
            </w:pPr>
            <w:r>
              <w:rPr>
                <w:rFonts w:hint="eastAsia" w:ascii="Times New Roman" w:hAnsi="Times New Roman" w:eastAsia="黑体" w:cs="Times New Roman"/>
                <w:b/>
                <w:color w:val="auto"/>
                <w:sz w:val="20"/>
                <w:szCs w:val="20"/>
                <w:highlight w:val="none"/>
              </w:rPr>
              <w:t>约定内容</w:t>
            </w:r>
          </w:p>
        </w:tc>
        <w:tc>
          <w:tcPr>
            <w:tcW w:w="992" w:type="dxa"/>
            <w:noWrap w:val="0"/>
            <w:vAlign w:val="center"/>
          </w:tcPr>
          <w:p w14:paraId="3A6B5B8E">
            <w:pPr>
              <w:spacing w:line="440" w:lineRule="exact"/>
              <w:jc w:val="center"/>
              <w:rPr>
                <w:rFonts w:hint="eastAsia" w:ascii="Times New Roman" w:hAnsi="Times New Roman" w:eastAsia="黑体" w:cs="Times New Roman"/>
                <w:b/>
                <w:color w:val="auto"/>
                <w:sz w:val="20"/>
                <w:szCs w:val="20"/>
                <w:highlight w:val="none"/>
              </w:rPr>
            </w:pPr>
            <w:r>
              <w:rPr>
                <w:rFonts w:hint="eastAsia" w:ascii="Times New Roman" w:hAnsi="Times New Roman" w:eastAsia="黑体" w:cs="Times New Roman"/>
                <w:b/>
                <w:color w:val="auto"/>
                <w:sz w:val="20"/>
                <w:szCs w:val="20"/>
                <w:highlight w:val="none"/>
              </w:rPr>
              <w:t>备注</w:t>
            </w:r>
          </w:p>
        </w:tc>
      </w:tr>
      <w:tr w14:paraId="0911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noWrap w:val="0"/>
            <w:vAlign w:val="center"/>
          </w:tcPr>
          <w:p w14:paraId="0228955E">
            <w:pPr>
              <w:spacing w:line="440" w:lineRule="exact"/>
              <w:jc w:val="center"/>
              <w:rPr>
                <w:rFonts w:hint="eastAsia" w:ascii="Times New Roman" w:hAnsi="Times New Roman" w:eastAsia="黑体" w:cs="Times New Roman"/>
                <w:color w:val="auto"/>
                <w:sz w:val="20"/>
                <w:szCs w:val="20"/>
                <w:highlight w:val="none"/>
              </w:rPr>
            </w:pPr>
            <w:r>
              <w:rPr>
                <w:rFonts w:hint="eastAsia" w:ascii="Times New Roman" w:hAnsi="Times New Roman" w:eastAsia="黑体" w:cs="Times New Roman"/>
                <w:color w:val="auto"/>
                <w:sz w:val="20"/>
                <w:szCs w:val="20"/>
                <w:highlight w:val="none"/>
              </w:rPr>
              <w:t>1</w:t>
            </w:r>
          </w:p>
        </w:tc>
        <w:tc>
          <w:tcPr>
            <w:tcW w:w="1418" w:type="dxa"/>
            <w:noWrap w:val="0"/>
            <w:vAlign w:val="center"/>
          </w:tcPr>
          <w:p w14:paraId="495B5A7D">
            <w:pPr>
              <w:spacing w:line="440" w:lineRule="exact"/>
              <w:jc w:val="center"/>
              <w:rPr>
                <w:rFonts w:hint="eastAsia" w:ascii="Times New Roman" w:hAnsi="Times New Roman" w:eastAsia="黑体" w:cs="Times New Roman"/>
                <w:color w:val="auto"/>
                <w:sz w:val="20"/>
                <w:szCs w:val="20"/>
                <w:highlight w:val="none"/>
              </w:rPr>
            </w:pPr>
            <w:r>
              <w:rPr>
                <w:rFonts w:hint="eastAsia" w:ascii="Times New Roman" w:hAnsi="Times New Roman" w:eastAsia="黑体" w:cs="Times New Roman"/>
                <w:color w:val="auto"/>
                <w:sz w:val="20"/>
                <w:szCs w:val="20"/>
                <w:highlight w:val="none"/>
              </w:rPr>
              <w:t>总监理工程师</w:t>
            </w:r>
          </w:p>
        </w:tc>
        <w:tc>
          <w:tcPr>
            <w:tcW w:w="1276" w:type="dxa"/>
            <w:noWrap w:val="0"/>
            <w:vAlign w:val="center"/>
          </w:tcPr>
          <w:p w14:paraId="54BD9FA6">
            <w:pPr>
              <w:spacing w:line="440" w:lineRule="exact"/>
              <w:jc w:val="center"/>
              <w:rPr>
                <w:rFonts w:hint="eastAsia" w:ascii="Times New Roman" w:hAnsi="Times New Roman" w:eastAsia="宋体" w:cs="Times New Roman"/>
                <w:color w:val="auto"/>
                <w:sz w:val="20"/>
                <w:szCs w:val="20"/>
                <w:highlight w:val="none"/>
              </w:rPr>
            </w:pPr>
            <w:r>
              <w:rPr>
                <w:rFonts w:ascii="Times New Roman" w:hAnsi="Times New Roman" w:eastAsia="Times New Roman" w:cs="Arial"/>
                <w:color w:val="auto"/>
                <w:kern w:val="0"/>
                <w:szCs w:val="20"/>
                <w:highlight w:val="none"/>
              </w:rPr>
              <w:t>1.1.</w:t>
            </w:r>
            <w:r>
              <w:rPr>
                <w:rFonts w:hint="eastAsia" w:ascii="Times New Roman" w:hAnsi="Times New Roman" w:eastAsia="宋体" w:cs="Arial"/>
                <w:color w:val="auto"/>
                <w:kern w:val="0"/>
                <w:szCs w:val="20"/>
                <w:highlight w:val="none"/>
              </w:rPr>
              <w:t>10</w:t>
            </w:r>
          </w:p>
        </w:tc>
        <w:tc>
          <w:tcPr>
            <w:tcW w:w="4394" w:type="dxa"/>
            <w:noWrap w:val="0"/>
            <w:vAlign w:val="top"/>
          </w:tcPr>
          <w:p w14:paraId="727DB920">
            <w:pPr>
              <w:spacing w:line="440" w:lineRule="exact"/>
              <w:rPr>
                <w:rFonts w:hint="eastAsia" w:ascii="宋体" w:hAnsi="宋体" w:eastAsia="宋体" w:cs="Arial"/>
                <w:color w:val="auto"/>
                <w:kern w:val="0"/>
                <w:szCs w:val="20"/>
                <w:highlight w:val="none"/>
              </w:rPr>
            </w:pPr>
            <w:r>
              <w:rPr>
                <w:rFonts w:ascii="宋体" w:hAnsi="宋体" w:eastAsia="宋体" w:cs="Arial"/>
                <w:color w:val="auto"/>
                <w:kern w:val="0"/>
                <w:szCs w:val="20"/>
                <w:highlight w:val="none"/>
              </w:rPr>
              <w:t>姓名：</w:t>
            </w:r>
            <w:r>
              <w:rPr>
                <w:rFonts w:hint="eastAsia" w:ascii="宋体" w:hAnsi="宋体" w:eastAsia="宋体" w:cs="Arial"/>
                <w:color w:val="auto"/>
                <w:kern w:val="0"/>
                <w:szCs w:val="20"/>
                <w:highlight w:val="none"/>
                <w:u w:val="single"/>
              </w:rPr>
              <w:t xml:space="preserve">           </w:t>
            </w:r>
          </w:p>
          <w:p w14:paraId="019E8827">
            <w:pPr>
              <w:spacing w:line="440" w:lineRule="exact"/>
              <w:rPr>
                <w:rFonts w:hint="eastAsia" w:ascii="Times New Roman" w:hAnsi="Times New Roman" w:eastAsia="黑体" w:cs="Times New Roman"/>
                <w:color w:val="auto"/>
                <w:sz w:val="20"/>
                <w:szCs w:val="20"/>
                <w:highlight w:val="none"/>
                <w:u w:val="single"/>
              </w:rPr>
            </w:pPr>
            <w:r>
              <w:rPr>
                <w:rFonts w:hint="eastAsia" w:ascii="宋体" w:hAnsi="宋体" w:eastAsia="宋体" w:cs="Arial"/>
                <w:color w:val="auto"/>
                <w:kern w:val="0"/>
                <w:szCs w:val="20"/>
                <w:highlight w:val="none"/>
              </w:rPr>
              <w:t>注册执业证书编号：</w:t>
            </w:r>
            <w:r>
              <w:rPr>
                <w:rFonts w:hint="eastAsia" w:ascii="宋体" w:hAnsi="宋体" w:eastAsia="宋体" w:cs="Arial"/>
                <w:color w:val="auto"/>
                <w:kern w:val="0"/>
                <w:szCs w:val="20"/>
                <w:highlight w:val="none"/>
                <w:u w:val="single"/>
              </w:rPr>
              <w:t xml:space="preserve">           </w:t>
            </w:r>
          </w:p>
        </w:tc>
        <w:tc>
          <w:tcPr>
            <w:tcW w:w="992" w:type="dxa"/>
            <w:noWrap w:val="0"/>
            <w:vAlign w:val="top"/>
          </w:tcPr>
          <w:p w14:paraId="59CD4BAF">
            <w:pPr>
              <w:spacing w:line="440" w:lineRule="exact"/>
              <w:rPr>
                <w:rFonts w:hint="eastAsia" w:ascii="Times New Roman" w:hAnsi="Times New Roman" w:eastAsia="黑体" w:cs="Times New Roman"/>
                <w:color w:val="auto"/>
                <w:sz w:val="20"/>
                <w:szCs w:val="20"/>
                <w:highlight w:val="none"/>
              </w:rPr>
            </w:pPr>
          </w:p>
        </w:tc>
      </w:tr>
      <w:tr w14:paraId="4F40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70CE793D">
            <w:pPr>
              <w:spacing w:line="440" w:lineRule="exact"/>
              <w:jc w:val="center"/>
              <w:rPr>
                <w:rFonts w:hint="eastAsia" w:ascii="Times New Roman" w:hAnsi="Times New Roman" w:eastAsia="黑体" w:cs="Times New Roman"/>
                <w:color w:val="auto"/>
                <w:sz w:val="20"/>
                <w:szCs w:val="20"/>
                <w:highlight w:val="none"/>
              </w:rPr>
            </w:pPr>
            <w:r>
              <w:rPr>
                <w:rFonts w:hint="eastAsia" w:ascii="Times New Roman" w:hAnsi="Times New Roman" w:eastAsia="黑体" w:cs="Times New Roman"/>
                <w:color w:val="auto"/>
                <w:sz w:val="20"/>
                <w:szCs w:val="20"/>
                <w:highlight w:val="none"/>
              </w:rPr>
              <w:t>2</w:t>
            </w:r>
          </w:p>
        </w:tc>
        <w:tc>
          <w:tcPr>
            <w:tcW w:w="1418" w:type="dxa"/>
            <w:noWrap w:val="0"/>
            <w:vAlign w:val="center"/>
          </w:tcPr>
          <w:p w14:paraId="5E86E21B">
            <w:pPr>
              <w:spacing w:line="440" w:lineRule="exact"/>
              <w:jc w:val="center"/>
              <w:rPr>
                <w:rFonts w:hint="eastAsia" w:ascii="Times New Roman" w:hAnsi="Times New Roman" w:eastAsia="黑体" w:cs="Times New Roman"/>
                <w:color w:val="auto"/>
                <w:sz w:val="20"/>
                <w:szCs w:val="20"/>
                <w:highlight w:val="none"/>
              </w:rPr>
            </w:pPr>
            <w:r>
              <w:rPr>
                <w:rFonts w:hint="eastAsia" w:ascii="Times New Roman" w:hAnsi="Times New Roman" w:eastAsia="黑体" w:cs="Times New Roman"/>
                <w:color w:val="auto"/>
                <w:sz w:val="20"/>
                <w:szCs w:val="20"/>
                <w:highlight w:val="none"/>
              </w:rPr>
              <w:t>监理服务期限</w:t>
            </w:r>
          </w:p>
        </w:tc>
        <w:tc>
          <w:tcPr>
            <w:tcW w:w="1276" w:type="dxa"/>
            <w:noWrap w:val="0"/>
            <w:vAlign w:val="center"/>
          </w:tcPr>
          <w:p w14:paraId="3E6F4EFE">
            <w:pPr>
              <w:spacing w:line="440" w:lineRule="exact"/>
              <w:jc w:val="center"/>
              <w:rPr>
                <w:rFonts w:hint="eastAsia" w:ascii="Times New Roman" w:hAnsi="Times New Roman" w:eastAsia="宋体" w:cs="Times New Roman"/>
                <w:color w:val="auto"/>
                <w:sz w:val="20"/>
                <w:szCs w:val="20"/>
                <w:highlight w:val="none"/>
              </w:rPr>
            </w:pPr>
            <w:r>
              <w:rPr>
                <w:rFonts w:hint="eastAsia" w:ascii="Times New Roman" w:hAnsi="Times New Roman" w:eastAsia="宋体" w:cs="Arial"/>
                <w:color w:val="auto"/>
                <w:kern w:val="0"/>
                <w:szCs w:val="20"/>
                <w:highlight w:val="none"/>
              </w:rPr>
              <w:t>协议书第六条</w:t>
            </w:r>
          </w:p>
        </w:tc>
        <w:tc>
          <w:tcPr>
            <w:tcW w:w="4394" w:type="dxa"/>
            <w:noWrap w:val="0"/>
            <w:vAlign w:val="top"/>
          </w:tcPr>
          <w:p w14:paraId="0F0E96A5">
            <w:pPr>
              <w:wordWrap w:val="0"/>
              <w:spacing w:line="440" w:lineRule="exact"/>
              <w:rPr>
                <w:rFonts w:hint="eastAsia" w:ascii="宋体" w:hAnsi="宋体" w:eastAsia="宋体" w:cs="Arial"/>
                <w:color w:val="auto"/>
                <w:kern w:val="0"/>
                <w:szCs w:val="20"/>
                <w:highlight w:val="none"/>
                <w:u w:val="single"/>
              </w:rPr>
            </w:pPr>
            <w:r>
              <w:rPr>
                <w:rFonts w:hint="eastAsia" w:ascii="宋体" w:hAnsi="宋体" w:eastAsia="宋体" w:cs="Arial"/>
                <w:color w:val="auto"/>
                <w:kern w:val="0"/>
                <w:szCs w:val="20"/>
                <w:highlight w:val="none"/>
              </w:rPr>
              <w:t>（1）工程监理：</w:t>
            </w:r>
            <w:r>
              <w:rPr>
                <w:rFonts w:hint="eastAsia" w:ascii="宋体" w:hAnsi="宋体" w:eastAsia="宋体" w:cs="Arial"/>
                <w:color w:val="auto"/>
                <w:kern w:val="0"/>
                <w:szCs w:val="20"/>
                <w:highlight w:val="none"/>
                <w:u w:val="single"/>
              </w:rPr>
              <w:t xml:space="preserve">                         。</w:t>
            </w:r>
          </w:p>
          <w:p w14:paraId="5685FD17">
            <w:pPr>
              <w:wordWrap w:val="0"/>
              <w:spacing w:line="440" w:lineRule="exact"/>
              <w:rPr>
                <w:rFonts w:hint="eastAsia" w:ascii="宋体" w:hAnsi="宋体" w:eastAsia="宋体" w:cs="Arial"/>
                <w:color w:val="auto"/>
                <w:kern w:val="0"/>
                <w:szCs w:val="20"/>
                <w:highlight w:val="none"/>
                <w:u w:val="single"/>
              </w:rPr>
            </w:pPr>
            <w:r>
              <w:rPr>
                <w:rFonts w:hint="eastAsia" w:ascii="宋体" w:hAnsi="宋体" w:eastAsia="宋体" w:cs="Arial"/>
                <w:color w:val="auto"/>
                <w:kern w:val="0"/>
                <w:szCs w:val="20"/>
                <w:highlight w:val="none"/>
              </w:rPr>
              <w:t>（2）保修阶段：</w:t>
            </w:r>
            <w:r>
              <w:rPr>
                <w:rFonts w:hint="eastAsia" w:ascii="宋体" w:hAnsi="宋体" w:eastAsia="宋体" w:cs="Arial"/>
                <w:color w:val="auto"/>
                <w:kern w:val="0"/>
                <w:szCs w:val="20"/>
                <w:highlight w:val="none"/>
                <w:u w:val="single"/>
              </w:rPr>
              <w:t xml:space="preserve">                      。</w:t>
            </w:r>
          </w:p>
          <w:p w14:paraId="2F428A7E">
            <w:pPr>
              <w:wordWrap w:val="0"/>
              <w:spacing w:line="440" w:lineRule="exact"/>
              <w:rPr>
                <w:rFonts w:hint="eastAsia" w:ascii="Times New Roman" w:hAnsi="Times New Roman" w:eastAsia="黑体" w:cs="Times New Roman"/>
                <w:color w:val="auto"/>
                <w:sz w:val="20"/>
                <w:szCs w:val="20"/>
                <w:highlight w:val="none"/>
              </w:rPr>
            </w:pPr>
            <w:r>
              <w:rPr>
                <w:rFonts w:hint="eastAsia" w:ascii="宋体" w:hAnsi="宋体" w:eastAsia="宋体" w:cs="Times New Roman"/>
                <w:b/>
                <w:color w:val="auto"/>
                <w:szCs w:val="21"/>
                <w:highlight w:val="none"/>
              </w:rPr>
              <w:t>（以上分项和内容请对照第一章中的监理服务期内容填写）</w:t>
            </w:r>
          </w:p>
        </w:tc>
        <w:tc>
          <w:tcPr>
            <w:tcW w:w="992" w:type="dxa"/>
            <w:noWrap w:val="0"/>
            <w:vAlign w:val="top"/>
          </w:tcPr>
          <w:p w14:paraId="0E434AAA">
            <w:pPr>
              <w:spacing w:line="440" w:lineRule="exact"/>
              <w:rPr>
                <w:rFonts w:hint="eastAsia" w:ascii="Times New Roman" w:hAnsi="Times New Roman" w:eastAsia="黑体" w:cs="Times New Roman"/>
                <w:color w:val="auto"/>
                <w:sz w:val="20"/>
                <w:szCs w:val="20"/>
                <w:highlight w:val="none"/>
              </w:rPr>
            </w:pPr>
          </w:p>
        </w:tc>
      </w:tr>
      <w:tr w14:paraId="49E5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75" w:type="dxa"/>
            <w:noWrap w:val="0"/>
            <w:vAlign w:val="top"/>
          </w:tcPr>
          <w:p w14:paraId="4083E7A8">
            <w:pPr>
              <w:spacing w:line="440" w:lineRule="exact"/>
              <w:jc w:val="center"/>
              <w:rPr>
                <w:rFonts w:hint="eastAsia" w:ascii="Times New Roman" w:hAnsi="Times New Roman" w:eastAsia="黑体" w:cs="Times New Roman"/>
                <w:color w:val="auto"/>
                <w:sz w:val="20"/>
                <w:szCs w:val="20"/>
                <w:highlight w:val="none"/>
              </w:rPr>
            </w:pPr>
            <w:r>
              <w:rPr>
                <w:rFonts w:hint="eastAsia" w:ascii="Times New Roman" w:hAnsi="Times New Roman" w:eastAsia="黑体" w:cs="Times New Roman"/>
                <w:color w:val="auto"/>
                <w:sz w:val="20"/>
                <w:szCs w:val="20"/>
                <w:highlight w:val="none"/>
              </w:rPr>
              <w:t>.......</w:t>
            </w:r>
          </w:p>
        </w:tc>
        <w:tc>
          <w:tcPr>
            <w:tcW w:w="1418" w:type="dxa"/>
            <w:noWrap w:val="0"/>
            <w:vAlign w:val="top"/>
          </w:tcPr>
          <w:p w14:paraId="65F58F5D">
            <w:pPr>
              <w:spacing w:line="440" w:lineRule="exact"/>
              <w:jc w:val="center"/>
              <w:rPr>
                <w:rFonts w:hint="eastAsia" w:ascii="Times New Roman" w:hAnsi="Times New Roman" w:eastAsia="黑体" w:cs="Times New Roman"/>
                <w:color w:val="auto"/>
                <w:sz w:val="20"/>
                <w:szCs w:val="20"/>
                <w:highlight w:val="none"/>
              </w:rPr>
            </w:pPr>
            <w:r>
              <w:rPr>
                <w:rFonts w:hint="eastAsia" w:ascii="Times New Roman" w:hAnsi="Times New Roman" w:eastAsia="黑体" w:cs="Times New Roman"/>
                <w:color w:val="auto"/>
                <w:sz w:val="20"/>
                <w:szCs w:val="20"/>
                <w:highlight w:val="none"/>
              </w:rPr>
              <w:t>.......</w:t>
            </w:r>
          </w:p>
        </w:tc>
        <w:tc>
          <w:tcPr>
            <w:tcW w:w="1276" w:type="dxa"/>
            <w:noWrap w:val="0"/>
            <w:vAlign w:val="top"/>
          </w:tcPr>
          <w:p w14:paraId="70FD3976">
            <w:pPr>
              <w:spacing w:line="440" w:lineRule="exact"/>
              <w:jc w:val="center"/>
              <w:rPr>
                <w:rFonts w:hint="eastAsia" w:ascii="Times New Roman" w:hAnsi="Times New Roman" w:eastAsia="黑体" w:cs="Times New Roman"/>
                <w:color w:val="auto"/>
                <w:sz w:val="20"/>
                <w:szCs w:val="20"/>
                <w:highlight w:val="none"/>
              </w:rPr>
            </w:pPr>
            <w:r>
              <w:rPr>
                <w:rFonts w:hint="eastAsia" w:ascii="Times New Roman" w:hAnsi="Times New Roman" w:eastAsia="黑体" w:cs="Times New Roman"/>
                <w:color w:val="auto"/>
                <w:sz w:val="20"/>
                <w:szCs w:val="20"/>
                <w:highlight w:val="none"/>
              </w:rPr>
              <w:t>.......</w:t>
            </w:r>
          </w:p>
        </w:tc>
        <w:tc>
          <w:tcPr>
            <w:tcW w:w="4394" w:type="dxa"/>
            <w:noWrap w:val="0"/>
            <w:vAlign w:val="top"/>
          </w:tcPr>
          <w:p w14:paraId="23F5C249">
            <w:pPr>
              <w:spacing w:line="440" w:lineRule="exact"/>
              <w:jc w:val="center"/>
              <w:rPr>
                <w:rFonts w:hint="eastAsia" w:ascii="Times New Roman" w:hAnsi="Times New Roman" w:eastAsia="黑体" w:cs="Times New Roman"/>
                <w:color w:val="auto"/>
                <w:sz w:val="20"/>
                <w:szCs w:val="20"/>
                <w:highlight w:val="none"/>
              </w:rPr>
            </w:pPr>
            <w:r>
              <w:rPr>
                <w:rFonts w:hint="eastAsia" w:ascii="Times New Roman" w:hAnsi="Times New Roman" w:eastAsia="黑体" w:cs="Times New Roman"/>
                <w:color w:val="auto"/>
                <w:sz w:val="20"/>
                <w:szCs w:val="20"/>
                <w:highlight w:val="none"/>
              </w:rPr>
              <w:t>.......</w:t>
            </w:r>
          </w:p>
        </w:tc>
        <w:tc>
          <w:tcPr>
            <w:tcW w:w="992" w:type="dxa"/>
            <w:noWrap w:val="0"/>
            <w:vAlign w:val="top"/>
          </w:tcPr>
          <w:p w14:paraId="222A4162">
            <w:pPr>
              <w:spacing w:line="440" w:lineRule="exact"/>
              <w:jc w:val="center"/>
              <w:rPr>
                <w:rFonts w:hint="eastAsia" w:ascii="Times New Roman" w:hAnsi="Times New Roman" w:eastAsia="黑体" w:cs="Times New Roman"/>
                <w:color w:val="auto"/>
                <w:sz w:val="20"/>
                <w:szCs w:val="20"/>
                <w:highlight w:val="none"/>
              </w:rPr>
            </w:pPr>
            <w:r>
              <w:rPr>
                <w:rFonts w:hint="eastAsia" w:ascii="Times New Roman" w:hAnsi="Times New Roman" w:eastAsia="黑体" w:cs="Times New Roman"/>
                <w:color w:val="auto"/>
                <w:sz w:val="20"/>
                <w:szCs w:val="20"/>
                <w:highlight w:val="none"/>
              </w:rPr>
              <w:t>.......</w:t>
            </w:r>
          </w:p>
        </w:tc>
      </w:tr>
      <w:tr w14:paraId="5E74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675" w:type="dxa"/>
            <w:noWrap w:val="0"/>
            <w:vAlign w:val="top"/>
          </w:tcPr>
          <w:p w14:paraId="3432A1B7">
            <w:pPr>
              <w:spacing w:line="440" w:lineRule="exact"/>
              <w:jc w:val="center"/>
              <w:rPr>
                <w:rFonts w:hint="eastAsia" w:ascii="Times New Roman" w:hAnsi="Times New Roman" w:eastAsia="黑体" w:cs="Times New Roman"/>
                <w:color w:val="auto"/>
                <w:sz w:val="20"/>
                <w:szCs w:val="20"/>
                <w:highlight w:val="none"/>
              </w:rPr>
            </w:pPr>
          </w:p>
        </w:tc>
        <w:tc>
          <w:tcPr>
            <w:tcW w:w="1418" w:type="dxa"/>
            <w:noWrap w:val="0"/>
            <w:vAlign w:val="top"/>
          </w:tcPr>
          <w:p w14:paraId="6D433923">
            <w:pPr>
              <w:spacing w:line="440" w:lineRule="exact"/>
              <w:jc w:val="center"/>
              <w:rPr>
                <w:rFonts w:hint="eastAsia" w:ascii="Times New Roman" w:hAnsi="Times New Roman" w:eastAsia="黑体" w:cs="Times New Roman"/>
                <w:color w:val="auto"/>
                <w:sz w:val="20"/>
                <w:szCs w:val="20"/>
                <w:highlight w:val="none"/>
              </w:rPr>
            </w:pPr>
          </w:p>
        </w:tc>
        <w:tc>
          <w:tcPr>
            <w:tcW w:w="1276" w:type="dxa"/>
            <w:noWrap w:val="0"/>
            <w:vAlign w:val="top"/>
          </w:tcPr>
          <w:p w14:paraId="625EAA84">
            <w:pPr>
              <w:spacing w:line="440" w:lineRule="exact"/>
              <w:jc w:val="center"/>
              <w:rPr>
                <w:rFonts w:hint="eastAsia" w:ascii="Times New Roman" w:hAnsi="Times New Roman" w:eastAsia="黑体" w:cs="Times New Roman"/>
                <w:color w:val="auto"/>
                <w:sz w:val="20"/>
                <w:szCs w:val="20"/>
                <w:highlight w:val="none"/>
              </w:rPr>
            </w:pPr>
          </w:p>
        </w:tc>
        <w:tc>
          <w:tcPr>
            <w:tcW w:w="4394" w:type="dxa"/>
            <w:noWrap w:val="0"/>
            <w:vAlign w:val="top"/>
          </w:tcPr>
          <w:p w14:paraId="0131B260">
            <w:pPr>
              <w:spacing w:line="440" w:lineRule="exact"/>
              <w:jc w:val="center"/>
              <w:rPr>
                <w:rFonts w:hint="eastAsia" w:ascii="Times New Roman" w:hAnsi="Times New Roman" w:eastAsia="黑体" w:cs="Times New Roman"/>
                <w:color w:val="auto"/>
                <w:sz w:val="20"/>
                <w:szCs w:val="20"/>
                <w:highlight w:val="none"/>
              </w:rPr>
            </w:pPr>
          </w:p>
        </w:tc>
        <w:tc>
          <w:tcPr>
            <w:tcW w:w="992" w:type="dxa"/>
            <w:noWrap w:val="0"/>
            <w:vAlign w:val="top"/>
          </w:tcPr>
          <w:p w14:paraId="6E5AAEDE">
            <w:pPr>
              <w:spacing w:line="440" w:lineRule="exact"/>
              <w:jc w:val="center"/>
              <w:rPr>
                <w:rFonts w:hint="eastAsia" w:ascii="Times New Roman" w:hAnsi="Times New Roman" w:eastAsia="黑体" w:cs="Times New Roman"/>
                <w:color w:val="auto"/>
                <w:sz w:val="20"/>
                <w:szCs w:val="20"/>
                <w:highlight w:val="none"/>
              </w:rPr>
            </w:pPr>
          </w:p>
        </w:tc>
      </w:tr>
      <w:tr w14:paraId="5B36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noWrap w:val="0"/>
            <w:vAlign w:val="top"/>
          </w:tcPr>
          <w:p w14:paraId="195138EA">
            <w:pPr>
              <w:spacing w:line="440" w:lineRule="exact"/>
              <w:jc w:val="center"/>
              <w:rPr>
                <w:rFonts w:hint="eastAsia" w:ascii="Times New Roman" w:hAnsi="Times New Roman" w:eastAsia="黑体" w:cs="Times New Roman"/>
                <w:color w:val="auto"/>
                <w:sz w:val="20"/>
                <w:szCs w:val="20"/>
                <w:highlight w:val="none"/>
              </w:rPr>
            </w:pPr>
          </w:p>
        </w:tc>
        <w:tc>
          <w:tcPr>
            <w:tcW w:w="1418" w:type="dxa"/>
            <w:noWrap w:val="0"/>
            <w:vAlign w:val="top"/>
          </w:tcPr>
          <w:p w14:paraId="38691304">
            <w:pPr>
              <w:spacing w:line="440" w:lineRule="exact"/>
              <w:jc w:val="center"/>
              <w:rPr>
                <w:rFonts w:hint="eastAsia" w:ascii="Times New Roman" w:hAnsi="Times New Roman" w:eastAsia="黑体" w:cs="Times New Roman"/>
                <w:color w:val="auto"/>
                <w:sz w:val="20"/>
                <w:szCs w:val="20"/>
                <w:highlight w:val="none"/>
              </w:rPr>
            </w:pPr>
          </w:p>
        </w:tc>
        <w:tc>
          <w:tcPr>
            <w:tcW w:w="1276" w:type="dxa"/>
            <w:noWrap w:val="0"/>
            <w:vAlign w:val="top"/>
          </w:tcPr>
          <w:p w14:paraId="5E82F084">
            <w:pPr>
              <w:spacing w:line="440" w:lineRule="exact"/>
              <w:jc w:val="center"/>
              <w:rPr>
                <w:rFonts w:hint="eastAsia" w:ascii="Times New Roman" w:hAnsi="Times New Roman" w:eastAsia="黑体" w:cs="Times New Roman"/>
                <w:color w:val="auto"/>
                <w:sz w:val="20"/>
                <w:szCs w:val="20"/>
                <w:highlight w:val="none"/>
              </w:rPr>
            </w:pPr>
          </w:p>
        </w:tc>
        <w:tc>
          <w:tcPr>
            <w:tcW w:w="4394" w:type="dxa"/>
            <w:noWrap w:val="0"/>
            <w:vAlign w:val="top"/>
          </w:tcPr>
          <w:p w14:paraId="2E0DEA4C">
            <w:pPr>
              <w:spacing w:line="440" w:lineRule="exact"/>
              <w:jc w:val="center"/>
              <w:rPr>
                <w:rFonts w:hint="eastAsia" w:ascii="Times New Roman" w:hAnsi="Times New Roman" w:eastAsia="黑体" w:cs="Times New Roman"/>
                <w:color w:val="auto"/>
                <w:sz w:val="20"/>
                <w:szCs w:val="20"/>
                <w:highlight w:val="none"/>
              </w:rPr>
            </w:pPr>
          </w:p>
        </w:tc>
        <w:tc>
          <w:tcPr>
            <w:tcW w:w="992" w:type="dxa"/>
            <w:noWrap w:val="0"/>
            <w:vAlign w:val="top"/>
          </w:tcPr>
          <w:p w14:paraId="7BD1DF81">
            <w:pPr>
              <w:spacing w:line="440" w:lineRule="exact"/>
              <w:jc w:val="center"/>
              <w:rPr>
                <w:rFonts w:hint="eastAsia" w:ascii="Times New Roman" w:hAnsi="Times New Roman" w:eastAsia="黑体" w:cs="Times New Roman"/>
                <w:color w:val="auto"/>
                <w:sz w:val="20"/>
                <w:szCs w:val="20"/>
                <w:highlight w:val="none"/>
              </w:rPr>
            </w:pPr>
          </w:p>
        </w:tc>
      </w:tr>
    </w:tbl>
    <w:p w14:paraId="6F07891F">
      <w:pPr>
        <w:spacing w:line="440" w:lineRule="exact"/>
        <w:rPr>
          <w:rFonts w:hint="eastAsia" w:ascii="Times New Roman" w:hAnsi="Times New Roman" w:eastAsia="黑体" w:cs="Times New Roman"/>
          <w:color w:val="auto"/>
          <w:sz w:val="20"/>
          <w:szCs w:val="20"/>
          <w:highlight w:val="none"/>
        </w:rPr>
      </w:pPr>
    </w:p>
    <w:p w14:paraId="7BAD5D7A">
      <w:pPr>
        <w:spacing w:line="440" w:lineRule="exact"/>
        <w:rPr>
          <w:rFonts w:hint="eastAsia" w:ascii="Times New Roman" w:hAnsi="Times New Roman" w:eastAsia="黑体" w:cs="Times New Roman"/>
          <w:color w:val="auto"/>
          <w:sz w:val="20"/>
          <w:szCs w:val="20"/>
          <w:highlight w:val="none"/>
        </w:rPr>
      </w:pPr>
    </w:p>
    <w:p w14:paraId="2019F68E">
      <w:pPr>
        <w:spacing w:line="440" w:lineRule="exact"/>
        <w:rPr>
          <w:rFonts w:hint="eastAsia" w:ascii="Times New Roman" w:hAnsi="Times New Roman" w:eastAsia="宋体" w:cs="Times New Roman"/>
          <w:color w:val="auto"/>
          <w:highlight w:val="none"/>
        </w:rPr>
      </w:pPr>
    </w:p>
    <w:p w14:paraId="7FC38202">
      <w:pPr>
        <w:spacing w:line="440" w:lineRule="exact"/>
        <w:ind w:firstLine="2698" w:firstLineChars="1285"/>
        <w:rPr>
          <w:rFonts w:hint="eastAsia"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投标人：</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rPr>
        <w:t xml:space="preserve">          （企业数字证书电子签章）</w:t>
      </w:r>
      <w:r>
        <w:rPr>
          <w:rFonts w:ascii="Times New Roman" w:hAnsi="Times New Roman" w:eastAsia="宋体" w:cs="Times New Roman"/>
          <w:color w:val="auto"/>
          <w:szCs w:val="21"/>
          <w:highlight w:val="none"/>
          <w:u w:val="single"/>
        </w:rPr>
        <w:t xml:space="preserve"> </w:t>
      </w:r>
    </w:p>
    <w:p w14:paraId="632B06F7">
      <w:pPr>
        <w:spacing w:line="440" w:lineRule="exact"/>
        <w:ind w:firstLine="2698" w:firstLineChars="1285"/>
        <w:rPr>
          <w:rFonts w:hint="eastAsia"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法定代表人：</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rPr>
        <w:t>（电子签章）</w:t>
      </w:r>
    </w:p>
    <w:p w14:paraId="6C7F19B1">
      <w:pPr>
        <w:spacing w:line="440" w:lineRule="exact"/>
        <w:ind w:firstLine="2698" w:firstLineChars="1285"/>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日期：</w:t>
      </w:r>
      <w:r>
        <w:rPr>
          <w:rFonts w:hint="eastAsia"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年</w:t>
      </w:r>
      <w:r>
        <w:rPr>
          <w:rFonts w:hint="eastAsia"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月</w:t>
      </w:r>
      <w:r>
        <w:rPr>
          <w:rFonts w:hint="eastAsia"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p>
    <w:p w14:paraId="60FCFB69">
      <w:pPr>
        <w:spacing w:line="440" w:lineRule="exact"/>
        <w:ind w:firstLine="2698" w:firstLineChars="1285"/>
        <w:rPr>
          <w:rFonts w:hint="eastAsia" w:ascii="Times New Roman" w:hAnsi="Times New Roman" w:eastAsia="宋体" w:cs="Times New Roman"/>
          <w:color w:val="auto"/>
          <w:szCs w:val="21"/>
          <w:highlight w:val="none"/>
        </w:rPr>
      </w:pPr>
    </w:p>
    <w:p w14:paraId="428F2F0F">
      <w:pPr>
        <w:spacing w:line="440" w:lineRule="exac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注：1、需由投标人使用投标人的企业数字证书及法定代表人数字证书电子签章。</w:t>
      </w:r>
    </w:p>
    <w:p w14:paraId="2B863120">
      <w:pPr>
        <w:spacing w:line="44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2、如以联合体形式投标，</w:t>
      </w:r>
      <w:r>
        <w:rPr>
          <w:rFonts w:hint="eastAsia" w:ascii="Times New Roman" w:hAnsi="Times New Roman" w:eastAsia="宋体" w:cs="Times New Roman"/>
          <w:color w:val="auto"/>
          <w:szCs w:val="21"/>
          <w:highlight w:val="none"/>
        </w:rPr>
        <w:t>则由联合体牵头人提交。</w:t>
      </w:r>
    </w:p>
    <w:p w14:paraId="3B4A2103">
      <w:pPr>
        <w:widowControl w:val="0"/>
        <w:spacing w:after="120" w:line="360" w:lineRule="auto"/>
        <w:ind w:left="0" w:leftChars="0"/>
        <w:jc w:val="both"/>
        <w:rPr>
          <w:rFonts w:hint="eastAsia" w:ascii="宋体" w:hAnsi="宋体" w:eastAsia="宋体" w:cs="Times New Roman"/>
          <w:color w:val="auto"/>
          <w:kern w:val="2"/>
          <w:sz w:val="21"/>
          <w:szCs w:val="21"/>
          <w:highlight w:val="none"/>
          <w:lang w:val="en-US" w:eastAsia="zh-CN" w:bidi="ar-SA"/>
        </w:rPr>
      </w:pPr>
    </w:p>
    <w:p w14:paraId="2A325F7E">
      <w:pPr>
        <w:ind w:firstLine="315" w:firstLineChars="150"/>
        <w:rPr>
          <w:rFonts w:hint="eastAsia" w:ascii="宋体" w:hAnsi="宋体" w:eastAsia="宋体" w:cs="宋体"/>
          <w:color w:val="auto"/>
          <w:szCs w:val="21"/>
          <w:highlight w:val="none"/>
        </w:rPr>
      </w:pPr>
    </w:p>
    <w:p w14:paraId="2896349F">
      <w:pPr>
        <w:ind w:firstLine="315" w:firstLineChars="150"/>
        <w:rPr>
          <w:rFonts w:hint="eastAsia" w:ascii="宋体" w:hAnsi="宋体" w:eastAsia="宋体" w:cs="宋体"/>
          <w:color w:val="auto"/>
          <w:szCs w:val="21"/>
          <w:highlight w:val="none"/>
        </w:rPr>
      </w:pPr>
    </w:p>
    <w:p w14:paraId="72DFD348">
      <w:pPr>
        <w:ind w:firstLine="315" w:firstLineChars="150"/>
        <w:rPr>
          <w:rFonts w:hint="eastAsia" w:ascii="Times New Roman" w:hAnsi="Times New Roman" w:eastAsia="宋体" w:cs="Times New Roman"/>
          <w:color w:val="auto"/>
          <w:highlight w:val="none"/>
        </w:rPr>
      </w:pPr>
      <w:r>
        <w:rPr>
          <w:rFonts w:ascii="宋体" w:hAnsi="宋体" w:eastAsia="宋体" w:cs="宋体"/>
          <w:color w:val="auto"/>
          <w:szCs w:val="21"/>
          <w:highlight w:val="none"/>
        </w:rPr>
        <w:br w:type="page"/>
      </w:r>
    </w:p>
    <w:p w14:paraId="7A571E4F">
      <w:pPr>
        <w:keepNext/>
        <w:keepLines/>
        <w:widowControl w:val="0"/>
        <w:spacing w:before="100" w:after="0" w:line="400" w:lineRule="exact"/>
        <w:jc w:val="center"/>
        <w:outlineLvl w:val="1"/>
        <w:rPr>
          <w:rFonts w:hint="eastAsia" w:ascii="Times New Roman" w:hAnsi="Times New Roman" w:eastAsia="黑体" w:cs="宋体"/>
          <w:b w:val="0"/>
          <w:bCs w:val="0"/>
          <w:color w:val="auto"/>
          <w:kern w:val="2"/>
          <w:sz w:val="28"/>
          <w:szCs w:val="20"/>
          <w:highlight w:val="none"/>
          <w:lang w:val="en-US" w:eastAsia="zh-CN" w:bidi="ar-SA"/>
        </w:rPr>
      </w:pPr>
      <w:bookmarkStart w:id="40" w:name="_Toc1678897516"/>
      <w:bookmarkStart w:id="41" w:name="_Toc81756616"/>
      <w:bookmarkStart w:id="42" w:name="_Toc28112"/>
      <w:bookmarkStart w:id="43" w:name="_Toc144974862"/>
      <w:r>
        <w:rPr>
          <w:rFonts w:hint="eastAsia" w:ascii="Times New Roman" w:hAnsi="Times New Roman" w:eastAsia="黑体" w:cs="宋体"/>
          <w:b w:val="0"/>
          <w:bCs w:val="0"/>
          <w:color w:val="auto"/>
          <w:kern w:val="2"/>
          <w:sz w:val="28"/>
          <w:szCs w:val="20"/>
          <w:highlight w:val="none"/>
          <w:lang w:val="en-US" w:eastAsia="zh-CN" w:bidi="ar-SA"/>
        </w:rPr>
        <w:t>六、资格审查资料</w:t>
      </w:r>
      <w:bookmarkEnd w:id="40"/>
      <w:bookmarkEnd w:id="41"/>
      <w:bookmarkEnd w:id="42"/>
    </w:p>
    <w:p w14:paraId="783EC6FF">
      <w:pPr>
        <w:keepNext/>
        <w:keepLines/>
        <w:widowControl w:val="0"/>
        <w:spacing w:before="100" w:after="0" w:line="400" w:lineRule="exact"/>
        <w:jc w:val="center"/>
        <w:outlineLvl w:val="1"/>
        <w:rPr>
          <w:rFonts w:hint="eastAsia" w:ascii="Times New Roman" w:hAnsi="Times New Roman" w:eastAsia="黑体" w:cs="宋体"/>
          <w:b w:val="0"/>
          <w:bCs w:val="0"/>
          <w:color w:val="auto"/>
          <w:kern w:val="2"/>
          <w:sz w:val="28"/>
          <w:szCs w:val="20"/>
          <w:highlight w:val="none"/>
          <w:lang w:val="en-US" w:eastAsia="zh-CN" w:bidi="ar-SA"/>
        </w:rPr>
      </w:pPr>
      <w:bookmarkStart w:id="44" w:name="_Toc152045794"/>
      <w:bookmarkStart w:id="45" w:name="_Toc152042583"/>
      <w:bookmarkStart w:id="46" w:name="_Toc3291"/>
      <w:bookmarkStart w:id="47" w:name="_Toc12582"/>
      <w:bookmarkStart w:id="48" w:name="_Toc1086082013"/>
      <w:bookmarkStart w:id="49" w:name="_Toc81756617"/>
      <w:bookmarkStart w:id="50" w:name="_Toc10688"/>
      <w:bookmarkStart w:id="51" w:name="_Toc666447018"/>
      <w:r>
        <w:rPr>
          <w:rFonts w:hint="eastAsia" w:ascii="Times New Roman" w:hAnsi="Times New Roman" w:eastAsia="黑体" w:cs="宋体"/>
          <w:b w:val="0"/>
          <w:bCs w:val="0"/>
          <w:color w:val="auto"/>
          <w:kern w:val="2"/>
          <w:sz w:val="28"/>
          <w:szCs w:val="20"/>
          <w:highlight w:val="none"/>
          <w:lang w:val="en-US" w:eastAsia="zh-CN" w:bidi="ar-SA"/>
        </w:rPr>
        <w:t>6. 1</w:t>
      </w:r>
      <w:r>
        <w:rPr>
          <w:rFonts w:ascii="Times New Roman" w:hAnsi="Times New Roman" w:eastAsia="黑体" w:cs="宋体"/>
          <w:b w:val="0"/>
          <w:bCs w:val="0"/>
          <w:color w:val="auto"/>
          <w:kern w:val="2"/>
          <w:sz w:val="28"/>
          <w:szCs w:val="20"/>
          <w:highlight w:val="none"/>
          <w:lang w:val="en-US" w:eastAsia="zh-CN" w:bidi="ar-SA"/>
        </w:rPr>
        <w:t>投标</w:t>
      </w:r>
      <w:bookmarkEnd w:id="43"/>
      <w:bookmarkEnd w:id="44"/>
      <w:bookmarkEnd w:id="45"/>
      <w:r>
        <w:rPr>
          <w:rFonts w:hint="eastAsia" w:ascii="Times New Roman" w:hAnsi="Times New Roman" w:eastAsia="黑体" w:cs="宋体"/>
          <w:b w:val="0"/>
          <w:bCs w:val="0"/>
          <w:color w:val="auto"/>
          <w:kern w:val="2"/>
          <w:sz w:val="28"/>
          <w:szCs w:val="20"/>
          <w:highlight w:val="none"/>
          <w:lang w:val="en-US" w:eastAsia="zh-CN" w:bidi="ar-SA"/>
        </w:rPr>
        <w:t>人基本情况表</w:t>
      </w:r>
      <w:bookmarkEnd w:id="46"/>
      <w:bookmarkEnd w:id="47"/>
      <w:bookmarkEnd w:id="48"/>
      <w:bookmarkEnd w:id="49"/>
      <w:bookmarkEnd w:id="50"/>
      <w:bookmarkEnd w:id="51"/>
    </w:p>
    <w:tbl>
      <w:tblPr>
        <w:tblStyle w:val="11"/>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0F11DD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4183A4C2">
            <w:pPr>
              <w:topLinePunct/>
              <w:spacing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3E058F95">
            <w:pPr>
              <w:topLinePunct/>
              <w:spacing w:line="440" w:lineRule="exact"/>
              <w:jc w:val="center"/>
              <w:rPr>
                <w:rFonts w:ascii="Times New Roman" w:hAnsi="Times New Roman" w:eastAsia="宋体" w:cs="Times New Roman"/>
                <w:color w:val="auto"/>
                <w:szCs w:val="22"/>
                <w:highlight w:val="none"/>
              </w:rPr>
            </w:pPr>
          </w:p>
        </w:tc>
      </w:tr>
      <w:tr w14:paraId="5DF33A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2847B582">
            <w:pPr>
              <w:topLinePunct/>
              <w:spacing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4E821FC0">
            <w:pPr>
              <w:topLinePunct/>
              <w:spacing w:line="440" w:lineRule="exact"/>
              <w:jc w:val="center"/>
              <w:rPr>
                <w:rFonts w:ascii="Times New Roman" w:hAnsi="Times New Roman" w:eastAsia="宋体" w:cs="Times New Roman"/>
                <w:color w:val="auto"/>
                <w:szCs w:val="22"/>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7F955A0B">
            <w:pPr>
              <w:topLinePunct/>
              <w:spacing w:before="100" w:beforeAutospacing="1" w:after="100" w:afterAutospacing="1"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63002397">
            <w:pPr>
              <w:topLinePunct/>
              <w:spacing w:line="440" w:lineRule="exact"/>
              <w:jc w:val="center"/>
              <w:rPr>
                <w:rFonts w:ascii="Times New Roman" w:hAnsi="Times New Roman" w:eastAsia="宋体" w:cs="Times New Roman"/>
                <w:color w:val="auto"/>
                <w:szCs w:val="22"/>
                <w:highlight w:val="none"/>
              </w:rPr>
            </w:pPr>
          </w:p>
        </w:tc>
      </w:tr>
      <w:tr w14:paraId="3A29BD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noWrap w:val="0"/>
            <w:vAlign w:val="center"/>
          </w:tcPr>
          <w:p w14:paraId="1E713FD7">
            <w:pPr>
              <w:topLinePunct/>
              <w:spacing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14636E0A">
            <w:pPr>
              <w:topLinePunct/>
              <w:spacing w:before="100" w:beforeAutospacing="1" w:after="100" w:afterAutospacing="1"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49BA70FF">
            <w:pPr>
              <w:topLinePunct/>
              <w:spacing w:line="440" w:lineRule="exact"/>
              <w:jc w:val="center"/>
              <w:rPr>
                <w:rFonts w:ascii="Times New Roman" w:hAnsi="Times New Roman" w:eastAsia="宋体" w:cs="Times New Roman"/>
                <w:color w:val="auto"/>
                <w:szCs w:val="22"/>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4653EADB">
            <w:pPr>
              <w:topLinePunct/>
              <w:spacing w:before="100" w:beforeAutospacing="1" w:after="100" w:afterAutospacing="1"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59A54958">
            <w:pPr>
              <w:topLinePunct/>
              <w:spacing w:line="440" w:lineRule="exact"/>
              <w:jc w:val="center"/>
              <w:rPr>
                <w:rFonts w:ascii="Times New Roman" w:hAnsi="Times New Roman" w:eastAsia="宋体" w:cs="Times New Roman"/>
                <w:color w:val="auto"/>
                <w:szCs w:val="22"/>
                <w:highlight w:val="none"/>
              </w:rPr>
            </w:pPr>
          </w:p>
        </w:tc>
      </w:tr>
      <w:tr w14:paraId="57BE48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noWrap w:val="0"/>
            <w:vAlign w:val="center"/>
          </w:tcPr>
          <w:p w14:paraId="69127F00">
            <w:pPr>
              <w:jc w:val="center"/>
              <w:rPr>
                <w:rFonts w:ascii="Times New Roman" w:hAnsi="Times New Roman" w:eastAsia="宋体" w:cs="Times New Roman"/>
                <w:color w:val="auto"/>
                <w:szCs w:val="22"/>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4AE51236">
            <w:pPr>
              <w:topLinePunct/>
              <w:spacing w:before="100" w:beforeAutospacing="1" w:after="100" w:afterAutospacing="1"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76CF812A">
            <w:pPr>
              <w:topLinePunct/>
              <w:spacing w:line="440" w:lineRule="exact"/>
              <w:jc w:val="center"/>
              <w:rPr>
                <w:rFonts w:ascii="Times New Roman" w:hAnsi="Times New Roman" w:eastAsia="宋体" w:cs="Times New Roman"/>
                <w:color w:val="auto"/>
                <w:szCs w:val="22"/>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432EAFD4">
            <w:pPr>
              <w:topLinePunct/>
              <w:spacing w:before="100" w:beforeAutospacing="1" w:after="100" w:afterAutospacing="1"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6E0FA684">
            <w:pPr>
              <w:topLinePunct/>
              <w:spacing w:line="440" w:lineRule="exact"/>
              <w:jc w:val="center"/>
              <w:rPr>
                <w:rFonts w:ascii="Times New Roman" w:hAnsi="Times New Roman" w:eastAsia="宋体" w:cs="Times New Roman"/>
                <w:color w:val="auto"/>
                <w:szCs w:val="22"/>
                <w:highlight w:val="none"/>
              </w:rPr>
            </w:pPr>
          </w:p>
        </w:tc>
      </w:tr>
      <w:tr w14:paraId="24699F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0BF61627">
            <w:pPr>
              <w:topLinePunct/>
              <w:spacing w:before="100" w:beforeAutospacing="1" w:after="100" w:afterAutospacing="1"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0B5AF64E">
            <w:pPr>
              <w:topLinePunct/>
              <w:spacing w:before="100" w:beforeAutospacing="1" w:after="100" w:afterAutospacing="1"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25A7D982">
            <w:pPr>
              <w:topLinePunct/>
              <w:spacing w:line="440" w:lineRule="exact"/>
              <w:jc w:val="center"/>
              <w:rPr>
                <w:rFonts w:ascii="Times New Roman" w:hAnsi="Times New Roman" w:eastAsia="宋体" w:cs="Times New Roman"/>
                <w:color w:val="auto"/>
                <w:szCs w:val="22"/>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271D5EF">
            <w:pPr>
              <w:topLinePunct/>
              <w:spacing w:before="100" w:beforeAutospacing="1" w:after="100" w:afterAutospacing="1"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3F24CFC1">
            <w:pPr>
              <w:topLinePunct/>
              <w:spacing w:line="440" w:lineRule="exact"/>
              <w:jc w:val="center"/>
              <w:rPr>
                <w:rFonts w:ascii="Times New Roman" w:hAnsi="Times New Roman" w:eastAsia="宋体" w:cs="Times New Roman"/>
                <w:color w:val="auto"/>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6371F4C7">
            <w:pPr>
              <w:topLinePunct/>
              <w:spacing w:before="100" w:beforeAutospacing="1" w:after="100" w:afterAutospacing="1"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电话</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EFD64EE">
            <w:pPr>
              <w:topLinePunct/>
              <w:spacing w:line="440" w:lineRule="exact"/>
              <w:jc w:val="center"/>
              <w:rPr>
                <w:rFonts w:ascii="Times New Roman" w:hAnsi="Times New Roman" w:eastAsia="宋体" w:cs="Times New Roman"/>
                <w:color w:val="auto"/>
                <w:szCs w:val="22"/>
                <w:highlight w:val="none"/>
              </w:rPr>
            </w:pPr>
          </w:p>
        </w:tc>
      </w:tr>
      <w:tr w14:paraId="19C44A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51793E28">
            <w:pPr>
              <w:topLinePunct/>
              <w:spacing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18087F46">
            <w:pPr>
              <w:topLinePunct/>
              <w:spacing w:before="100" w:beforeAutospacing="1" w:after="100" w:afterAutospacing="1"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5698EDF6">
            <w:pPr>
              <w:topLinePunct/>
              <w:spacing w:line="440" w:lineRule="exact"/>
              <w:jc w:val="center"/>
              <w:rPr>
                <w:rFonts w:ascii="Times New Roman" w:hAnsi="Times New Roman" w:eastAsia="宋体" w:cs="Times New Roman"/>
                <w:color w:val="auto"/>
                <w:szCs w:val="22"/>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20E3DD80">
            <w:pPr>
              <w:topLinePunct/>
              <w:spacing w:before="100" w:beforeAutospacing="1" w:after="100" w:afterAutospacing="1"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7D0D621A">
            <w:pPr>
              <w:topLinePunct/>
              <w:spacing w:line="440" w:lineRule="exact"/>
              <w:jc w:val="center"/>
              <w:rPr>
                <w:rFonts w:ascii="Times New Roman" w:hAnsi="Times New Roman" w:eastAsia="宋体" w:cs="Times New Roman"/>
                <w:color w:val="auto"/>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6094BF7F">
            <w:pPr>
              <w:topLinePunct/>
              <w:spacing w:before="100" w:beforeAutospacing="1" w:after="100" w:afterAutospacing="1"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电话</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AD453CD">
            <w:pPr>
              <w:topLinePunct/>
              <w:spacing w:line="440" w:lineRule="exact"/>
              <w:jc w:val="center"/>
              <w:rPr>
                <w:rFonts w:ascii="Times New Roman" w:hAnsi="Times New Roman" w:eastAsia="宋体" w:cs="Times New Roman"/>
                <w:color w:val="auto"/>
                <w:szCs w:val="22"/>
                <w:highlight w:val="none"/>
              </w:rPr>
            </w:pPr>
          </w:p>
        </w:tc>
      </w:tr>
      <w:tr w14:paraId="3AEA2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5E166875">
            <w:pPr>
              <w:topLinePunct/>
              <w:spacing w:before="100" w:beforeAutospacing="1" w:after="100" w:afterAutospacing="1"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企业</w:t>
            </w:r>
            <w:r>
              <w:rPr>
                <w:rFonts w:ascii="Times New Roman" w:hAnsi="Times New Roman" w:eastAsia="宋体" w:cs="Times New Roman"/>
                <w:color w:val="auto"/>
                <w:szCs w:val="21"/>
                <w:highlight w:val="none"/>
              </w:rPr>
              <w:t>监理</w:t>
            </w:r>
            <w:r>
              <w:rPr>
                <w:rFonts w:ascii="Times New Roman" w:hAnsi="Times New Roman" w:eastAsia="宋体" w:cs="Times New Roman"/>
                <w:color w:val="auto"/>
                <w:szCs w:val="22"/>
                <w:highlight w:val="none"/>
              </w:rPr>
              <w:t>资质证书</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136E5793">
            <w:pPr>
              <w:topLinePunct/>
              <w:spacing w:before="100" w:beforeAutospacing="1" w:after="100" w:afterAutospacing="1" w:line="440" w:lineRule="exact"/>
              <w:ind w:firstLine="105" w:firstLineChars="50"/>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类型：                    等级：      证书号：</w:t>
            </w:r>
          </w:p>
        </w:tc>
      </w:tr>
      <w:tr w14:paraId="23A01D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46C034DE">
            <w:pPr>
              <w:topLinePunct/>
              <w:spacing w:before="100" w:beforeAutospacing="1" w:after="100" w:afterAutospacing="1"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2E105866">
            <w:pPr>
              <w:topLinePunct/>
              <w:spacing w:before="100" w:beforeAutospacing="1" w:after="100" w:afterAutospacing="1" w:line="440" w:lineRule="exact"/>
              <w:ind w:firstLine="105" w:firstLineChars="50"/>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类型：                    等级：      证书号：</w:t>
            </w:r>
          </w:p>
        </w:tc>
      </w:tr>
      <w:tr w14:paraId="103035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674ECFB6">
            <w:pPr>
              <w:topLinePunct/>
              <w:spacing w:before="100" w:beforeAutospacing="1" w:after="100" w:afterAutospacing="1"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5C32F0F0">
            <w:pPr>
              <w:topLinePunct/>
              <w:spacing w:line="440" w:lineRule="exact"/>
              <w:jc w:val="center"/>
              <w:rPr>
                <w:rFonts w:ascii="Times New Roman" w:hAnsi="Times New Roman" w:eastAsia="宋体" w:cs="Times New Roman"/>
                <w:color w:val="auto"/>
                <w:szCs w:val="22"/>
                <w:highlight w:val="none"/>
              </w:rPr>
            </w:pPr>
          </w:p>
        </w:tc>
        <w:tc>
          <w:tcPr>
            <w:tcW w:w="3629" w:type="dxa"/>
            <w:gridSpan w:val="5"/>
            <w:tcBorders>
              <w:top w:val="single" w:color="auto" w:sz="4" w:space="0"/>
              <w:left w:val="single" w:color="auto" w:sz="4" w:space="0"/>
              <w:bottom w:val="single" w:color="auto" w:sz="4" w:space="0"/>
              <w:right w:val="single" w:color="auto" w:sz="4" w:space="0"/>
            </w:tcBorders>
            <w:noWrap w:val="0"/>
            <w:vAlign w:val="center"/>
          </w:tcPr>
          <w:p w14:paraId="29123077">
            <w:pPr>
              <w:topLinePunct/>
              <w:spacing w:before="100" w:beforeAutospacing="1" w:after="100" w:afterAutospacing="1"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员工总人数：</w:t>
            </w:r>
          </w:p>
        </w:tc>
      </w:tr>
      <w:tr w14:paraId="7215D2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7D489DB8">
            <w:pPr>
              <w:topLinePunct/>
              <w:spacing w:before="100" w:beforeAutospacing="1" w:after="100" w:afterAutospacing="1"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31C59807">
            <w:pPr>
              <w:topLinePunct/>
              <w:spacing w:line="440" w:lineRule="exact"/>
              <w:jc w:val="center"/>
              <w:rPr>
                <w:rFonts w:ascii="Times New Roman" w:hAnsi="Times New Roman" w:eastAsia="宋体" w:cs="Times New Roman"/>
                <w:color w:val="auto"/>
                <w:szCs w:val="22"/>
                <w:highlight w:val="none"/>
              </w:rPr>
            </w:pPr>
          </w:p>
        </w:tc>
        <w:tc>
          <w:tcPr>
            <w:tcW w:w="414" w:type="dxa"/>
            <w:vMerge w:val="restart"/>
            <w:tcBorders>
              <w:top w:val="single" w:color="auto" w:sz="4" w:space="0"/>
              <w:left w:val="single" w:color="auto" w:sz="4" w:space="0"/>
              <w:right w:val="single" w:color="auto" w:sz="4" w:space="0"/>
            </w:tcBorders>
            <w:noWrap w:val="0"/>
            <w:vAlign w:val="center"/>
          </w:tcPr>
          <w:p w14:paraId="15F6920A">
            <w:pPr>
              <w:topLinePunct/>
              <w:spacing w:before="100" w:beforeAutospacing="1" w:after="100" w:afterAutospacing="1"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50D809A9">
            <w:pPr>
              <w:topLinePunct/>
              <w:spacing w:before="100" w:beforeAutospacing="1" w:after="100" w:afterAutospacing="1"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高级职称人员</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14:paraId="35E2AE2A">
            <w:pPr>
              <w:topLinePunct/>
              <w:spacing w:line="440" w:lineRule="exact"/>
              <w:jc w:val="center"/>
              <w:rPr>
                <w:rFonts w:ascii="Times New Roman" w:hAnsi="Times New Roman" w:eastAsia="宋体" w:cs="Times New Roman"/>
                <w:color w:val="auto"/>
                <w:szCs w:val="22"/>
                <w:highlight w:val="none"/>
              </w:rPr>
            </w:pPr>
          </w:p>
        </w:tc>
      </w:tr>
      <w:tr w14:paraId="68D482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16B04F15">
            <w:pPr>
              <w:topLinePunct/>
              <w:spacing w:before="100" w:beforeAutospacing="1" w:after="100" w:afterAutospacing="1"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1355FA51">
            <w:pPr>
              <w:topLinePunct/>
              <w:spacing w:line="440" w:lineRule="exact"/>
              <w:jc w:val="center"/>
              <w:rPr>
                <w:rFonts w:ascii="Times New Roman" w:hAnsi="Times New Roman" w:eastAsia="宋体" w:cs="Times New Roman"/>
                <w:color w:val="auto"/>
                <w:szCs w:val="22"/>
                <w:highlight w:val="none"/>
              </w:rPr>
            </w:pPr>
          </w:p>
        </w:tc>
        <w:tc>
          <w:tcPr>
            <w:tcW w:w="414" w:type="dxa"/>
            <w:vMerge w:val="continue"/>
            <w:tcBorders>
              <w:left w:val="single" w:color="auto" w:sz="4" w:space="0"/>
              <w:right w:val="single" w:color="auto" w:sz="4" w:space="0"/>
            </w:tcBorders>
            <w:noWrap w:val="0"/>
            <w:vAlign w:val="center"/>
          </w:tcPr>
          <w:p w14:paraId="468E7231">
            <w:pPr>
              <w:jc w:val="center"/>
              <w:rPr>
                <w:rFonts w:ascii="Times New Roman" w:hAnsi="Times New Roman" w:eastAsia="宋体" w:cs="Times New Roman"/>
                <w:color w:val="auto"/>
                <w:szCs w:val="22"/>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77C682A5">
            <w:pPr>
              <w:topLinePunct/>
              <w:spacing w:before="100" w:beforeAutospacing="1" w:after="100" w:afterAutospacing="1"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中级职称人员</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14:paraId="06F9BE54">
            <w:pPr>
              <w:topLinePunct/>
              <w:spacing w:line="440" w:lineRule="exact"/>
              <w:jc w:val="center"/>
              <w:rPr>
                <w:rFonts w:ascii="Times New Roman" w:hAnsi="Times New Roman" w:eastAsia="宋体" w:cs="Times New Roman"/>
                <w:color w:val="auto"/>
                <w:szCs w:val="22"/>
                <w:highlight w:val="none"/>
              </w:rPr>
            </w:pPr>
          </w:p>
        </w:tc>
      </w:tr>
      <w:tr w14:paraId="4912A2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5A562889">
            <w:pPr>
              <w:topLinePunct/>
              <w:spacing w:before="100" w:beforeAutospacing="1" w:after="100" w:afterAutospacing="1"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307706C9">
            <w:pPr>
              <w:topLinePunct/>
              <w:spacing w:line="440" w:lineRule="exact"/>
              <w:jc w:val="center"/>
              <w:rPr>
                <w:rFonts w:ascii="Times New Roman" w:hAnsi="Times New Roman" w:eastAsia="宋体" w:cs="Times New Roman"/>
                <w:color w:val="auto"/>
                <w:szCs w:val="22"/>
                <w:highlight w:val="none"/>
              </w:rPr>
            </w:pPr>
          </w:p>
        </w:tc>
        <w:tc>
          <w:tcPr>
            <w:tcW w:w="414" w:type="dxa"/>
            <w:vMerge w:val="continue"/>
            <w:tcBorders>
              <w:left w:val="single" w:color="auto" w:sz="4" w:space="0"/>
              <w:right w:val="single" w:color="auto" w:sz="4" w:space="0"/>
            </w:tcBorders>
            <w:noWrap w:val="0"/>
            <w:vAlign w:val="center"/>
          </w:tcPr>
          <w:p w14:paraId="26468130">
            <w:pPr>
              <w:jc w:val="center"/>
              <w:rPr>
                <w:rFonts w:ascii="Times New Roman" w:hAnsi="Times New Roman" w:eastAsia="宋体" w:cs="Times New Roman"/>
                <w:color w:val="auto"/>
                <w:szCs w:val="22"/>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354D6800">
            <w:pPr>
              <w:topLinePunct/>
              <w:spacing w:before="100" w:beforeAutospacing="1" w:after="100" w:afterAutospacing="1"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技术人员数量</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14:paraId="1C92C55E">
            <w:pPr>
              <w:topLinePunct/>
              <w:spacing w:line="440" w:lineRule="exact"/>
              <w:jc w:val="center"/>
              <w:rPr>
                <w:rFonts w:ascii="Times New Roman" w:hAnsi="Times New Roman" w:eastAsia="宋体" w:cs="Times New Roman"/>
                <w:color w:val="auto"/>
                <w:szCs w:val="22"/>
                <w:highlight w:val="none"/>
              </w:rPr>
            </w:pPr>
          </w:p>
        </w:tc>
      </w:tr>
      <w:tr w14:paraId="275F6D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330F4210">
            <w:pPr>
              <w:topLinePunct/>
              <w:spacing w:before="100" w:beforeAutospacing="1" w:after="100" w:afterAutospacing="1"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3FBBD2F2">
            <w:pPr>
              <w:topLinePunct/>
              <w:spacing w:line="440" w:lineRule="exact"/>
              <w:jc w:val="center"/>
              <w:rPr>
                <w:rFonts w:ascii="Times New Roman" w:hAnsi="Times New Roman" w:eastAsia="宋体" w:cs="Times New Roman"/>
                <w:color w:val="auto"/>
                <w:szCs w:val="22"/>
                <w:highlight w:val="none"/>
              </w:rPr>
            </w:pPr>
          </w:p>
        </w:tc>
        <w:tc>
          <w:tcPr>
            <w:tcW w:w="414" w:type="dxa"/>
            <w:vMerge w:val="continue"/>
            <w:tcBorders>
              <w:left w:val="single" w:color="auto" w:sz="4" w:space="0"/>
              <w:right w:val="single" w:color="auto" w:sz="4" w:space="0"/>
            </w:tcBorders>
            <w:noWrap w:val="0"/>
            <w:vAlign w:val="center"/>
          </w:tcPr>
          <w:p w14:paraId="6D439D71">
            <w:pPr>
              <w:jc w:val="center"/>
              <w:rPr>
                <w:rFonts w:ascii="Times New Roman" w:hAnsi="Times New Roman" w:eastAsia="宋体" w:cs="Times New Roman"/>
                <w:color w:val="auto"/>
                <w:szCs w:val="22"/>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04BDA8BE">
            <w:pPr>
              <w:topLinePunct/>
              <w:spacing w:before="100" w:beforeAutospacing="1" w:after="100" w:afterAutospacing="1"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1"/>
                <w:highlight w:val="none"/>
              </w:rPr>
              <w:t>各类注册人员</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14:paraId="7F65C128">
            <w:pPr>
              <w:topLinePunct/>
              <w:spacing w:line="440" w:lineRule="exact"/>
              <w:jc w:val="center"/>
              <w:rPr>
                <w:rFonts w:ascii="Times New Roman" w:hAnsi="Times New Roman" w:eastAsia="宋体" w:cs="Times New Roman"/>
                <w:color w:val="auto"/>
                <w:szCs w:val="22"/>
                <w:highlight w:val="none"/>
              </w:rPr>
            </w:pPr>
          </w:p>
        </w:tc>
      </w:tr>
      <w:tr w14:paraId="3F0E32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noWrap w:val="0"/>
            <w:vAlign w:val="center"/>
          </w:tcPr>
          <w:p w14:paraId="3EDEF6F8">
            <w:pPr>
              <w:topLinePunct/>
              <w:spacing w:before="100" w:beforeAutospacing="1" w:after="100" w:afterAutospacing="1" w:line="440" w:lineRule="exact"/>
              <w:ind w:firstLine="210" w:firstLineChars="100"/>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经营范围</w:t>
            </w:r>
          </w:p>
        </w:tc>
        <w:tc>
          <w:tcPr>
            <w:tcW w:w="6840" w:type="dxa"/>
            <w:gridSpan w:val="8"/>
            <w:tcBorders>
              <w:top w:val="single" w:color="auto" w:sz="4" w:space="0"/>
              <w:left w:val="single" w:color="auto" w:sz="4" w:space="0"/>
              <w:right w:val="single" w:color="auto" w:sz="4" w:space="0"/>
            </w:tcBorders>
            <w:noWrap w:val="0"/>
            <w:vAlign w:val="center"/>
          </w:tcPr>
          <w:p w14:paraId="20FE5610">
            <w:pPr>
              <w:topLinePunct/>
              <w:spacing w:line="440" w:lineRule="exact"/>
              <w:jc w:val="center"/>
              <w:rPr>
                <w:rFonts w:ascii="Times New Roman" w:hAnsi="Times New Roman" w:eastAsia="宋体" w:cs="Times New Roman"/>
                <w:color w:val="auto"/>
                <w:szCs w:val="22"/>
                <w:highlight w:val="none"/>
              </w:rPr>
            </w:pPr>
          </w:p>
        </w:tc>
      </w:tr>
      <w:tr w14:paraId="58ECF5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noWrap w:val="0"/>
            <w:vAlign w:val="center"/>
          </w:tcPr>
          <w:p w14:paraId="46C6A638">
            <w:pPr>
              <w:topLinePunct/>
              <w:spacing w:before="100" w:beforeAutospacing="1" w:after="100" w:afterAutospacing="1"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noWrap w:val="0"/>
            <w:vAlign w:val="center"/>
          </w:tcPr>
          <w:p w14:paraId="447BA5FC">
            <w:pPr>
              <w:topLinePunct/>
              <w:spacing w:line="440" w:lineRule="exact"/>
              <w:jc w:val="center"/>
              <w:rPr>
                <w:rFonts w:ascii="Times New Roman" w:hAnsi="Times New Roman" w:eastAsia="宋体" w:cs="Times New Roman"/>
                <w:color w:val="auto"/>
                <w:szCs w:val="22"/>
                <w:highlight w:val="none"/>
              </w:rPr>
            </w:pPr>
          </w:p>
        </w:tc>
      </w:tr>
      <w:tr w14:paraId="328DF7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502BF478">
            <w:pPr>
              <w:topLinePunct/>
              <w:spacing w:before="100" w:beforeAutospacing="1" w:after="100" w:afterAutospacing="1"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438B8402">
            <w:pPr>
              <w:topLinePunct/>
              <w:spacing w:line="440" w:lineRule="exact"/>
              <w:jc w:val="center"/>
              <w:rPr>
                <w:rFonts w:ascii="Times New Roman" w:hAnsi="Times New Roman" w:eastAsia="宋体" w:cs="Times New Roman"/>
                <w:color w:val="auto"/>
                <w:szCs w:val="22"/>
                <w:highlight w:val="none"/>
              </w:rPr>
            </w:pPr>
          </w:p>
        </w:tc>
      </w:tr>
    </w:tbl>
    <w:p w14:paraId="6B9F0D8B">
      <w:pPr>
        <w:spacing w:before="312" w:beforeLines="100" w:line="440" w:lineRule="exact"/>
        <w:rPr>
          <w:rFonts w:hint="eastAsia" w:ascii="Times New Roman" w:hAnsi="Times New Roman" w:eastAsia="宋体" w:cs="Times New Roman"/>
          <w:color w:val="auto"/>
          <w:szCs w:val="21"/>
          <w:highlight w:val="none"/>
        </w:rPr>
      </w:pPr>
      <w:r>
        <w:rPr>
          <w:rFonts w:hint="eastAsia" w:ascii="宋体" w:hAnsi="宋体" w:eastAsia="宋体" w:cs="Times New Roman"/>
          <w:color w:val="auto"/>
          <w:szCs w:val="21"/>
          <w:highlight w:val="none"/>
        </w:rPr>
        <w:t>注：1.</w:t>
      </w:r>
      <w:r>
        <w:rPr>
          <w:rFonts w:hint="eastAsia" w:ascii="Times New Roman" w:hAnsi="Times New Roman" w:eastAsia="宋体" w:cs="Times New Roman"/>
          <w:color w:val="auto"/>
          <w:szCs w:val="21"/>
          <w:highlight w:val="none"/>
        </w:rPr>
        <w:t>需由投标人使用投标人的企业数字证书电子签章。以联合体形式投标的，联合体各方均分别填写此表并加盖牵头人企业数字证书电子签章。2、本表后应附投标人营业执照和组织机构代码证的原件扫描件（按照“三证合一”或“五证合一”登记制度进行登记的，可仅提供营业执照原件扫描件）、投标人监理资质证书副本等材料的原件扫描件。</w:t>
      </w:r>
    </w:p>
    <w:p w14:paraId="31C7EB97">
      <w:pPr>
        <w:spacing w:before="312" w:beforeLines="100" w:line="44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br w:type="page"/>
      </w:r>
    </w:p>
    <w:p w14:paraId="08CBA516">
      <w:pPr>
        <w:keepNext/>
        <w:keepLines/>
        <w:widowControl w:val="0"/>
        <w:spacing w:before="100" w:after="312" w:afterLines="100" w:line="400" w:lineRule="exact"/>
        <w:jc w:val="center"/>
        <w:outlineLvl w:val="1"/>
        <w:rPr>
          <w:rFonts w:hint="eastAsia" w:ascii="Times New Roman" w:hAnsi="Times New Roman" w:eastAsia="黑体" w:cs="宋体"/>
          <w:b w:val="0"/>
          <w:bCs w:val="0"/>
          <w:color w:val="auto"/>
          <w:kern w:val="2"/>
          <w:sz w:val="28"/>
          <w:szCs w:val="20"/>
          <w:highlight w:val="none"/>
          <w:lang w:val="en-US" w:eastAsia="zh-CN" w:bidi="ar-SA"/>
        </w:rPr>
      </w:pPr>
      <w:bookmarkStart w:id="52" w:name="_Toc26982"/>
      <w:bookmarkStart w:id="53" w:name="_Toc7832"/>
      <w:bookmarkStart w:id="54" w:name="_Toc581384672"/>
      <w:bookmarkStart w:id="55" w:name="_Toc15456"/>
      <w:bookmarkStart w:id="56" w:name="_Toc1555282827"/>
      <w:bookmarkStart w:id="57" w:name="_Toc81756620"/>
      <w:r>
        <w:rPr>
          <w:rFonts w:hint="eastAsia" w:ascii="Times New Roman" w:hAnsi="Times New Roman" w:eastAsia="黑体" w:cs="宋体"/>
          <w:b w:val="0"/>
          <w:bCs w:val="0"/>
          <w:color w:val="auto"/>
          <w:kern w:val="2"/>
          <w:sz w:val="28"/>
          <w:szCs w:val="20"/>
          <w:highlight w:val="none"/>
          <w:lang w:val="en-US" w:eastAsia="zh-CN" w:bidi="ar-SA"/>
        </w:rPr>
        <w:t>6.2拟委任的主要人员汇总表</w:t>
      </w:r>
      <w:bookmarkEnd w:id="52"/>
      <w:bookmarkEnd w:id="53"/>
      <w:bookmarkEnd w:id="54"/>
      <w:bookmarkEnd w:id="55"/>
      <w:bookmarkEnd w:id="56"/>
      <w:bookmarkEnd w:id="57"/>
    </w:p>
    <w:tbl>
      <w:tblPr>
        <w:tblStyle w:val="11"/>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14:paraId="4E2AB6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noWrap w:val="0"/>
            <w:vAlign w:val="center"/>
          </w:tcPr>
          <w:p w14:paraId="3B72B7AC">
            <w:pPr>
              <w:jc w:val="center"/>
              <w:rPr>
                <w:rFonts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序号</w:t>
            </w:r>
          </w:p>
        </w:tc>
        <w:tc>
          <w:tcPr>
            <w:tcW w:w="908" w:type="dxa"/>
            <w:vMerge w:val="restart"/>
            <w:noWrap w:val="0"/>
            <w:vAlign w:val="center"/>
          </w:tcPr>
          <w:p w14:paraId="54A9A0A0">
            <w:pPr>
              <w:spacing w:line="440" w:lineRule="exact"/>
              <w:jc w:val="center"/>
              <w:rPr>
                <w:rFonts w:hint="eastAsia"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本项目任职</w:t>
            </w:r>
          </w:p>
        </w:tc>
        <w:tc>
          <w:tcPr>
            <w:tcW w:w="651" w:type="dxa"/>
            <w:vMerge w:val="restart"/>
            <w:noWrap w:val="0"/>
            <w:vAlign w:val="center"/>
          </w:tcPr>
          <w:p w14:paraId="31C9C663">
            <w:pPr>
              <w:spacing w:line="440" w:lineRule="exact"/>
              <w:jc w:val="center"/>
              <w:rPr>
                <w:rFonts w:hint="eastAsia"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姓名</w:t>
            </w:r>
          </w:p>
        </w:tc>
        <w:tc>
          <w:tcPr>
            <w:tcW w:w="709" w:type="dxa"/>
            <w:vMerge w:val="restart"/>
            <w:noWrap w:val="0"/>
            <w:vAlign w:val="center"/>
          </w:tcPr>
          <w:p w14:paraId="6BC5BFA4">
            <w:pPr>
              <w:spacing w:line="440" w:lineRule="exact"/>
              <w:jc w:val="center"/>
              <w:rPr>
                <w:rFonts w:hint="eastAsia"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年龄</w:t>
            </w:r>
          </w:p>
        </w:tc>
        <w:tc>
          <w:tcPr>
            <w:tcW w:w="709" w:type="dxa"/>
            <w:vMerge w:val="restart"/>
            <w:noWrap w:val="0"/>
            <w:vAlign w:val="center"/>
          </w:tcPr>
          <w:p w14:paraId="6AE2F477">
            <w:pPr>
              <w:spacing w:line="440" w:lineRule="exact"/>
              <w:jc w:val="center"/>
              <w:rPr>
                <w:rFonts w:hint="eastAsia"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学历</w:t>
            </w:r>
          </w:p>
        </w:tc>
        <w:tc>
          <w:tcPr>
            <w:tcW w:w="850" w:type="dxa"/>
            <w:vMerge w:val="restart"/>
            <w:noWrap w:val="0"/>
            <w:vAlign w:val="center"/>
          </w:tcPr>
          <w:p w14:paraId="5E35953A">
            <w:pPr>
              <w:spacing w:line="440" w:lineRule="exact"/>
              <w:jc w:val="center"/>
              <w:rPr>
                <w:rFonts w:hint="eastAsia"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职称</w:t>
            </w:r>
          </w:p>
        </w:tc>
        <w:tc>
          <w:tcPr>
            <w:tcW w:w="850" w:type="dxa"/>
            <w:vMerge w:val="restart"/>
            <w:noWrap w:val="0"/>
            <w:vAlign w:val="center"/>
          </w:tcPr>
          <w:p w14:paraId="18274912">
            <w:pPr>
              <w:spacing w:line="440" w:lineRule="exact"/>
              <w:jc w:val="center"/>
              <w:rPr>
                <w:rFonts w:hint="eastAsia"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专业</w:t>
            </w:r>
          </w:p>
        </w:tc>
        <w:tc>
          <w:tcPr>
            <w:tcW w:w="2552" w:type="dxa"/>
            <w:gridSpan w:val="3"/>
            <w:noWrap w:val="0"/>
            <w:vAlign w:val="center"/>
          </w:tcPr>
          <w:p w14:paraId="4958CD61">
            <w:pPr>
              <w:jc w:val="center"/>
              <w:rPr>
                <w:rFonts w:hint="eastAsia"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执业或职业资格证明</w:t>
            </w:r>
          </w:p>
        </w:tc>
        <w:tc>
          <w:tcPr>
            <w:tcW w:w="727" w:type="dxa"/>
            <w:vMerge w:val="restart"/>
            <w:noWrap w:val="0"/>
            <w:vAlign w:val="center"/>
          </w:tcPr>
          <w:p w14:paraId="315F57FF">
            <w:pPr>
              <w:jc w:val="center"/>
              <w:rPr>
                <w:rFonts w:hint="eastAsia"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备注</w:t>
            </w:r>
          </w:p>
        </w:tc>
      </w:tr>
      <w:tr w14:paraId="57F3CC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noWrap w:val="0"/>
            <w:vAlign w:val="center"/>
          </w:tcPr>
          <w:p w14:paraId="66BE198B">
            <w:pPr>
              <w:jc w:val="center"/>
              <w:rPr>
                <w:rFonts w:hint="eastAsia" w:ascii="Times New Roman" w:hAnsi="Times New Roman" w:eastAsia="黑体" w:cs="Times New Roman"/>
                <w:color w:val="auto"/>
                <w:szCs w:val="21"/>
                <w:highlight w:val="none"/>
              </w:rPr>
            </w:pPr>
          </w:p>
        </w:tc>
        <w:tc>
          <w:tcPr>
            <w:tcW w:w="908" w:type="dxa"/>
            <w:vMerge w:val="continue"/>
            <w:noWrap w:val="0"/>
            <w:vAlign w:val="center"/>
          </w:tcPr>
          <w:p w14:paraId="1DFAFD19">
            <w:pPr>
              <w:spacing w:line="440" w:lineRule="exact"/>
              <w:jc w:val="center"/>
              <w:rPr>
                <w:rFonts w:hint="eastAsia" w:ascii="Times New Roman" w:hAnsi="Times New Roman" w:eastAsia="黑体" w:cs="Times New Roman"/>
                <w:color w:val="auto"/>
                <w:szCs w:val="21"/>
                <w:highlight w:val="none"/>
              </w:rPr>
            </w:pPr>
          </w:p>
        </w:tc>
        <w:tc>
          <w:tcPr>
            <w:tcW w:w="651" w:type="dxa"/>
            <w:vMerge w:val="continue"/>
            <w:noWrap w:val="0"/>
            <w:vAlign w:val="center"/>
          </w:tcPr>
          <w:p w14:paraId="08FE568D">
            <w:pPr>
              <w:spacing w:line="440" w:lineRule="exact"/>
              <w:jc w:val="center"/>
              <w:rPr>
                <w:rFonts w:hint="eastAsia" w:ascii="Times New Roman" w:hAnsi="Times New Roman" w:eastAsia="黑体" w:cs="Times New Roman"/>
                <w:color w:val="auto"/>
                <w:szCs w:val="21"/>
                <w:highlight w:val="none"/>
              </w:rPr>
            </w:pPr>
          </w:p>
        </w:tc>
        <w:tc>
          <w:tcPr>
            <w:tcW w:w="709" w:type="dxa"/>
            <w:vMerge w:val="continue"/>
            <w:noWrap w:val="0"/>
            <w:vAlign w:val="center"/>
          </w:tcPr>
          <w:p w14:paraId="11DF7A9F">
            <w:pPr>
              <w:spacing w:line="440" w:lineRule="exact"/>
              <w:jc w:val="center"/>
              <w:rPr>
                <w:rFonts w:hint="eastAsia" w:ascii="Times New Roman" w:hAnsi="Times New Roman" w:eastAsia="黑体" w:cs="Times New Roman"/>
                <w:color w:val="auto"/>
                <w:szCs w:val="21"/>
                <w:highlight w:val="none"/>
              </w:rPr>
            </w:pPr>
          </w:p>
        </w:tc>
        <w:tc>
          <w:tcPr>
            <w:tcW w:w="709" w:type="dxa"/>
            <w:vMerge w:val="continue"/>
            <w:noWrap w:val="0"/>
            <w:vAlign w:val="center"/>
          </w:tcPr>
          <w:p w14:paraId="6F9A699B">
            <w:pPr>
              <w:spacing w:line="440" w:lineRule="exact"/>
              <w:jc w:val="center"/>
              <w:rPr>
                <w:rFonts w:hint="eastAsia" w:ascii="Times New Roman" w:hAnsi="Times New Roman" w:eastAsia="黑体" w:cs="Times New Roman"/>
                <w:color w:val="auto"/>
                <w:szCs w:val="21"/>
                <w:highlight w:val="none"/>
              </w:rPr>
            </w:pPr>
          </w:p>
        </w:tc>
        <w:tc>
          <w:tcPr>
            <w:tcW w:w="850" w:type="dxa"/>
            <w:vMerge w:val="continue"/>
            <w:noWrap w:val="0"/>
            <w:vAlign w:val="top"/>
          </w:tcPr>
          <w:p w14:paraId="12B1E259">
            <w:pPr>
              <w:spacing w:line="440" w:lineRule="exact"/>
              <w:jc w:val="center"/>
              <w:rPr>
                <w:rFonts w:hint="eastAsia" w:ascii="Times New Roman" w:hAnsi="Times New Roman" w:eastAsia="黑体" w:cs="Times New Roman"/>
                <w:color w:val="auto"/>
                <w:szCs w:val="21"/>
                <w:highlight w:val="none"/>
              </w:rPr>
            </w:pPr>
          </w:p>
        </w:tc>
        <w:tc>
          <w:tcPr>
            <w:tcW w:w="850" w:type="dxa"/>
            <w:vMerge w:val="continue"/>
            <w:noWrap w:val="0"/>
            <w:vAlign w:val="center"/>
          </w:tcPr>
          <w:p w14:paraId="76404ED6">
            <w:pPr>
              <w:spacing w:line="440" w:lineRule="exact"/>
              <w:jc w:val="center"/>
              <w:rPr>
                <w:rFonts w:hint="eastAsia" w:ascii="Times New Roman" w:hAnsi="Times New Roman" w:eastAsia="黑体" w:cs="Times New Roman"/>
                <w:color w:val="auto"/>
                <w:szCs w:val="21"/>
                <w:highlight w:val="none"/>
              </w:rPr>
            </w:pPr>
          </w:p>
        </w:tc>
        <w:tc>
          <w:tcPr>
            <w:tcW w:w="1135" w:type="dxa"/>
            <w:noWrap w:val="0"/>
            <w:vAlign w:val="center"/>
          </w:tcPr>
          <w:p w14:paraId="7F51B224">
            <w:pPr>
              <w:jc w:val="center"/>
              <w:rPr>
                <w:rFonts w:hint="eastAsia"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证书名称</w:t>
            </w:r>
          </w:p>
        </w:tc>
        <w:tc>
          <w:tcPr>
            <w:tcW w:w="708" w:type="dxa"/>
            <w:noWrap w:val="0"/>
            <w:vAlign w:val="center"/>
          </w:tcPr>
          <w:p w14:paraId="2CC30D1D">
            <w:pPr>
              <w:jc w:val="center"/>
              <w:rPr>
                <w:rFonts w:hint="eastAsia"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级别</w:t>
            </w:r>
          </w:p>
        </w:tc>
        <w:tc>
          <w:tcPr>
            <w:tcW w:w="709" w:type="dxa"/>
            <w:noWrap w:val="0"/>
            <w:vAlign w:val="center"/>
          </w:tcPr>
          <w:p w14:paraId="44610411">
            <w:pPr>
              <w:jc w:val="center"/>
              <w:rPr>
                <w:rFonts w:hint="eastAsia"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证号</w:t>
            </w:r>
          </w:p>
        </w:tc>
        <w:tc>
          <w:tcPr>
            <w:tcW w:w="727" w:type="dxa"/>
            <w:vMerge w:val="continue"/>
            <w:noWrap w:val="0"/>
            <w:vAlign w:val="center"/>
          </w:tcPr>
          <w:p w14:paraId="288734DB">
            <w:pPr>
              <w:jc w:val="center"/>
              <w:rPr>
                <w:rFonts w:hint="eastAsia" w:ascii="Times New Roman" w:hAnsi="Times New Roman" w:eastAsia="黑体" w:cs="Times New Roman"/>
                <w:color w:val="auto"/>
                <w:szCs w:val="21"/>
                <w:highlight w:val="none"/>
              </w:rPr>
            </w:pPr>
          </w:p>
        </w:tc>
      </w:tr>
      <w:tr w14:paraId="056882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490A45DA">
            <w:pPr>
              <w:spacing w:line="440" w:lineRule="exact"/>
              <w:jc w:val="center"/>
              <w:rPr>
                <w:rFonts w:ascii="Times New Roman" w:hAnsi="Times New Roman" w:eastAsia="黑体" w:cs="Times New Roman"/>
                <w:color w:val="auto"/>
                <w:szCs w:val="21"/>
                <w:highlight w:val="none"/>
              </w:rPr>
            </w:pPr>
          </w:p>
        </w:tc>
        <w:tc>
          <w:tcPr>
            <w:tcW w:w="908" w:type="dxa"/>
            <w:noWrap w:val="0"/>
            <w:vAlign w:val="center"/>
          </w:tcPr>
          <w:p w14:paraId="39190F50">
            <w:pPr>
              <w:spacing w:line="440" w:lineRule="exact"/>
              <w:jc w:val="center"/>
              <w:rPr>
                <w:rFonts w:ascii="Times New Roman" w:hAnsi="Times New Roman" w:eastAsia="黑体" w:cs="Times New Roman"/>
                <w:color w:val="auto"/>
                <w:szCs w:val="21"/>
                <w:highlight w:val="none"/>
              </w:rPr>
            </w:pPr>
          </w:p>
        </w:tc>
        <w:tc>
          <w:tcPr>
            <w:tcW w:w="651" w:type="dxa"/>
            <w:noWrap w:val="0"/>
            <w:vAlign w:val="center"/>
          </w:tcPr>
          <w:p w14:paraId="25FD3641">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79429386">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253180FA">
            <w:pPr>
              <w:spacing w:line="440" w:lineRule="exact"/>
              <w:jc w:val="center"/>
              <w:rPr>
                <w:rFonts w:ascii="Times New Roman" w:hAnsi="Times New Roman" w:eastAsia="黑体" w:cs="Times New Roman"/>
                <w:color w:val="auto"/>
                <w:szCs w:val="21"/>
                <w:highlight w:val="none"/>
              </w:rPr>
            </w:pPr>
          </w:p>
        </w:tc>
        <w:tc>
          <w:tcPr>
            <w:tcW w:w="850" w:type="dxa"/>
            <w:noWrap w:val="0"/>
            <w:vAlign w:val="top"/>
          </w:tcPr>
          <w:p w14:paraId="0C1D7CCF">
            <w:pPr>
              <w:spacing w:line="440" w:lineRule="exact"/>
              <w:jc w:val="center"/>
              <w:rPr>
                <w:rFonts w:ascii="Times New Roman" w:hAnsi="Times New Roman" w:eastAsia="黑体" w:cs="Times New Roman"/>
                <w:color w:val="auto"/>
                <w:szCs w:val="21"/>
                <w:highlight w:val="none"/>
              </w:rPr>
            </w:pPr>
          </w:p>
        </w:tc>
        <w:tc>
          <w:tcPr>
            <w:tcW w:w="850" w:type="dxa"/>
            <w:noWrap w:val="0"/>
            <w:vAlign w:val="center"/>
          </w:tcPr>
          <w:p w14:paraId="1A01EEA3">
            <w:pPr>
              <w:spacing w:line="440" w:lineRule="exact"/>
              <w:jc w:val="center"/>
              <w:rPr>
                <w:rFonts w:ascii="Times New Roman" w:hAnsi="Times New Roman" w:eastAsia="黑体" w:cs="Times New Roman"/>
                <w:color w:val="auto"/>
                <w:szCs w:val="21"/>
                <w:highlight w:val="none"/>
              </w:rPr>
            </w:pPr>
          </w:p>
        </w:tc>
        <w:tc>
          <w:tcPr>
            <w:tcW w:w="1135" w:type="dxa"/>
            <w:noWrap w:val="0"/>
            <w:vAlign w:val="center"/>
          </w:tcPr>
          <w:p w14:paraId="2580DB3F">
            <w:pPr>
              <w:spacing w:line="440" w:lineRule="exact"/>
              <w:jc w:val="center"/>
              <w:rPr>
                <w:rFonts w:ascii="Times New Roman" w:hAnsi="Times New Roman" w:eastAsia="黑体" w:cs="Times New Roman"/>
                <w:color w:val="auto"/>
                <w:szCs w:val="21"/>
                <w:highlight w:val="none"/>
              </w:rPr>
            </w:pPr>
          </w:p>
        </w:tc>
        <w:tc>
          <w:tcPr>
            <w:tcW w:w="708" w:type="dxa"/>
            <w:noWrap w:val="0"/>
            <w:vAlign w:val="top"/>
          </w:tcPr>
          <w:p w14:paraId="437EA7C9">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4981DA6F">
            <w:pPr>
              <w:spacing w:line="440" w:lineRule="exact"/>
              <w:jc w:val="center"/>
              <w:rPr>
                <w:rFonts w:ascii="Times New Roman" w:hAnsi="Times New Roman" w:eastAsia="黑体" w:cs="Times New Roman"/>
                <w:color w:val="auto"/>
                <w:szCs w:val="21"/>
                <w:highlight w:val="none"/>
              </w:rPr>
            </w:pPr>
          </w:p>
        </w:tc>
        <w:tc>
          <w:tcPr>
            <w:tcW w:w="727" w:type="dxa"/>
            <w:noWrap w:val="0"/>
            <w:vAlign w:val="center"/>
          </w:tcPr>
          <w:p w14:paraId="46730E43">
            <w:pPr>
              <w:spacing w:line="440" w:lineRule="exact"/>
              <w:jc w:val="center"/>
              <w:rPr>
                <w:rFonts w:ascii="Times New Roman" w:hAnsi="Times New Roman" w:eastAsia="黑体" w:cs="Times New Roman"/>
                <w:color w:val="auto"/>
                <w:szCs w:val="21"/>
                <w:highlight w:val="none"/>
              </w:rPr>
            </w:pPr>
          </w:p>
        </w:tc>
      </w:tr>
      <w:tr w14:paraId="7D2A91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3A611589">
            <w:pPr>
              <w:spacing w:line="440" w:lineRule="exact"/>
              <w:jc w:val="center"/>
              <w:rPr>
                <w:rFonts w:ascii="Times New Roman" w:hAnsi="Times New Roman" w:eastAsia="黑体" w:cs="Times New Roman"/>
                <w:color w:val="auto"/>
                <w:szCs w:val="21"/>
                <w:highlight w:val="none"/>
              </w:rPr>
            </w:pPr>
          </w:p>
        </w:tc>
        <w:tc>
          <w:tcPr>
            <w:tcW w:w="908" w:type="dxa"/>
            <w:noWrap w:val="0"/>
            <w:vAlign w:val="center"/>
          </w:tcPr>
          <w:p w14:paraId="40FFCE36">
            <w:pPr>
              <w:spacing w:line="440" w:lineRule="exact"/>
              <w:jc w:val="center"/>
              <w:rPr>
                <w:rFonts w:ascii="Times New Roman" w:hAnsi="Times New Roman" w:eastAsia="黑体" w:cs="Times New Roman"/>
                <w:color w:val="auto"/>
                <w:szCs w:val="21"/>
                <w:highlight w:val="none"/>
              </w:rPr>
            </w:pPr>
          </w:p>
        </w:tc>
        <w:tc>
          <w:tcPr>
            <w:tcW w:w="651" w:type="dxa"/>
            <w:noWrap w:val="0"/>
            <w:vAlign w:val="center"/>
          </w:tcPr>
          <w:p w14:paraId="521DF53A">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289D0CEA">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00CF64CF">
            <w:pPr>
              <w:spacing w:line="440" w:lineRule="exact"/>
              <w:jc w:val="center"/>
              <w:rPr>
                <w:rFonts w:ascii="Times New Roman" w:hAnsi="Times New Roman" w:eastAsia="黑体" w:cs="Times New Roman"/>
                <w:color w:val="auto"/>
                <w:szCs w:val="21"/>
                <w:highlight w:val="none"/>
              </w:rPr>
            </w:pPr>
          </w:p>
        </w:tc>
        <w:tc>
          <w:tcPr>
            <w:tcW w:w="850" w:type="dxa"/>
            <w:noWrap w:val="0"/>
            <w:vAlign w:val="top"/>
          </w:tcPr>
          <w:p w14:paraId="46FFEBDB">
            <w:pPr>
              <w:spacing w:line="440" w:lineRule="exact"/>
              <w:jc w:val="center"/>
              <w:rPr>
                <w:rFonts w:ascii="Times New Roman" w:hAnsi="Times New Roman" w:eastAsia="黑体" w:cs="Times New Roman"/>
                <w:color w:val="auto"/>
                <w:szCs w:val="21"/>
                <w:highlight w:val="none"/>
              </w:rPr>
            </w:pPr>
          </w:p>
        </w:tc>
        <w:tc>
          <w:tcPr>
            <w:tcW w:w="850" w:type="dxa"/>
            <w:noWrap w:val="0"/>
            <w:vAlign w:val="center"/>
          </w:tcPr>
          <w:p w14:paraId="15C5C9AC">
            <w:pPr>
              <w:spacing w:line="440" w:lineRule="exact"/>
              <w:jc w:val="center"/>
              <w:rPr>
                <w:rFonts w:ascii="Times New Roman" w:hAnsi="Times New Roman" w:eastAsia="黑体" w:cs="Times New Roman"/>
                <w:color w:val="auto"/>
                <w:szCs w:val="21"/>
                <w:highlight w:val="none"/>
              </w:rPr>
            </w:pPr>
          </w:p>
        </w:tc>
        <w:tc>
          <w:tcPr>
            <w:tcW w:w="1135" w:type="dxa"/>
            <w:noWrap w:val="0"/>
            <w:vAlign w:val="center"/>
          </w:tcPr>
          <w:p w14:paraId="51A2C7C2">
            <w:pPr>
              <w:spacing w:line="440" w:lineRule="exact"/>
              <w:jc w:val="center"/>
              <w:rPr>
                <w:rFonts w:ascii="Times New Roman" w:hAnsi="Times New Roman" w:eastAsia="黑体" w:cs="Times New Roman"/>
                <w:color w:val="auto"/>
                <w:szCs w:val="21"/>
                <w:highlight w:val="none"/>
              </w:rPr>
            </w:pPr>
          </w:p>
        </w:tc>
        <w:tc>
          <w:tcPr>
            <w:tcW w:w="708" w:type="dxa"/>
            <w:noWrap w:val="0"/>
            <w:vAlign w:val="top"/>
          </w:tcPr>
          <w:p w14:paraId="42924DBA">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65ACBA09">
            <w:pPr>
              <w:spacing w:line="440" w:lineRule="exact"/>
              <w:jc w:val="center"/>
              <w:rPr>
                <w:rFonts w:ascii="Times New Roman" w:hAnsi="Times New Roman" w:eastAsia="黑体" w:cs="Times New Roman"/>
                <w:color w:val="auto"/>
                <w:szCs w:val="21"/>
                <w:highlight w:val="none"/>
              </w:rPr>
            </w:pPr>
          </w:p>
        </w:tc>
        <w:tc>
          <w:tcPr>
            <w:tcW w:w="727" w:type="dxa"/>
            <w:noWrap w:val="0"/>
            <w:vAlign w:val="center"/>
          </w:tcPr>
          <w:p w14:paraId="180A3642">
            <w:pPr>
              <w:spacing w:line="440" w:lineRule="exact"/>
              <w:jc w:val="center"/>
              <w:rPr>
                <w:rFonts w:ascii="Times New Roman" w:hAnsi="Times New Roman" w:eastAsia="黑体" w:cs="Times New Roman"/>
                <w:color w:val="auto"/>
                <w:szCs w:val="21"/>
                <w:highlight w:val="none"/>
              </w:rPr>
            </w:pPr>
          </w:p>
        </w:tc>
      </w:tr>
      <w:tr w14:paraId="0FE0CB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391418C0">
            <w:pPr>
              <w:spacing w:line="440" w:lineRule="exact"/>
              <w:jc w:val="center"/>
              <w:rPr>
                <w:rFonts w:ascii="Times New Roman" w:hAnsi="Times New Roman" w:eastAsia="黑体" w:cs="Times New Roman"/>
                <w:color w:val="auto"/>
                <w:szCs w:val="21"/>
                <w:highlight w:val="none"/>
              </w:rPr>
            </w:pPr>
          </w:p>
        </w:tc>
        <w:tc>
          <w:tcPr>
            <w:tcW w:w="908" w:type="dxa"/>
            <w:noWrap w:val="0"/>
            <w:vAlign w:val="center"/>
          </w:tcPr>
          <w:p w14:paraId="44A49899">
            <w:pPr>
              <w:spacing w:line="440" w:lineRule="exact"/>
              <w:jc w:val="center"/>
              <w:rPr>
                <w:rFonts w:ascii="Times New Roman" w:hAnsi="Times New Roman" w:eastAsia="黑体" w:cs="Times New Roman"/>
                <w:color w:val="auto"/>
                <w:szCs w:val="21"/>
                <w:highlight w:val="none"/>
              </w:rPr>
            </w:pPr>
          </w:p>
        </w:tc>
        <w:tc>
          <w:tcPr>
            <w:tcW w:w="651" w:type="dxa"/>
            <w:noWrap w:val="0"/>
            <w:vAlign w:val="center"/>
          </w:tcPr>
          <w:p w14:paraId="4E575192">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2739BFCC">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4F4B299D">
            <w:pPr>
              <w:spacing w:line="440" w:lineRule="exact"/>
              <w:jc w:val="center"/>
              <w:rPr>
                <w:rFonts w:ascii="Times New Roman" w:hAnsi="Times New Roman" w:eastAsia="黑体" w:cs="Times New Roman"/>
                <w:color w:val="auto"/>
                <w:szCs w:val="21"/>
                <w:highlight w:val="none"/>
              </w:rPr>
            </w:pPr>
          </w:p>
        </w:tc>
        <w:tc>
          <w:tcPr>
            <w:tcW w:w="850" w:type="dxa"/>
            <w:noWrap w:val="0"/>
            <w:vAlign w:val="top"/>
          </w:tcPr>
          <w:p w14:paraId="40CA4C9B">
            <w:pPr>
              <w:spacing w:line="440" w:lineRule="exact"/>
              <w:jc w:val="center"/>
              <w:rPr>
                <w:rFonts w:ascii="Times New Roman" w:hAnsi="Times New Roman" w:eastAsia="黑体" w:cs="Times New Roman"/>
                <w:color w:val="auto"/>
                <w:szCs w:val="21"/>
                <w:highlight w:val="none"/>
              </w:rPr>
            </w:pPr>
          </w:p>
        </w:tc>
        <w:tc>
          <w:tcPr>
            <w:tcW w:w="850" w:type="dxa"/>
            <w:noWrap w:val="0"/>
            <w:vAlign w:val="center"/>
          </w:tcPr>
          <w:p w14:paraId="791316FF">
            <w:pPr>
              <w:spacing w:line="440" w:lineRule="exact"/>
              <w:jc w:val="center"/>
              <w:rPr>
                <w:rFonts w:ascii="Times New Roman" w:hAnsi="Times New Roman" w:eastAsia="黑体" w:cs="Times New Roman"/>
                <w:color w:val="auto"/>
                <w:szCs w:val="21"/>
                <w:highlight w:val="none"/>
              </w:rPr>
            </w:pPr>
          </w:p>
        </w:tc>
        <w:tc>
          <w:tcPr>
            <w:tcW w:w="1135" w:type="dxa"/>
            <w:noWrap w:val="0"/>
            <w:vAlign w:val="center"/>
          </w:tcPr>
          <w:p w14:paraId="4D4F2E05">
            <w:pPr>
              <w:spacing w:line="440" w:lineRule="exact"/>
              <w:jc w:val="center"/>
              <w:rPr>
                <w:rFonts w:ascii="Times New Roman" w:hAnsi="Times New Roman" w:eastAsia="黑体" w:cs="Times New Roman"/>
                <w:color w:val="auto"/>
                <w:szCs w:val="21"/>
                <w:highlight w:val="none"/>
              </w:rPr>
            </w:pPr>
          </w:p>
        </w:tc>
        <w:tc>
          <w:tcPr>
            <w:tcW w:w="708" w:type="dxa"/>
            <w:noWrap w:val="0"/>
            <w:vAlign w:val="top"/>
          </w:tcPr>
          <w:p w14:paraId="59E9CF13">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0B440038">
            <w:pPr>
              <w:spacing w:line="440" w:lineRule="exact"/>
              <w:jc w:val="center"/>
              <w:rPr>
                <w:rFonts w:ascii="Times New Roman" w:hAnsi="Times New Roman" w:eastAsia="黑体" w:cs="Times New Roman"/>
                <w:color w:val="auto"/>
                <w:szCs w:val="21"/>
                <w:highlight w:val="none"/>
              </w:rPr>
            </w:pPr>
          </w:p>
        </w:tc>
        <w:tc>
          <w:tcPr>
            <w:tcW w:w="727" w:type="dxa"/>
            <w:noWrap w:val="0"/>
            <w:vAlign w:val="center"/>
          </w:tcPr>
          <w:p w14:paraId="07D98F47">
            <w:pPr>
              <w:spacing w:line="440" w:lineRule="exact"/>
              <w:jc w:val="center"/>
              <w:rPr>
                <w:rFonts w:ascii="Times New Roman" w:hAnsi="Times New Roman" w:eastAsia="黑体" w:cs="Times New Roman"/>
                <w:color w:val="auto"/>
                <w:szCs w:val="21"/>
                <w:highlight w:val="none"/>
              </w:rPr>
            </w:pPr>
          </w:p>
        </w:tc>
      </w:tr>
      <w:tr w14:paraId="144A96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67D15EB8">
            <w:pPr>
              <w:spacing w:line="440" w:lineRule="exact"/>
              <w:jc w:val="center"/>
              <w:rPr>
                <w:rFonts w:ascii="Times New Roman" w:hAnsi="Times New Roman" w:eastAsia="黑体" w:cs="Times New Roman"/>
                <w:color w:val="auto"/>
                <w:szCs w:val="21"/>
                <w:highlight w:val="none"/>
              </w:rPr>
            </w:pPr>
          </w:p>
        </w:tc>
        <w:tc>
          <w:tcPr>
            <w:tcW w:w="908" w:type="dxa"/>
            <w:noWrap w:val="0"/>
            <w:vAlign w:val="center"/>
          </w:tcPr>
          <w:p w14:paraId="3E567DFF">
            <w:pPr>
              <w:spacing w:line="440" w:lineRule="exact"/>
              <w:jc w:val="center"/>
              <w:rPr>
                <w:rFonts w:ascii="Times New Roman" w:hAnsi="Times New Roman" w:eastAsia="黑体" w:cs="Times New Roman"/>
                <w:color w:val="auto"/>
                <w:szCs w:val="21"/>
                <w:highlight w:val="none"/>
              </w:rPr>
            </w:pPr>
          </w:p>
        </w:tc>
        <w:tc>
          <w:tcPr>
            <w:tcW w:w="651" w:type="dxa"/>
            <w:noWrap w:val="0"/>
            <w:vAlign w:val="center"/>
          </w:tcPr>
          <w:p w14:paraId="131D8A6D">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5952CC24">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6D22EDB4">
            <w:pPr>
              <w:spacing w:line="440" w:lineRule="exact"/>
              <w:jc w:val="center"/>
              <w:rPr>
                <w:rFonts w:ascii="Times New Roman" w:hAnsi="Times New Roman" w:eastAsia="黑体" w:cs="Times New Roman"/>
                <w:color w:val="auto"/>
                <w:szCs w:val="21"/>
                <w:highlight w:val="none"/>
              </w:rPr>
            </w:pPr>
          </w:p>
        </w:tc>
        <w:tc>
          <w:tcPr>
            <w:tcW w:w="850" w:type="dxa"/>
            <w:noWrap w:val="0"/>
            <w:vAlign w:val="top"/>
          </w:tcPr>
          <w:p w14:paraId="61F6D633">
            <w:pPr>
              <w:spacing w:line="440" w:lineRule="exact"/>
              <w:jc w:val="center"/>
              <w:rPr>
                <w:rFonts w:ascii="Times New Roman" w:hAnsi="Times New Roman" w:eastAsia="黑体" w:cs="Times New Roman"/>
                <w:color w:val="auto"/>
                <w:szCs w:val="21"/>
                <w:highlight w:val="none"/>
              </w:rPr>
            </w:pPr>
          </w:p>
        </w:tc>
        <w:tc>
          <w:tcPr>
            <w:tcW w:w="850" w:type="dxa"/>
            <w:noWrap w:val="0"/>
            <w:vAlign w:val="center"/>
          </w:tcPr>
          <w:p w14:paraId="0EF71976">
            <w:pPr>
              <w:spacing w:line="440" w:lineRule="exact"/>
              <w:jc w:val="center"/>
              <w:rPr>
                <w:rFonts w:ascii="Times New Roman" w:hAnsi="Times New Roman" w:eastAsia="黑体" w:cs="Times New Roman"/>
                <w:color w:val="auto"/>
                <w:szCs w:val="21"/>
                <w:highlight w:val="none"/>
              </w:rPr>
            </w:pPr>
          </w:p>
        </w:tc>
        <w:tc>
          <w:tcPr>
            <w:tcW w:w="1135" w:type="dxa"/>
            <w:noWrap w:val="0"/>
            <w:vAlign w:val="center"/>
          </w:tcPr>
          <w:p w14:paraId="72DF58F6">
            <w:pPr>
              <w:spacing w:line="440" w:lineRule="exact"/>
              <w:jc w:val="center"/>
              <w:rPr>
                <w:rFonts w:ascii="Times New Roman" w:hAnsi="Times New Roman" w:eastAsia="黑体" w:cs="Times New Roman"/>
                <w:color w:val="auto"/>
                <w:szCs w:val="21"/>
                <w:highlight w:val="none"/>
              </w:rPr>
            </w:pPr>
          </w:p>
        </w:tc>
        <w:tc>
          <w:tcPr>
            <w:tcW w:w="708" w:type="dxa"/>
            <w:noWrap w:val="0"/>
            <w:vAlign w:val="top"/>
          </w:tcPr>
          <w:p w14:paraId="5BA39E7B">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633491FE">
            <w:pPr>
              <w:spacing w:line="440" w:lineRule="exact"/>
              <w:jc w:val="center"/>
              <w:rPr>
                <w:rFonts w:ascii="Times New Roman" w:hAnsi="Times New Roman" w:eastAsia="黑体" w:cs="Times New Roman"/>
                <w:color w:val="auto"/>
                <w:szCs w:val="21"/>
                <w:highlight w:val="none"/>
              </w:rPr>
            </w:pPr>
          </w:p>
        </w:tc>
        <w:tc>
          <w:tcPr>
            <w:tcW w:w="727" w:type="dxa"/>
            <w:noWrap w:val="0"/>
            <w:vAlign w:val="center"/>
          </w:tcPr>
          <w:p w14:paraId="19DF1A5A">
            <w:pPr>
              <w:spacing w:line="440" w:lineRule="exact"/>
              <w:jc w:val="center"/>
              <w:rPr>
                <w:rFonts w:ascii="Times New Roman" w:hAnsi="Times New Roman" w:eastAsia="黑体" w:cs="Times New Roman"/>
                <w:color w:val="auto"/>
                <w:szCs w:val="21"/>
                <w:highlight w:val="none"/>
              </w:rPr>
            </w:pPr>
          </w:p>
        </w:tc>
      </w:tr>
      <w:tr w14:paraId="0A38DA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3D2AF030">
            <w:pPr>
              <w:spacing w:line="440" w:lineRule="exact"/>
              <w:jc w:val="center"/>
              <w:rPr>
                <w:rFonts w:ascii="Times New Roman" w:hAnsi="Times New Roman" w:eastAsia="黑体" w:cs="Times New Roman"/>
                <w:color w:val="auto"/>
                <w:szCs w:val="21"/>
                <w:highlight w:val="none"/>
              </w:rPr>
            </w:pPr>
          </w:p>
        </w:tc>
        <w:tc>
          <w:tcPr>
            <w:tcW w:w="908" w:type="dxa"/>
            <w:noWrap w:val="0"/>
            <w:vAlign w:val="center"/>
          </w:tcPr>
          <w:p w14:paraId="5AA2E437">
            <w:pPr>
              <w:spacing w:line="440" w:lineRule="exact"/>
              <w:jc w:val="center"/>
              <w:rPr>
                <w:rFonts w:ascii="Times New Roman" w:hAnsi="Times New Roman" w:eastAsia="黑体" w:cs="Times New Roman"/>
                <w:color w:val="auto"/>
                <w:szCs w:val="21"/>
                <w:highlight w:val="none"/>
              </w:rPr>
            </w:pPr>
          </w:p>
        </w:tc>
        <w:tc>
          <w:tcPr>
            <w:tcW w:w="651" w:type="dxa"/>
            <w:noWrap w:val="0"/>
            <w:vAlign w:val="center"/>
          </w:tcPr>
          <w:p w14:paraId="5083895D">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7E04625D">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47F95177">
            <w:pPr>
              <w:spacing w:line="440" w:lineRule="exact"/>
              <w:jc w:val="center"/>
              <w:rPr>
                <w:rFonts w:ascii="Times New Roman" w:hAnsi="Times New Roman" w:eastAsia="黑体" w:cs="Times New Roman"/>
                <w:color w:val="auto"/>
                <w:szCs w:val="21"/>
                <w:highlight w:val="none"/>
              </w:rPr>
            </w:pPr>
          </w:p>
        </w:tc>
        <w:tc>
          <w:tcPr>
            <w:tcW w:w="850" w:type="dxa"/>
            <w:noWrap w:val="0"/>
            <w:vAlign w:val="top"/>
          </w:tcPr>
          <w:p w14:paraId="20E5E7EC">
            <w:pPr>
              <w:spacing w:line="440" w:lineRule="exact"/>
              <w:jc w:val="center"/>
              <w:rPr>
                <w:rFonts w:ascii="Times New Roman" w:hAnsi="Times New Roman" w:eastAsia="黑体" w:cs="Times New Roman"/>
                <w:color w:val="auto"/>
                <w:szCs w:val="21"/>
                <w:highlight w:val="none"/>
              </w:rPr>
            </w:pPr>
          </w:p>
        </w:tc>
        <w:tc>
          <w:tcPr>
            <w:tcW w:w="850" w:type="dxa"/>
            <w:noWrap w:val="0"/>
            <w:vAlign w:val="center"/>
          </w:tcPr>
          <w:p w14:paraId="6F2A0464">
            <w:pPr>
              <w:spacing w:line="440" w:lineRule="exact"/>
              <w:jc w:val="center"/>
              <w:rPr>
                <w:rFonts w:ascii="Times New Roman" w:hAnsi="Times New Roman" w:eastAsia="黑体" w:cs="Times New Roman"/>
                <w:color w:val="auto"/>
                <w:szCs w:val="21"/>
                <w:highlight w:val="none"/>
              </w:rPr>
            </w:pPr>
          </w:p>
        </w:tc>
        <w:tc>
          <w:tcPr>
            <w:tcW w:w="1135" w:type="dxa"/>
            <w:noWrap w:val="0"/>
            <w:vAlign w:val="center"/>
          </w:tcPr>
          <w:p w14:paraId="28748DD5">
            <w:pPr>
              <w:spacing w:line="440" w:lineRule="exact"/>
              <w:jc w:val="center"/>
              <w:rPr>
                <w:rFonts w:ascii="Times New Roman" w:hAnsi="Times New Roman" w:eastAsia="黑体" w:cs="Times New Roman"/>
                <w:color w:val="auto"/>
                <w:szCs w:val="21"/>
                <w:highlight w:val="none"/>
              </w:rPr>
            </w:pPr>
          </w:p>
        </w:tc>
        <w:tc>
          <w:tcPr>
            <w:tcW w:w="708" w:type="dxa"/>
            <w:noWrap w:val="0"/>
            <w:vAlign w:val="top"/>
          </w:tcPr>
          <w:p w14:paraId="088A4810">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5618361B">
            <w:pPr>
              <w:spacing w:line="440" w:lineRule="exact"/>
              <w:jc w:val="center"/>
              <w:rPr>
                <w:rFonts w:ascii="Times New Roman" w:hAnsi="Times New Roman" w:eastAsia="黑体" w:cs="Times New Roman"/>
                <w:color w:val="auto"/>
                <w:szCs w:val="21"/>
                <w:highlight w:val="none"/>
              </w:rPr>
            </w:pPr>
          </w:p>
        </w:tc>
        <w:tc>
          <w:tcPr>
            <w:tcW w:w="727" w:type="dxa"/>
            <w:noWrap w:val="0"/>
            <w:vAlign w:val="center"/>
          </w:tcPr>
          <w:p w14:paraId="35BF0DB2">
            <w:pPr>
              <w:spacing w:line="440" w:lineRule="exact"/>
              <w:jc w:val="center"/>
              <w:rPr>
                <w:rFonts w:ascii="Times New Roman" w:hAnsi="Times New Roman" w:eastAsia="黑体" w:cs="Times New Roman"/>
                <w:color w:val="auto"/>
                <w:szCs w:val="21"/>
                <w:highlight w:val="none"/>
              </w:rPr>
            </w:pPr>
          </w:p>
        </w:tc>
      </w:tr>
      <w:tr w14:paraId="5C7AA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28E394AD">
            <w:pPr>
              <w:spacing w:line="440" w:lineRule="exact"/>
              <w:jc w:val="center"/>
              <w:rPr>
                <w:rFonts w:ascii="Times New Roman" w:hAnsi="Times New Roman" w:eastAsia="黑体" w:cs="Times New Roman"/>
                <w:color w:val="auto"/>
                <w:szCs w:val="21"/>
                <w:highlight w:val="none"/>
              </w:rPr>
            </w:pPr>
          </w:p>
        </w:tc>
        <w:tc>
          <w:tcPr>
            <w:tcW w:w="908" w:type="dxa"/>
            <w:noWrap w:val="0"/>
            <w:vAlign w:val="center"/>
          </w:tcPr>
          <w:p w14:paraId="723849CD">
            <w:pPr>
              <w:spacing w:line="440" w:lineRule="exact"/>
              <w:jc w:val="center"/>
              <w:rPr>
                <w:rFonts w:ascii="Times New Roman" w:hAnsi="Times New Roman" w:eastAsia="黑体" w:cs="Times New Roman"/>
                <w:color w:val="auto"/>
                <w:szCs w:val="21"/>
                <w:highlight w:val="none"/>
              </w:rPr>
            </w:pPr>
          </w:p>
        </w:tc>
        <w:tc>
          <w:tcPr>
            <w:tcW w:w="651" w:type="dxa"/>
            <w:noWrap w:val="0"/>
            <w:vAlign w:val="center"/>
          </w:tcPr>
          <w:p w14:paraId="46B758DE">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710B1C02">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61DA180F">
            <w:pPr>
              <w:spacing w:line="440" w:lineRule="exact"/>
              <w:jc w:val="center"/>
              <w:rPr>
                <w:rFonts w:ascii="Times New Roman" w:hAnsi="Times New Roman" w:eastAsia="黑体" w:cs="Times New Roman"/>
                <w:color w:val="auto"/>
                <w:szCs w:val="21"/>
                <w:highlight w:val="none"/>
              </w:rPr>
            </w:pPr>
          </w:p>
        </w:tc>
        <w:tc>
          <w:tcPr>
            <w:tcW w:w="850" w:type="dxa"/>
            <w:noWrap w:val="0"/>
            <w:vAlign w:val="top"/>
          </w:tcPr>
          <w:p w14:paraId="6A06AA75">
            <w:pPr>
              <w:spacing w:line="440" w:lineRule="exact"/>
              <w:jc w:val="center"/>
              <w:rPr>
                <w:rFonts w:ascii="Times New Roman" w:hAnsi="Times New Roman" w:eastAsia="黑体" w:cs="Times New Roman"/>
                <w:color w:val="auto"/>
                <w:szCs w:val="21"/>
                <w:highlight w:val="none"/>
              </w:rPr>
            </w:pPr>
          </w:p>
        </w:tc>
        <w:tc>
          <w:tcPr>
            <w:tcW w:w="850" w:type="dxa"/>
            <w:noWrap w:val="0"/>
            <w:vAlign w:val="center"/>
          </w:tcPr>
          <w:p w14:paraId="7EFDFCBA">
            <w:pPr>
              <w:spacing w:line="440" w:lineRule="exact"/>
              <w:jc w:val="center"/>
              <w:rPr>
                <w:rFonts w:ascii="Times New Roman" w:hAnsi="Times New Roman" w:eastAsia="黑体" w:cs="Times New Roman"/>
                <w:color w:val="auto"/>
                <w:szCs w:val="21"/>
                <w:highlight w:val="none"/>
              </w:rPr>
            </w:pPr>
          </w:p>
        </w:tc>
        <w:tc>
          <w:tcPr>
            <w:tcW w:w="1135" w:type="dxa"/>
            <w:noWrap w:val="0"/>
            <w:vAlign w:val="center"/>
          </w:tcPr>
          <w:p w14:paraId="5285DEE3">
            <w:pPr>
              <w:spacing w:line="440" w:lineRule="exact"/>
              <w:jc w:val="center"/>
              <w:rPr>
                <w:rFonts w:ascii="Times New Roman" w:hAnsi="Times New Roman" w:eastAsia="黑体" w:cs="Times New Roman"/>
                <w:color w:val="auto"/>
                <w:szCs w:val="21"/>
                <w:highlight w:val="none"/>
              </w:rPr>
            </w:pPr>
          </w:p>
        </w:tc>
        <w:tc>
          <w:tcPr>
            <w:tcW w:w="708" w:type="dxa"/>
            <w:noWrap w:val="0"/>
            <w:vAlign w:val="top"/>
          </w:tcPr>
          <w:p w14:paraId="5B6040E8">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769D68A4">
            <w:pPr>
              <w:spacing w:line="440" w:lineRule="exact"/>
              <w:jc w:val="center"/>
              <w:rPr>
                <w:rFonts w:ascii="Times New Roman" w:hAnsi="Times New Roman" w:eastAsia="黑体" w:cs="Times New Roman"/>
                <w:color w:val="auto"/>
                <w:szCs w:val="21"/>
                <w:highlight w:val="none"/>
              </w:rPr>
            </w:pPr>
          </w:p>
        </w:tc>
        <w:tc>
          <w:tcPr>
            <w:tcW w:w="727" w:type="dxa"/>
            <w:noWrap w:val="0"/>
            <w:vAlign w:val="center"/>
          </w:tcPr>
          <w:p w14:paraId="031FC4C8">
            <w:pPr>
              <w:spacing w:line="440" w:lineRule="exact"/>
              <w:jc w:val="center"/>
              <w:rPr>
                <w:rFonts w:ascii="Times New Roman" w:hAnsi="Times New Roman" w:eastAsia="黑体" w:cs="Times New Roman"/>
                <w:color w:val="auto"/>
                <w:szCs w:val="21"/>
                <w:highlight w:val="none"/>
              </w:rPr>
            </w:pPr>
          </w:p>
        </w:tc>
      </w:tr>
      <w:tr w14:paraId="087F48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40979717">
            <w:pPr>
              <w:spacing w:line="440" w:lineRule="exact"/>
              <w:jc w:val="center"/>
              <w:rPr>
                <w:rFonts w:ascii="Times New Roman" w:hAnsi="Times New Roman" w:eastAsia="黑体" w:cs="Times New Roman"/>
                <w:color w:val="auto"/>
                <w:szCs w:val="21"/>
                <w:highlight w:val="none"/>
              </w:rPr>
            </w:pPr>
          </w:p>
        </w:tc>
        <w:tc>
          <w:tcPr>
            <w:tcW w:w="908" w:type="dxa"/>
            <w:noWrap w:val="0"/>
            <w:vAlign w:val="center"/>
          </w:tcPr>
          <w:p w14:paraId="4426DAAD">
            <w:pPr>
              <w:spacing w:line="440" w:lineRule="exact"/>
              <w:jc w:val="center"/>
              <w:rPr>
                <w:rFonts w:ascii="Times New Roman" w:hAnsi="Times New Roman" w:eastAsia="黑体" w:cs="Times New Roman"/>
                <w:color w:val="auto"/>
                <w:szCs w:val="21"/>
                <w:highlight w:val="none"/>
              </w:rPr>
            </w:pPr>
          </w:p>
        </w:tc>
        <w:tc>
          <w:tcPr>
            <w:tcW w:w="651" w:type="dxa"/>
            <w:noWrap w:val="0"/>
            <w:vAlign w:val="center"/>
          </w:tcPr>
          <w:p w14:paraId="1A87808A">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65597974">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03EB1FF6">
            <w:pPr>
              <w:spacing w:line="440" w:lineRule="exact"/>
              <w:jc w:val="center"/>
              <w:rPr>
                <w:rFonts w:ascii="Times New Roman" w:hAnsi="Times New Roman" w:eastAsia="黑体" w:cs="Times New Roman"/>
                <w:color w:val="auto"/>
                <w:szCs w:val="21"/>
                <w:highlight w:val="none"/>
              </w:rPr>
            </w:pPr>
          </w:p>
        </w:tc>
        <w:tc>
          <w:tcPr>
            <w:tcW w:w="850" w:type="dxa"/>
            <w:noWrap w:val="0"/>
            <w:vAlign w:val="top"/>
          </w:tcPr>
          <w:p w14:paraId="58F12282">
            <w:pPr>
              <w:spacing w:line="440" w:lineRule="exact"/>
              <w:jc w:val="center"/>
              <w:rPr>
                <w:rFonts w:ascii="Times New Roman" w:hAnsi="Times New Roman" w:eastAsia="黑体" w:cs="Times New Roman"/>
                <w:color w:val="auto"/>
                <w:szCs w:val="21"/>
                <w:highlight w:val="none"/>
              </w:rPr>
            </w:pPr>
          </w:p>
        </w:tc>
        <w:tc>
          <w:tcPr>
            <w:tcW w:w="850" w:type="dxa"/>
            <w:noWrap w:val="0"/>
            <w:vAlign w:val="center"/>
          </w:tcPr>
          <w:p w14:paraId="40DDF375">
            <w:pPr>
              <w:spacing w:line="440" w:lineRule="exact"/>
              <w:jc w:val="center"/>
              <w:rPr>
                <w:rFonts w:ascii="Times New Roman" w:hAnsi="Times New Roman" w:eastAsia="黑体" w:cs="Times New Roman"/>
                <w:color w:val="auto"/>
                <w:szCs w:val="21"/>
                <w:highlight w:val="none"/>
              </w:rPr>
            </w:pPr>
          </w:p>
        </w:tc>
        <w:tc>
          <w:tcPr>
            <w:tcW w:w="1135" w:type="dxa"/>
            <w:noWrap w:val="0"/>
            <w:vAlign w:val="center"/>
          </w:tcPr>
          <w:p w14:paraId="25363F05">
            <w:pPr>
              <w:spacing w:line="440" w:lineRule="exact"/>
              <w:jc w:val="center"/>
              <w:rPr>
                <w:rFonts w:ascii="Times New Roman" w:hAnsi="Times New Roman" w:eastAsia="黑体" w:cs="Times New Roman"/>
                <w:color w:val="auto"/>
                <w:szCs w:val="21"/>
                <w:highlight w:val="none"/>
              </w:rPr>
            </w:pPr>
          </w:p>
        </w:tc>
        <w:tc>
          <w:tcPr>
            <w:tcW w:w="708" w:type="dxa"/>
            <w:noWrap w:val="0"/>
            <w:vAlign w:val="top"/>
          </w:tcPr>
          <w:p w14:paraId="43B62EBF">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34808E4D">
            <w:pPr>
              <w:spacing w:line="440" w:lineRule="exact"/>
              <w:jc w:val="center"/>
              <w:rPr>
                <w:rFonts w:ascii="Times New Roman" w:hAnsi="Times New Roman" w:eastAsia="黑体" w:cs="Times New Roman"/>
                <w:color w:val="auto"/>
                <w:szCs w:val="21"/>
                <w:highlight w:val="none"/>
              </w:rPr>
            </w:pPr>
          </w:p>
        </w:tc>
        <w:tc>
          <w:tcPr>
            <w:tcW w:w="727" w:type="dxa"/>
            <w:noWrap w:val="0"/>
            <w:vAlign w:val="center"/>
          </w:tcPr>
          <w:p w14:paraId="601B4768">
            <w:pPr>
              <w:spacing w:line="440" w:lineRule="exact"/>
              <w:jc w:val="center"/>
              <w:rPr>
                <w:rFonts w:ascii="Times New Roman" w:hAnsi="Times New Roman" w:eastAsia="黑体" w:cs="Times New Roman"/>
                <w:color w:val="auto"/>
                <w:szCs w:val="21"/>
                <w:highlight w:val="none"/>
              </w:rPr>
            </w:pPr>
          </w:p>
        </w:tc>
      </w:tr>
      <w:tr w14:paraId="22F1DD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321478EE">
            <w:pPr>
              <w:spacing w:line="440" w:lineRule="exact"/>
              <w:jc w:val="center"/>
              <w:rPr>
                <w:rFonts w:ascii="Times New Roman" w:hAnsi="Times New Roman" w:eastAsia="黑体" w:cs="Times New Roman"/>
                <w:color w:val="auto"/>
                <w:szCs w:val="21"/>
                <w:highlight w:val="none"/>
              </w:rPr>
            </w:pPr>
          </w:p>
        </w:tc>
        <w:tc>
          <w:tcPr>
            <w:tcW w:w="908" w:type="dxa"/>
            <w:noWrap w:val="0"/>
            <w:vAlign w:val="center"/>
          </w:tcPr>
          <w:p w14:paraId="34A93AEA">
            <w:pPr>
              <w:spacing w:line="440" w:lineRule="exact"/>
              <w:jc w:val="center"/>
              <w:rPr>
                <w:rFonts w:ascii="Times New Roman" w:hAnsi="Times New Roman" w:eastAsia="黑体" w:cs="Times New Roman"/>
                <w:color w:val="auto"/>
                <w:szCs w:val="21"/>
                <w:highlight w:val="none"/>
              </w:rPr>
            </w:pPr>
          </w:p>
        </w:tc>
        <w:tc>
          <w:tcPr>
            <w:tcW w:w="651" w:type="dxa"/>
            <w:noWrap w:val="0"/>
            <w:vAlign w:val="center"/>
          </w:tcPr>
          <w:p w14:paraId="5970B85F">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77F6AC81">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6AFFFA6B">
            <w:pPr>
              <w:spacing w:line="440" w:lineRule="exact"/>
              <w:jc w:val="center"/>
              <w:rPr>
                <w:rFonts w:ascii="Times New Roman" w:hAnsi="Times New Roman" w:eastAsia="黑体" w:cs="Times New Roman"/>
                <w:color w:val="auto"/>
                <w:szCs w:val="21"/>
                <w:highlight w:val="none"/>
              </w:rPr>
            </w:pPr>
          </w:p>
        </w:tc>
        <w:tc>
          <w:tcPr>
            <w:tcW w:w="850" w:type="dxa"/>
            <w:noWrap w:val="0"/>
            <w:vAlign w:val="top"/>
          </w:tcPr>
          <w:p w14:paraId="56EFF7A6">
            <w:pPr>
              <w:spacing w:line="440" w:lineRule="exact"/>
              <w:jc w:val="center"/>
              <w:rPr>
                <w:rFonts w:ascii="Times New Roman" w:hAnsi="Times New Roman" w:eastAsia="黑体" w:cs="Times New Roman"/>
                <w:color w:val="auto"/>
                <w:szCs w:val="21"/>
                <w:highlight w:val="none"/>
              </w:rPr>
            </w:pPr>
          </w:p>
        </w:tc>
        <w:tc>
          <w:tcPr>
            <w:tcW w:w="850" w:type="dxa"/>
            <w:noWrap w:val="0"/>
            <w:vAlign w:val="center"/>
          </w:tcPr>
          <w:p w14:paraId="779F1AB6">
            <w:pPr>
              <w:spacing w:line="440" w:lineRule="exact"/>
              <w:jc w:val="center"/>
              <w:rPr>
                <w:rFonts w:ascii="Times New Roman" w:hAnsi="Times New Roman" w:eastAsia="黑体" w:cs="Times New Roman"/>
                <w:color w:val="auto"/>
                <w:szCs w:val="21"/>
                <w:highlight w:val="none"/>
              </w:rPr>
            </w:pPr>
          </w:p>
        </w:tc>
        <w:tc>
          <w:tcPr>
            <w:tcW w:w="1135" w:type="dxa"/>
            <w:noWrap w:val="0"/>
            <w:vAlign w:val="center"/>
          </w:tcPr>
          <w:p w14:paraId="53E2415E">
            <w:pPr>
              <w:spacing w:line="440" w:lineRule="exact"/>
              <w:jc w:val="center"/>
              <w:rPr>
                <w:rFonts w:ascii="Times New Roman" w:hAnsi="Times New Roman" w:eastAsia="黑体" w:cs="Times New Roman"/>
                <w:color w:val="auto"/>
                <w:szCs w:val="21"/>
                <w:highlight w:val="none"/>
              </w:rPr>
            </w:pPr>
          </w:p>
        </w:tc>
        <w:tc>
          <w:tcPr>
            <w:tcW w:w="708" w:type="dxa"/>
            <w:noWrap w:val="0"/>
            <w:vAlign w:val="top"/>
          </w:tcPr>
          <w:p w14:paraId="14539C2F">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4D11DBC2">
            <w:pPr>
              <w:spacing w:line="440" w:lineRule="exact"/>
              <w:jc w:val="center"/>
              <w:rPr>
                <w:rFonts w:ascii="Times New Roman" w:hAnsi="Times New Roman" w:eastAsia="黑体" w:cs="Times New Roman"/>
                <w:color w:val="auto"/>
                <w:szCs w:val="21"/>
                <w:highlight w:val="none"/>
              </w:rPr>
            </w:pPr>
          </w:p>
        </w:tc>
        <w:tc>
          <w:tcPr>
            <w:tcW w:w="727" w:type="dxa"/>
            <w:noWrap w:val="0"/>
            <w:vAlign w:val="center"/>
          </w:tcPr>
          <w:p w14:paraId="68FDDA5C">
            <w:pPr>
              <w:spacing w:line="440" w:lineRule="exact"/>
              <w:jc w:val="center"/>
              <w:rPr>
                <w:rFonts w:ascii="Times New Roman" w:hAnsi="Times New Roman" w:eastAsia="黑体" w:cs="Times New Roman"/>
                <w:color w:val="auto"/>
                <w:szCs w:val="21"/>
                <w:highlight w:val="none"/>
              </w:rPr>
            </w:pPr>
          </w:p>
        </w:tc>
      </w:tr>
      <w:tr w14:paraId="02EC9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403E2FFB">
            <w:pPr>
              <w:spacing w:line="440" w:lineRule="exact"/>
              <w:jc w:val="center"/>
              <w:rPr>
                <w:rFonts w:ascii="Times New Roman" w:hAnsi="Times New Roman" w:eastAsia="黑体" w:cs="Times New Roman"/>
                <w:color w:val="auto"/>
                <w:szCs w:val="21"/>
                <w:highlight w:val="none"/>
              </w:rPr>
            </w:pPr>
          </w:p>
        </w:tc>
        <w:tc>
          <w:tcPr>
            <w:tcW w:w="908" w:type="dxa"/>
            <w:noWrap w:val="0"/>
            <w:vAlign w:val="center"/>
          </w:tcPr>
          <w:p w14:paraId="42AC5DA8">
            <w:pPr>
              <w:spacing w:line="440" w:lineRule="exact"/>
              <w:jc w:val="center"/>
              <w:rPr>
                <w:rFonts w:ascii="Times New Roman" w:hAnsi="Times New Roman" w:eastAsia="黑体" w:cs="Times New Roman"/>
                <w:color w:val="auto"/>
                <w:szCs w:val="21"/>
                <w:highlight w:val="none"/>
              </w:rPr>
            </w:pPr>
          </w:p>
        </w:tc>
        <w:tc>
          <w:tcPr>
            <w:tcW w:w="651" w:type="dxa"/>
            <w:noWrap w:val="0"/>
            <w:vAlign w:val="center"/>
          </w:tcPr>
          <w:p w14:paraId="579B6666">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4D7F9C08">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44B0B199">
            <w:pPr>
              <w:spacing w:line="440" w:lineRule="exact"/>
              <w:jc w:val="center"/>
              <w:rPr>
                <w:rFonts w:ascii="Times New Roman" w:hAnsi="Times New Roman" w:eastAsia="黑体" w:cs="Times New Roman"/>
                <w:color w:val="auto"/>
                <w:szCs w:val="21"/>
                <w:highlight w:val="none"/>
              </w:rPr>
            </w:pPr>
          </w:p>
        </w:tc>
        <w:tc>
          <w:tcPr>
            <w:tcW w:w="850" w:type="dxa"/>
            <w:noWrap w:val="0"/>
            <w:vAlign w:val="top"/>
          </w:tcPr>
          <w:p w14:paraId="5C612FF9">
            <w:pPr>
              <w:spacing w:line="440" w:lineRule="exact"/>
              <w:jc w:val="center"/>
              <w:rPr>
                <w:rFonts w:ascii="Times New Roman" w:hAnsi="Times New Roman" w:eastAsia="黑体" w:cs="Times New Roman"/>
                <w:color w:val="auto"/>
                <w:szCs w:val="21"/>
                <w:highlight w:val="none"/>
              </w:rPr>
            </w:pPr>
          </w:p>
        </w:tc>
        <w:tc>
          <w:tcPr>
            <w:tcW w:w="850" w:type="dxa"/>
            <w:noWrap w:val="0"/>
            <w:vAlign w:val="center"/>
          </w:tcPr>
          <w:p w14:paraId="560FEEAD">
            <w:pPr>
              <w:spacing w:line="440" w:lineRule="exact"/>
              <w:jc w:val="center"/>
              <w:rPr>
                <w:rFonts w:ascii="Times New Roman" w:hAnsi="Times New Roman" w:eastAsia="黑体" w:cs="Times New Roman"/>
                <w:color w:val="auto"/>
                <w:szCs w:val="21"/>
                <w:highlight w:val="none"/>
              </w:rPr>
            </w:pPr>
          </w:p>
        </w:tc>
        <w:tc>
          <w:tcPr>
            <w:tcW w:w="1135" w:type="dxa"/>
            <w:noWrap w:val="0"/>
            <w:vAlign w:val="center"/>
          </w:tcPr>
          <w:p w14:paraId="4605EE2E">
            <w:pPr>
              <w:spacing w:line="440" w:lineRule="exact"/>
              <w:jc w:val="center"/>
              <w:rPr>
                <w:rFonts w:ascii="Times New Roman" w:hAnsi="Times New Roman" w:eastAsia="黑体" w:cs="Times New Roman"/>
                <w:color w:val="auto"/>
                <w:szCs w:val="21"/>
                <w:highlight w:val="none"/>
              </w:rPr>
            </w:pPr>
          </w:p>
        </w:tc>
        <w:tc>
          <w:tcPr>
            <w:tcW w:w="708" w:type="dxa"/>
            <w:noWrap w:val="0"/>
            <w:vAlign w:val="top"/>
          </w:tcPr>
          <w:p w14:paraId="12FEFA31">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3A64D991">
            <w:pPr>
              <w:spacing w:line="440" w:lineRule="exact"/>
              <w:jc w:val="center"/>
              <w:rPr>
                <w:rFonts w:ascii="Times New Roman" w:hAnsi="Times New Roman" w:eastAsia="黑体" w:cs="Times New Roman"/>
                <w:color w:val="auto"/>
                <w:szCs w:val="21"/>
                <w:highlight w:val="none"/>
              </w:rPr>
            </w:pPr>
          </w:p>
        </w:tc>
        <w:tc>
          <w:tcPr>
            <w:tcW w:w="727" w:type="dxa"/>
            <w:noWrap w:val="0"/>
            <w:vAlign w:val="center"/>
          </w:tcPr>
          <w:p w14:paraId="0D987CBA">
            <w:pPr>
              <w:spacing w:line="440" w:lineRule="exact"/>
              <w:jc w:val="center"/>
              <w:rPr>
                <w:rFonts w:ascii="Times New Roman" w:hAnsi="Times New Roman" w:eastAsia="黑体" w:cs="Times New Roman"/>
                <w:color w:val="auto"/>
                <w:szCs w:val="21"/>
                <w:highlight w:val="none"/>
              </w:rPr>
            </w:pPr>
          </w:p>
        </w:tc>
      </w:tr>
      <w:tr w14:paraId="2BDD9B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0B90A95D">
            <w:pPr>
              <w:spacing w:line="440" w:lineRule="exact"/>
              <w:jc w:val="center"/>
              <w:rPr>
                <w:rFonts w:ascii="Times New Roman" w:hAnsi="Times New Roman" w:eastAsia="黑体" w:cs="Times New Roman"/>
                <w:color w:val="auto"/>
                <w:szCs w:val="21"/>
                <w:highlight w:val="none"/>
              </w:rPr>
            </w:pPr>
          </w:p>
        </w:tc>
        <w:tc>
          <w:tcPr>
            <w:tcW w:w="908" w:type="dxa"/>
            <w:noWrap w:val="0"/>
            <w:vAlign w:val="center"/>
          </w:tcPr>
          <w:p w14:paraId="4B28E1C7">
            <w:pPr>
              <w:spacing w:line="440" w:lineRule="exact"/>
              <w:jc w:val="center"/>
              <w:rPr>
                <w:rFonts w:ascii="Times New Roman" w:hAnsi="Times New Roman" w:eastAsia="黑体" w:cs="Times New Roman"/>
                <w:color w:val="auto"/>
                <w:szCs w:val="21"/>
                <w:highlight w:val="none"/>
              </w:rPr>
            </w:pPr>
          </w:p>
        </w:tc>
        <w:tc>
          <w:tcPr>
            <w:tcW w:w="651" w:type="dxa"/>
            <w:noWrap w:val="0"/>
            <w:vAlign w:val="center"/>
          </w:tcPr>
          <w:p w14:paraId="689F3F99">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1FDBAC79">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536218AA">
            <w:pPr>
              <w:spacing w:line="440" w:lineRule="exact"/>
              <w:jc w:val="center"/>
              <w:rPr>
                <w:rFonts w:ascii="Times New Roman" w:hAnsi="Times New Roman" w:eastAsia="黑体" w:cs="Times New Roman"/>
                <w:color w:val="auto"/>
                <w:szCs w:val="21"/>
                <w:highlight w:val="none"/>
              </w:rPr>
            </w:pPr>
          </w:p>
        </w:tc>
        <w:tc>
          <w:tcPr>
            <w:tcW w:w="850" w:type="dxa"/>
            <w:noWrap w:val="0"/>
            <w:vAlign w:val="top"/>
          </w:tcPr>
          <w:p w14:paraId="67FAE7D5">
            <w:pPr>
              <w:spacing w:line="440" w:lineRule="exact"/>
              <w:jc w:val="center"/>
              <w:rPr>
                <w:rFonts w:ascii="Times New Roman" w:hAnsi="Times New Roman" w:eastAsia="黑体" w:cs="Times New Roman"/>
                <w:color w:val="auto"/>
                <w:szCs w:val="21"/>
                <w:highlight w:val="none"/>
              </w:rPr>
            </w:pPr>
          </w:p>
        </w:tc>
        <w:tc>
          <w:tcPr>
            <w:tcW w:w="850" w:type="dxa"/>
            <w:noWrap w:val="0"/>
            <w:vAlign w:val="center"/>
          </w:tcPr>
          <w:p w14:paraId="48318859">
            <w:pPr>
              <w:spacing w:line="440" w:lineRule="exact"/>
              <w:jc w:val="center"/>
              <w:rPr>
                <w:rFonts w:ascii="Times New Roman" w:hAnsi="Times New Roman" w:eastAsia="黑体" w:cs="Times New Roman"/>
                <w:color w:val="auto"/>
                <w:szCs w:val="21"/>
                <w:highlight w:val="none"/>
              </w:rPr>
            </w:pPr>
          </w:p>
        </w:tc>
        <w:tc>
          <w:tcPr>
            <w:tcW w:w="1135" w:type="dxa"/>
            <w:noWrap w:val="0"/>
            <w:vAlign w:val="center"/>
          </w:tcPr>
          <w:p w14:paraId="071208CE">
            <w:pPr>
              <w:spacing w:line="440" w:lineRule="exact"/>
              <w:jc w:val="center"/>
              <w:rPr>
                <w:rFonts w:ascii="Times New Roman" w:hAnsi="Times New Roman" w:eastAsia="黑体" w:cs="Times New Roman"/>
                <w:color w:val="auto"/>
                <w:szCs w:val="21"/>
                <w:highlight w:val="none"/>
              </w:rPr>
            </w:pPr>
          </w:p>
        </w:tc>
        <w:tc>
          <w:tcPr>
            <w:tcW w:w="708" w:type="dxa"/>
            <w:noWrap w:val="0"/>
            <w:vAlign w:val="top"/>
          </w:tcPr>
          <w:p w14:paraId="419FE269">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62BD98B2">
            <w:pPr>
              <w:spacing w:line="440" w:lineRule="exact"/>
              <w:jc w:val="center"/>
              <w:rPr>
                <w:rFonts w:ascii="Times New Roman" w:hAnsi="Times New Roman" w:eastAsia="黑体" w:cs="Times New Roman"/>
                <w:color w:val="auto"/>
                <w:szCs w:val="21"/>
                <w:highlight w:val="none"/>
              </w:rPr>
            </w:pPr>
          </w:p>
        </w:tc>
        <w:tc>
          <w:tcPr>
            <w:tcW w:w="727" w:type="dxa"/>
            <w:noWrap w:val="0"/>
            <w:vAlign w:val="center"/>
          </w:tcPr>
          <w:p w14:paraId="27B7576B">
            <w:pPr>
              <w:spacing w:line="440" w:lineRule="exact"/>
              <w:jc w:val="center"/>
              <w:rPr>
                <w:rFonts w:ascii="Times New Roman" w:hAnsi="Times New Roman" w:eastAsia="黑体" w:cs="Times New Roman"/>
                <w:color w:val="auto"/>
                <w:szCs w:val="21"/>
                <w:highlight w:val="none"/>
              </w:rPr>
            </w:pPr>
          </w:p>
        </w:tc>
      </w:tr>
    </w:tbl>
    <w:p w14:paraId="26F698E1">
      <w:pPr>
        <w:spacing w:line="440" w:lineRule="exact"/>
        <w:ind w:left="719" w:hanging="719" w:hangingChars="341"/>
        <w:rPr>
          <w:rFonts w:hint="eastAsia" w:ascii="Times New Roman" w:hAnsi="Times New Roman" w:eastAsia="宋体" w:cs="Times New Roman"/>
          <w:color w:val="auto"/>
          <w:szCs w:val="21"/>
          <w:highlight w:val="none"/>
        </w:rPr>
      </w:pPr>
      <w:r>
        <w:rPr>
          <w:rFonts w:ascii="Times New Roman" w:hAnsi="Times New Roman" w:eastAsia="宋体" w:cs="Times New Roman"/>
          <w:b/>
          <w:color w:val="auto"/>
          <w:szCs w:val="21"/>
          <w:highlight w:val="none"/>
        </w:rPr>
        <w:t>注：</w:t>
      </w:r>
      <w:r>
        <w:rPr>
          <w:rFonts w:hint="eastAsia" w:ascii="Times New Roman" w:hAnsi="Times New Roman" w:eastAsia="宋体" w:cs="Times New Roman"/>
          <w:color w:val="auto"/>
          <w:szCs w:val="21"/>
          <w:highlight w:val="none"/>
        </w:rPr>
        <w:t>1. 本表</w:t>
      </w:r>
      <w:r>
        <w:rPr>
          <w:rFonts w:hint="eastAsia" w:ascii="Times New Roman" w:hAnsi="Times New Roman" w:eastAsia="宋体" w:cs="Times New Roman"/>
          <w:color w:val="auto"/>
          <w:highlight w:val="none"/>
        </w:rPr>
        <w:t>应填报满足本章第1.4.1项规定的总监理工程师和其他主要人员的相关信息</w:t>
      </w:r>
      <w:r>
        <w:rPr>
          <w:rFonts w:ascii="Times New Roman" w:hAnsi="Times New Roman" w:eastAsia="宋体" w:cs="Times New Roman"/>
          <w:color w:val="auto"/>
          <w:szCs w:val="21"/>
          <w:highlight w:val="none"/>
        </w:rPr>
        <w:t>，本表可以延伸。</w:t>
      </w:r>
    </w:p>
    <w:p w14:paraId="2FE9CC08">
      <w:pPr>
        <w:spacing w:line="440" w:lineRule="exact"/>
        <w:ind w:left="707" w:leftChars="193" w:hanging="302" w:hangingChars="144"/>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 所填报的人员必须为投标人本单位人员。</w:t>
      </w:r>
      <w:r>
        <w:rPr>
          <w:rFonts w:hint="eastAsia" w:ascii="Times New Roman" w:hAnsi="Times New Roman" w:eastAsia="宋体" w:cs="Times New Roman"/>
          <w:color w:val="auto"/>
          <w:highlight w:val="none"/>
        </w:rPr>
        <w:t>经核实，</w:t>
      </w:r>
      <w:r>
        <w:rPr>
          <w:rFonts w:hint="eastAsia" w:ascii="Times New Roman" w:hAnsi="Times New Roman" w:eastAsia="宋体" w:cs="Times New Roman"/>
          <w:color w:val="auto"/>
          <w:szCs w:val="21"/>
          <w:highlight w:val="none"/>
        </w:rPr>
        <w:t>如表中技术人员</w:t>
      </w:r>
      <w:r>
        <w:rPr>
          <w:rFonts w:hint="eastAsia" w:ascii="Times New Roman" w:hAnsi="Times New Roman" w:eastAsia="宋体" w:cs="Times New Roman"/>
          <w:color w:val="auto"/>
          <w:highlight w:val="none"/>
        </w:rPr>
        <w:t>为非注册于投标人本单位，或同时受聘于两个或两个以上单位的，其投标将被否决</w:t>
      </w:r>
      <w:r>
        <w:rPr>
          <w:rFonts w:hint="eastAsia" w:ascii="Times New Roman" w:hAnsi="Times New Roman" w:eastAsia="宋体" w:cs="Times New Roman"/>
          <w:color w:val="auto"/>
          <w:szCs w:val="21"/>
          <w:highlight w:val="none"/>
        </w:rPr>
        <w:t>。</w:t>
      </w:r>
    </w:p>
    <w:p w14:paraId="6F179F54">
      <w:pPr>
        <w:spacing w:line="440" w:lineRule="exact"/>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 需由投标人使用投标人的企业数字证书电子签章。</w:t>
      </w:r>
    </w:p>
    <w:p w14:paraId="76D0540B">
      <w:pPr>
        <w:spacing w:line="440" w:lineRule="exact"/>
        <w:ind w:left="707" w:leftChars="203" w:hanging="281" w:hangingChars="134"/>
        <w:rPr>
          <w:rFonts w:ascii="Times New Roman" w:hAnsi="Times New Roman" w:eastAsia="黑体" w:cs="Times New Roman"/>
          <w:color w:val="auto"/>
          <w:sz w:val="20"/>
          <w:szCs w:val="20"/>
          <w:highlight w:val="none"/>
        </w:rPr>
      </w:pPr>
      <w:r>
        <w:rPr>
          <w:rFonts w:hint="eastAsia" w:ascii="Times New Roman" w:hAnsi="Times New Roman" w:eastAsia="宋体" w:cs="Times New Roman"/>
          <w:color w:val="auto"/>
          <w:szCs w:val="21"/>
          <w:highlight w:val="none"/>
        </w:rPr>
        <w:t>4.以联合体形式投标的，联合体各方均分别填写此表</w:t>
      </w:r>
      <w:r>
        <w:rPr>
          <w:rFonts w:hint="eastAsia" w:ascii="宋体" w:hAnsi="宋体" w:eastAsia="宋体" w:cs="Times New Roman"/>
          <w:color w:val="auto"/>
          <w:szCs w:val="21"/>
          <w:highlight w:val="none"/>
        </w:rPr>
        <w:t>，</w:t>
      </w:r>
      <w:r>
        <w:rPr>
          <w:rFonts w:hint="eastAsia" w:ascii="Times New Roman" w:hAnsi="Times New Roman" w:eastAsia="宋体" w:cs="Times New Roman"/>
          <w:color w:val="auto"/>
          <w:szCs w:val="21"/>
          <w:highlight w:val="none"/>
        </w:rPr>
        <w:t>并加盖牵头人企业数字证书电子签章。</w:t>
      </w:r>
    </w:p>
    <w:p w14:paraId="2C582A7A">
      <w:pPr>
        <w:keepNext/>
        <w:keepLines/>
        <w:widowControl w:val="0"/>
        <w:spacing w:before="100" w:after="312" w:afterLines="100" w:line="400" w:lineRule="exact"/>
        <w:jc w:val="center"/>
        <w:outlineLvl w:val="1"/>
        <w:rPr>
          <w:rFonts w:ascii="Times New Roman" w:hAnsi="Times New Roman" w:eastAsia="黑体" w:cs="宋体"/>
          <w:b w:val="0"/>
          <w:bCs w:val="0"/>
          <w:color w:val="auto"/>
          <w:kern w:val="2"/>
          <w:sz w:val="23"/>
          <w:szCs w:val="22"/>
          <w:highlight w:val="none"/>
          <w:lang w:val="en-US" w:eastAsia="zh-CN" w:bidi="ar-SA"/>
        </w:rPr>
      </w:pPr>
      <w:bookmarkStart w:id="58" w:name="_Toc22913"/>
      <w:bookmarkStart w:id="59" w:name="_Toc5403"/>
      <w:bookmarkStart w:id="60" w:name="_Toc778449112"/>
      <w:bookmarkStart w:id="61" w:name="_Toc81756621"/>
      <w:bookmarkStart w:id="62" w:name="_Toc26414"/>
      <w:bookmarkStart w:id="63" w:name="_Toc217121813"/>
      <w:r>
        <w:rPr>
          <w:rFonts w:hint="eastAsia" w:ascii="Times New Roman" w:hAnsi="Times New Roman" w:eastAsia="黑体" w:cs="宋体"/>
          <w:b w:val="0"/>
          <w:bCs w:val="0"/>
          <w:color w:val="auto"/>
          <w:kern w:val="2"/>
          <w:sz w:val="28"/>
          <w:szCs w:val="20"/>
          <w:highlight w:val="none"/>
          <w:lang w:val="en-US" w:eastAsia="zh-CN" w:bidi="ar-SA"/>
        </w:rPr>
        <w:t>6.3主要人员简历表</w:t>
      </w:r>
      <w:bookmarkEnd w:id="58"/>
      <w:bookmarkEnd w:id="59"/>
      <w:bookmarkEnd w:id="60"/>
      <w:bookmarkEnd w:id="61"/>
      <w:bookmarkEnd w:id="62"/>
      <w:bookmarkEnd w:id="63"/>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6DF6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noWrap w:val="0"/>
            <w:vAlign w:val="center"/>
          </w:tcPr>
          <w:p w14:paraId="13F2E9E4">
            <w:pPr>
              <w:spacing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姓  名</w:t>
            </w:r>
          </w:p>
        </w:tc>
        <w:tc>
          <w:tcPr>
            <w:tcW w:w="1048" w:type="dxa"/>
            <w:gridSpan w:val="2"/>
            <w:noWrap w:val="0"/>
            <w:vAlign w:val="center"/>
          </w:tcPr>
          <w:p w14:paraId="5E8F98DE">
            <w:pPr>
              <w:spacing w:line="440" w:lineRule="exact"/>
              <w:jc w:val="center"/>
              <w:rPr>
                <w:rFonts w:ascii="Times New Roman" w:hAnsi="Times New Roman" w:eastAsia="宋体" w:cs="Times New Roman"/>
                <w:color w:val="auto"/>
                <w:szCs w:val="22"/>
                <w:highlight w:val="none"/>
              </w:rPr>
            </w:pPr>
          </w:p>
        </w:tc>
        <w:tc>
          <w:tcPr>
            <w:tcW w:w="958" w:type="dxa"/>
            <w:noWrap w:val="0"/>
            <w:vAlign w:val="center"/>
          </w:tcPr>
          <w:p w14:paraId="506420A5">
            <w:pPr>
              <w:spacing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年龄</w:t>
            </w:r>
          </w:p>
        </w:tc>
        <w:tc>
          <w:tcPr>
            <w:tcW w:w="1065" w:type="dxa"/>
            <w:noWrap w:val="0"/>
            <w:vAlign w:val="center"/>
          </w:tcPr>
          <w:p w14:paraId="6E2795C2">
            <w:pPr>
              <w:spacing w:line="440" w:lineRule="exact"/>
              <w:jc w:val="center"/>
              <w:rPr>
                <w:rFonts w:ascii="Times New Roman" w:hAnsi="Times New Roman" w:eastAsia="宋体" w:cs="Times New Roman"/>
                <w:color w:val="auto"/>
                <w:szCs w:val="22"/>
                <w:highlight w:val="none"/>
              </w:rPr>
            </w:pPr>
          </w:p>
        </w:tc>
        <w:tc>
          <w:tcPr>
            <w:tcW w:w="2368" w:type="dxa"/>
            <w:gridSpan w:val="3"/>
            <w:noWrap w:val="0"/>
            <w:vAlign w:val="center"/>
          </w:tcPr>
          <w:p w14:paraId="1A29A425">
            <w:pPr>
              <w:spacing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执业资格证书（或上岗证书）名称</w:t>
            </w:r>
          </w:p>
        </w:tc>
        <w:tc>
          <w:tcPr>
            <w:tcW w:w="1896" w:type="dxa"/>
            <w:noWrap w:val="0"/>
            <w:vAlign w:val="center"/>
          </w:tcPr>
          <w:p w14:paraId="17183AD6">
            <w:pPr>
              <w:spacing w:line="440" w:lineRule="exact"/>
              <w:jc w:val="center"/>
              <w:rPr>
                <w:rFonts w:ascii="Times New Roman" w:hAnsi="Times New Roman" w:eastAsia="宋体" w:cs="Times New Roman"/>
                <w:color w:val="auto"/>
                <w:szCs w:val="22"/>
                <w:highlight w:val="none"/>
              </w:rPr>
            </w:pPr>
          </w:p>
        </w:tc>
      </w:tr>
      <w:tr w14:paraId="7DB3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14:paraId="4E48BBF3">
            <w:pPr>
              <w:spacing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职  称</w:t>
            </w:r>
          </w:p>
        </w:tc>
        <w:tc>
          <w:tcPr>
            <w:tcW w:w="1048" w:type="dxa"/>
            <w:gridSpan w:val="2"/>
            <w:noWrap w:val="0"/>
            <w:vAlign w:val="center"/>
          </w:tcPr>
          <w:p w14:paraId="1E2C44DD">
            <w:pPr>
              <w:spacing w:line="440" w:lineRule="exact"/>
              <w:jc w:val="center"/>
              <w:rPr>
                <w:rFonts w:ascii="Times New Roman" w:hAnsi="Times New Roman" w:eastAsia="宋体" w:cs="Times New Roman"/>
                <w:color w:val="auto"/>
                <w:szCs w:val="22"/>
                <w:highlight w:val="none"/>
              </w:rPr>
            </w:pPr>
          </w:p>
        </w:tc>
        <w:tc>
          <w:tcPr>
            <w:tcW w:w="958" w:type="dxa"/>
            <w:noWrap w:val="0"/>
            <w:vAlign w:val="center"/>
          </w:tcPr>
          <w:p w14:paraId="30559420">
            <w:pPr>
              <w:spacing w:before="100" w:beforeAutospacing="1" w:after="100" w:afterAutospacing="1"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学历</w:t>
            </w:r>
          </w:p>
        </w:tc>
        <w:tc>
          <w:tcPr>
            <w:tcW w:w="1065" w:type="dxa"/>
            <w:noWrap w:val="0"/>
            <w:vAlign w:val="center"/>
          </w:tcPr>
          <w:p w14:paraId="58E1EB71">
            <w:pPr>
              <w:spacing w:line="440" w:lineRule="exact"/>
              <w:jc w:val="center"/>
              <w:rPr>
                <w:rFonts w:ascii="Times New Roman" w:hAnsi="Times New Roman" w:eastAsia="宋体" w:cs="Times New Roman"/>
                <w:color w:val="auto"/>
                <w:szCs w:val="22"/>
                <w:highlight w:val="none"/>
              </w:rPr>
            </w:pPr>
          </w:p>
        </w:tc>
        <w:tc>
          <w:tcPr>
            <w:tcW w:w="2368" w:type="dxa"/>
            <w:gridSpan w:val="3"/>
            <w:noWrap w:val="0"/>
            <w:vAlign w:val="center"/>
          </w:tcPr>
          <w:p w14:paraId="3E0496F3">
            <w:pPr>
              <w:spacing w:before="100" w:beforeAutospacing="1" w:after="100" w:afterAutospacing="1"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拟在本项目任职</w:t>
            </w:r>
          </w:p>
        </w:tc>
        <w:tc>
          <w:tcPr>
            <w:tcW w:w="1896" w:type="dxa"/>
            <w:noWrap w:val="0"/>
            <w:vAlign w:val="center"/>
          </w:tcPr>
          <w:p w14:paraId="094EB584">
            <w:pPr>
              <w:spacing w:line="440" w:lineRule="exact"/>
              <w:jc w:val="center"/>
              <w:rPr>
                <w:rFonts w:ascii="Times New Roman" w:hAnsi="Times New Roman" w:eastAsia="宋体" w:cs="Times New Roman"/>
                <w:color w:val="auto"/>
                <w:szCs w:val="22"/>
                <w:highlight w:val="none"/>
              </w:rPr>
            </w:pPr>
          </w:p>
        </w:tc>
      </w:tr>
      <w:tr w14:paraId="71BF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14:paraId="19CD03D0">
            <w:pPr>
              <w:spacing w:before="100" w:beforeAutospacing="1" w:after="100" w:afterAutospacing="1"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工作年限</w:t>
            </w:r>
          </w:p>
        </w:tc>
        <w:tc>
          <w:tcPr>
            <w:tcW w:w="3071" w:type="dxa"/>
            <w:gridSpan w:val="4"/>
            <w:noWrap w:val="0"/>
            <w:vAlign w:val="center"/>
          </w:tcPr>
          <w:p w14:paraId="15BCF973">
            <w:pPr>
              <w:spacing w:line="440" w:lineRule="exact"/>
              <w:jc w:val="center"/>
              <w:rPr>
                <w:rFonts w:ascii="Times New Roman" w:hAnsi="Times New Roman" w:eastAsia="宋体" w:cs="Times New Roman"/>
                <w:color w:val="auto"/>
                <w:szCs w:val="22"/>
                <w:highlight w:val="none"/>
              </w:rPr>
            </w:pPr>
          </w:p>
        </w:tc>
        <w:tc>
          <w:tcPr>
            <w:tcW w:w="2368" w:type="dxa"/>
            <w:gridSpan w:val="3"/>
            <w:noWrap w:val="0"/>
            <w:vAlign w:val="center"/>
          </w:tcPr>
          <w:p w14:paraId="725BB955">
            <w:pPr>
              <w:spacing w:before="100" w:beforeAutospacing="1" w:after="100" w:afterAutospacing="1"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从事监理工作年限</w:t>
            </w:r>
          </w:p>
        </w:tc>
        <w:tc>
          <w:tcPr>
            <w:tcW w:w="1896" w:type="dxa"/>
            <w:noWrap w:val="0"/>
            <w:vAlign w:val="center"/>
          </w:tcPr>
          <w:p w14:paraId="66B32234">
            <w:pPr>
              <w:spacing w:line="440" w:lineRule="exact"/>
              <w:jc w:val="center"/>
              <w:rPr>
                <w:rFonts w:ascii="Times New Roman" w:hAnsi="Times New Roman" w:eastAsia="宋体" w:cs="Times New Roman"/>
                <w:color w:val="auto"/>
                <w:szCs w:val="22"/>
                <w:highlight w:val="none"/>
              </w:rPr>
            </w:pPr>
          </w:p>
        </w:tc>
      </w:tr>
      <w:tr w14:paraId="3B7C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noWrap w:val="0"/>
            <w:vAlign w:val="center"/>
          </w:tcPr>
          <w:p w14:paraId="2F367A83">
            <w:pPr>
              <w:spacing w:before="100" w:beforeAutospacing="1" w:after="100" w:afterAutospacing="1"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毕业学校</w:t>
            </w:r>
          </w:p>
        </w:tc>
        <w:tc>
          <w:tcPr>
            <w:tcW w:w="7335" w:type="dxa"/>
            <w:gridSpan w:val="8"/>
            <w:noWrap w:val="0"/>
            <w:vAlign w:val="center"/>
          </w:tcPr>
          <w:p w14:paraId="143ABD1D">
            <w:pPr>
              <w:spacing w:before="100" w:beforeAutospacing="1" w:after="100" w:afterAutospacing="1" w:line="440" w:lineRule="exact"/>
              <w:ind w:firstLine="1155" w:firstLineChars="550"/>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年毕业于            学校        专业</w:t>
            </w:r>
          </w:p>
        </w:tc>
      </w:tr>
      <w:tr w14:paraId="5783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noWrap w:val="0"/>
            <w:vAlign w:val="center"/>
          </w:tcPr>
          <w:p w14:paraId="20701C93">
            <w:pPr>
              <w:spacing w:before="100" w:beforeAutospacing="1" w:after="100" w:afterAutospacing="1" w:line="440" w:lineRule="exact"/>
              <w:jc w:val="left"/>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主要工作经历</w:t>
            </w:r>
          </w:p>
        </w:tc>
      </w:tr>
      <w:tr w14:paraId="5388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noWrap w:val="0"/>
            <w:vAlign w:val="center"/>
          </w:tcPr>
          <w:p w14:paraId="071BFF28">
            <w:pPr>
              <w:spacing w:before="100" w:beforeAutospacing="1" w:after="100" w:afterAutospacing="1"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时  间</w:t>
            </w:r>
          </w:p>
        </w:tc>
        <w:tc>
          <w:tcPr>
            <w:tcW w:w="3420" w:type="dxa"/>
            <w:gridSpan w:val="4"/>
            <w:noWrap w:val="0"/>
            <w:vAlign w:val="center"/>
          </w:tcPr>
          <w:p w14:paraId="59A24691">
            <w:pPr>
              <w:spacing w:before="100" w:beforeAutospacing="1" w:after="100" w:afterAutospacing="1"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参加过的类似项目</w:t>
            </w:r>
          </w:p>
        </w:tc>
        <w:tc>
          <w:tcPr>
            <w:tcW w:w="1261" w:type="dxa"/>
            <w:noWrap w:val="0"/>
            <w:vAlign w:val="center"/>
          </w:tcPr>
          <w:p w14:paraId="10526BB6">
            <w:pPr>
              <w:spacing w:before="100" w:beforeAutospacing="1" w:after="100" w:afterAutospacing="1"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担任职务</w:t>
            </w:r>
          </w:p>
        </w:tc>
        <w:tc>
          <w:tcPr>
            <w:tcW w:w="2297" w:type="dxa"/>
            <w:gridSpan w:val="2"/>
            <w:noWrap w:val="0"/>
            <w:vAlign w:val="center"/>
          </w:tcPr>
          <w:p w14:paraId="15A44418">
            <w:pPr>
              <w:spacing w:before="100" w:beforeAutospacing="1" w:after="100" w:afterAutospacing="1" w:line="440" w:lineRule="exact"/>
              <w:jc w:val="center"/>
              <w:rPr>
                <w:rFonts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委托人及联系电话</w:t>
            </w:r>
          </w:p>
        </w:tc>
      </w:tr>
      <w:tr w14:paraId="15F4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77EF311E">
            <w:pPr>
              <w:spacing w:line="440" w:lineRule="exact"/>
              <w:rPr>
                <w:rFonts w:ascii="Times New Roman" w:hAnsi="Times New Roman" w:eastAsia="宋体" w:cs="Times New Roman"/>
                <w:color w:val="auto"/>
                <w:szCs w:val="22"/>
                <w:highlight w:val="none"/>
              </w:rPr>
            </w:pPr>
          </w:p>
        </w:tc>
        <w:tc>
          <w:tcPr>
            <w:tcW w:w="3420" w:type="dxa"/>
            <w:gridSpan w:val="4"/>
            <w:noWrap w:val="0"/>
            <w:vAlign w:val="top"/>
          </w:tcPr>
          <w:p w14:paraId="1C986020">
            <w:pPr>
              <w:spacing w:line="440" w:lineRule="exact"/>
              <w:rPr>
                <w:rFonts w:ascii="Times New Roman" w:hAnsi="Times New Roman" w:eastAsia="宋体" w:cs="Times New Roman"/>
                <w:color w:val="auto"/>
                <w:szCs w:val="22"/>
                <w:highlight w:val="none"/>
              </w:rPr>
            </w:pPr>
          </w:p>
        </w:tc>
        <w:tc>
          <w:tcPr>
            <w:tcW w:w="1261" w:type="dxa"/>
            <w:noWrap w:val="0"/>
            <w:vAlign w:val="top"/>
          </w:tcPr>
          <w:p w14:paraId="5498FD44">
            <w:pPr>
              <w:spacing w:line="440" w:lineRule="exact"/>
              <w:rPr>
                <w:rFonts w:ascii="Times New Roman" w:hAnsi="Times New Roman" w:eastAsia="宋体" w:cs="Times New Roman"/>
                <w:color w:val="auto"/>
                <w:szCs w:val="22"/>
                <w:highlight w:val="none"/>
              </w:rPr>
            </w:pPr>
          </w:p>
        </w:tc>
        <w:tc>
          <w:tcPr>
            <w:tcW w:w="2297" w:type="dxa"/>
            <w:gridSpan w:val="2"/>
            <w:noWrap w:val="0"/>
            <w:vAlign w:val="top"/>
          </w:tcPr>
          <w:p w14:paraId="20E48DF3">
            <w:pPr>
              <w:spacing w:line="440" w:lineRule="exact"/>
              <w:rPr>
                <w:rFonts w:ascii="Times New Roman" w:hAnsi="Times New Roman" w:eastAsia="宋体" w:cs="Times New Roman"/>
                <w:color w:val="auto"/>
                <w:szCs w:val="22"/>
                <w:highlight w:val="none"/>
              </w:rPr>
            </w:pPr>
          </w:p>
        </w:tc>
      </w:tr>
      <w:tr w14:paraId="03837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7590CD5C">
            <w:pPr>
              <w:spacing w:line="440" w:lineRule="exact"/>
              <w:rPr>
                <w:rFonts w:ascii="Times New Roman" w:hAnsi="Times New Roman" w:eastAsia="宋体" w:cs="Times New Roman"/>
                <w:color w:val="auto"/>
                <w:szCs w:val="22"/>
                <w:highlight w:val="none"/>
              </w:rPr>
            </w:pPr>
          </w:p>
        </w:tc>
        <w:tc>
          <w:tcPr>
            <w:tcW w:w="3420" w:type="dxa"/>
            <w:gridSpan w:val="4"/>
            <w:noWrap w:val="0"/>
            <w:vAlign w:val="top"/>
          </w:tcPr>
          <w:p w14:paraId="0DD98413">
            <w:pPr>
              <w:spacing w:line="440" w:lineRule="exact"/>
              <w:rPr>
                <w:rFonts w:ascii="Times New Roman" w:hAnsi="Times New Roman" w:eastAsia="宋体" w:cs="Times New Roman"/>
                <w:color w:val="auto"/>
                <w:szCs w:val="22"/>
                <w:highlight w:val="none"/>
              </w:rPr>
            </w:pPr>
          </w:p>
        </w:tc>
        <w:tc>
          <w:tcPr>
            <w:tcW w:w="1261" w:type="dxa"/>
            <w:noWrap w:val="0"/>
            <w:vAlign w:val="top"/>
          </w:tcPr>
          <w:p w14:paraId="7D5DB891">
            <w:pPr>
              <w:spacing w:line="440" w:lineRule="exact"/>
              <w:rPr>
                <w:rFonts w:ascii="Times New Roman" w:hAnsi="Times New Roman" w:eastAsia="宋体" w:cs="Times New Roman"/>
                <w:color w:val="auto"/>
                <w:szCs w:val="22"/>
                <w:highlight w:val="none"/>
              </w:rPr>
            </w:pPr>
          </w:p>
        </w:tc>
        <w:tc>
          <w:tcPr>
            <w:tcW w:w="2297" w:type="dxa"/>
            <w:gridSpan w:val="2"/>
            <w:noWrap w:val="0"/>
            <w:vAlign w:val="top"/>
          </w:tcPr>
          <w:p w14:paraId="67E4E043">
            <w:pPr>
              <w:spacing w:line="440" w:lineRule="exact"/>
              <w:rPr>
                <w:rFonts w:ascii="Times New Roman" w:hAnsi="Times New Roman" w:eastAsia="宋体" w:cs="Times New Roman"/>
                <w:color w:val="auto"/>
                <w:szCs w:val="22"/>
                <w:highlight w:val="none"/>
              </w:rPr>
            </w:pPr>
          </w:p>
        </w:tc>
      </w:tr>
      <w:tr w14:paraId="6B65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741FBF6D">
            <w:pPr>
              <w:spacing w:line="440" w:lineRule="exact"/>
              <w:rPr>
                <w:rFonts w:ascii="Times New Roman" w:hAnsi="Times New Roman" w:eastAsia="宋体" w:cs="Times New Roman"/>
                <w:color w:val="auto"/>
                <w:szCs w:val="22"/>
                <w:highlight w:val="none"/>
              </w:rPr>
            </w:pPr>
          </w:p>
        </w:tc>
        <w:tc>
          <w:tcPr>
            <w:tcW w:w="3420" w:type="dxa"/>
            <w:gridSpan w:val="4"/>
            <w:noWrap w:val="0"/>
            <w:vAlign w:val="top"/>
          </w:tcPr>
          <w:p w14:paraId="4EAFBE4A">
            <w:pPr>
              <w:spacing w:line="440" w:lineRule="exact"/>
              <w:rPr>
                <w:rFonts w:ascii="Times New Roman" w:hAnsi="Times New Roman" w:eastAsia="宋体" w:cs="Times New Roman"/>
                <w:color w:val="auto"/>
                <w:szCs w:val="22"/>
                <w:highlight w:val="none"/>
              </w:rPr>
            </w:pPr>
          </w:p>
        </w:tc>
        <w:tc>
          <w:tcPr>
            <w:tcW w:w="1261" w:type="dxa"/>
            <w:noWrap w:val="0"/>
            <w:vAlign w:val="top"/>
          </w:tcPr>
          <w:p w14:paraId="571126B5">
            <w:pPr>
              <w:spacing w:line="440" w:lineRule="exact"/>
              <w:rPr>
                <w:rFonts w:ascii="Times New Roman" w:hAnsi="Times New Roman" w:eastAsia="宋体" w:cs="Times New Roman"/>
                <w:color w:val="auto"/>
                <w:szCs w:val="22"/>
                <w:highlight w:val="none"/>
              </w:rPr>
            </w:pPr>
          </w:p>
        </w:tc>
        <w:tc>
          <w:tcPr>
            <w:tcW w:w="2297" w:type="dxa"/>
            <w:gridSpan w:val="2"/>
            <w:noWrap w:val="0"/>
            <w:vAlign w:val="top"/>
          </w:tcPr>
          <w:p w14:paraId="39E1814E">
            <w:pPr>
              <w:spacing w:line="440" w:lineRule="exact"/>
              <w:rPr>
                <w:rFonts w:ascii="Times New Roman" w:hAnsi="Times New Roman" w:eastAsia="宋体" w:cs="Times New Roman"/>
                <w:color w:val="auto"/>
                <w:szCs w:val="22"/>
                <w:highlight w:val="none"/>
              </w:rPr>
            </w:pPr>
          </w:p>
        </w:tc>
      </w:tr>
      <w:tr w14:paraId="6DCD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0A8BAC68">
            <w:pPr>
              <w:spacing w:line="440" w:lineRule="exact"/>
              <w:rPr>
                <w:rFonts w:ascii="Times New Roman" w:hAnsi="Times New Roman" w:eastAsia="宋体" w:cs="Times New Roman"/>
                <w:color w:val="auto"/>
                <w:szCs w:val="22"/>
                <w:highlight w:val="none"/>
              </w:rPr>
            </w:pPr>
          </w:p>
        </w:tc>
        <w:tc>
          <w:tcPr>
            <w:tcW w:w="3420" w:type="dxa"/>
            <w:gridSpan w:val="4"/>
            <w:noWrap w:val="0"/>
            <w:vAlign w:val="center"/>
          </w:tcPr>
          <w:p w14:paraId="1408A6D5">
            <w:pPr>
              <w:spacing w:line="440" w:lineRule="exact"/>
              <w:rPr>
                <w:rFonts w:ascii="Times New Roman" w:hAnsi="Times New Roman" w:eastAsia="宋体" w:cs="Times New Roman"/>
                <w:color w:val="auto"/>
                <w:szCs w:val="22"/>
                <w:highlight w:val="none"/>
              </w:rPr>
            </w:pPr>
          </w:p>
        </w:tc>
        <w:tc>
          <w:tcPr>
            <w:tcW w:w="1261" w:type="dxa"/>
            <w:noWrap w:val="0"/>
            <w:vAlign w:val="center"/>
          </w:tcPr>
          <w:p w14:paraId="20838E26">
            <w:pPr>
              <w:spacing w:line="440" w:lineRule="exact"/>
              <w:rPr>
                <w:rFonts w:ascii="Times New Roman" w:hAnsi="Times New Roman" w:eastAsia="宋体" w:cs="Times New Roman"/>
                <w:color w:val="auto"/>
                <w:szCs w:val="22"/>
                <w:highlight w:val="none"/>
              </w:rPr>
            </w:pPr>
          </w:p>
        </w:tc>
        <w:tc>
          <w:tcPr>
            <w:tcW w:w="2297" w:type="dxa"/>
            <w:gridSpan w:val="2"/>
            <w:noWrap w:val="0"/>
            <w:vAlign w:val="center"/>
          </w:tcPr>
          <w:p w14:paraId="7AC4F322">
            <w:pPr>
              <w:spacing w:line="440" w:lineRule="exact"/>
              <w:rPr>
                <w:rFonts w:ascii="Times New Roman" w:hAnsi="Times New Roman" w:eastAsia="宋体" w:cs="Times New Roman"/>
                <w:color w:val="auto"/>
                <w:szCs w:val="22"/>
                <w:highlight w:val="none"/>
              </w:rPr>
            </w:pPr>
          </w:p>
        </w:tc>
      </w:tr>
      <w:tr w14:paraId="7F39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669FE6F8">
            <w:pPr>
              <w:spacing w:line="440" w:lineRule="exact"/>
              <w:jc w:val="center"/>
              <w:rPr>
                <w:rFonts w:hint="eastAsia" w:ascii="Times New Roman" w:hAnsi="Times New Roman" w:eastAsia="宋体" w:cs="Times New Roman"/>
                <w:color w:val="auto"/>
                <w:szCs w:val="22"/>
                <w:highlight w:val="none"/>
              </w:rPr>
            </w:pPr>
            <w:r>
              <w:rPr>
                <w:rFonts w:ascii="Times New Roman" w:hAnsi="Times New Roman" w:eastAsia="宋体" w:cs="Times New Roman"/>
                <w:color w:val="auto"/>
                <w:szCs w:val="22"/>
                <w:highlight w:val="none"/>
              </w:rPr>
              <w:t>备</w:t>
            </w:r>
            <w:r>
              <w:rPr>
                <w:rFonts w:hint="eastAsia" w:ascii="Times New Roman" w:hAnsi="Times New Roman" w:eastAsia="宋体" w:cs="Times New Roman"/>
                <w:color w:val="auto"/>
                <w:szCs w:val="22"/>
                <w:highlight w:val="none"/>
              </w:rPr>
              <w:t xml:space="preserve">  </w:t>
            </w:r>
            <w:r>
              <w:rPr>
                <w:rFonts w:ascii="Times New Roman" w:hAnsi="Times New Roman" w:eastAsia="宋体" w:cs="Times New Roman"/>
                <w:color w:val="auto"/>
                <w:szCs w:val="22"/>
                <w:highlight w:val="none"/>
              </w:rPr>
              <w:t>注</w:t>
            </w:r>
          </w:p>
        </w:tc>
        <w:tc>
          <w:tcPr>
            <w:tcW w:w="6978" w:type="dxa"/>
            <w:gridSpan w:val="7"/>
            <w:noWrap w:val="0"/>
            <w:vAlign w:val="center"/>
          </w:tcPr>
          <w:p w14:paraId="120553AF">
            <w:pPr>
              <w:spacing w:line="440" w:lineRule="exact"/>
              <w:rPr>
                <w:rFonts w:ascii="Times New Roman" w:hAnsi="Times New Roman" w:eastAsia="宋体" w:cs="Times New Roman"/>
                <w:color w:val="auto"/>
                <w:szCs w:val="22"/>
                <w:highlight w:val="none"/>
              </w:rPr>
            </w:pPr>
          </w:p>
        </w:tc>
      </w:tr>
    </w:tbl>
    <w:p w14:paraId="617E69F7">
      <w:pPr>
        <w:spacing w:line="440" w:lineRule="exact"/>
        <w:ind w:left="-143" w:leftChars="-68" w:firstLine="140" w:firstLineChars="67"/>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备注：</w:t>
      </w:r>
    </w:p>
    <w:p w14:paraId="5607B0A9">
      <w:pPr>
        <w:spacing w:line="440" w:lineRule="exact"/>
        <w:ind w:left="-143" w:leftChars="-68"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1.填写在《拟委任的主要人员汇总表》中每人填写一表；</w:t>
      </w:r>
    </w:p>
    <w:p w14:paraId="43FB0685">
      <w:pPr>
        <w:spacing w:line="440" w:lineRule="exact"/>
        <w:ind w:left="-143" w:leftChars="-68"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szCs w:val="21"/>
          <w:highlight w:val="none"/>
        </w:rPr>
        <w:t>2. 本表后应附相关证明资料：包括身份证、职称证、资格证书、学历证书、岗位证书、相关部门培训证书、企业聘书（岗位证书和相关部门培训证书上注明工作单位不是投标人本单位时，需提交）</w:t>
      </w:r>
      <w:r>
        <w:rPr>
          <w:rFonts w:hint="eastAsia" w:ascii="Times New Roman" w:hAnsi="Times New Roman" w:eastAsia="宋体" w:cs="Times New Roman"/>
          <w:color w:val="auto"/>
          <w:highlight w:val="none"/>
        </w:rPr>
        <w:t>和</w:t>
      </w:r>
      <w:r>
        <w:rPr>
          <w:rFonts w:hint="eastAsia" w:ascii="Times New Roman" w:hAnsi="Times New Roman" w:eastAsia="宋体" w:cs="Times New Roman"/>
          <w:b/>
          <w:color w:val="auto"/>
          <w:highlight w:val="none"/>
        </w:rPr>
        <w:t>社保缴费证明</w:t>
      </w:r>
      <w:r>
        <w:rPr>
          <w:rFonts w:hint="eastAsia" w:ascii="Times New Roman" w:hAnsi="Times New Roman" w:eastAsia="宋体" w:cs="Times New Roman"/>
          <w:color w:val="auto"/>
          <w:szCs w:val="21"/>
          <w:highlight w:val="none"/>
        </w:rPr>
        <w:t>等原件扫描件</w:t>
      </w:r>
      <w:r>
        <w:rPr>
          <w:rFonts w:hint="eastAsia" w:ascii="Times New Roman" w:hAnsi="Times New Roman" w:eastAsia="宋体" w:cs="Times New Roman"/>
          <w:color w:val="auto"/>
          <w:highlight w:val="none"/>
        </w:rPr>
        <w:t>。当</w:t>
      </w:r>
      <w:r>
        <w:rPr>
          <w:rFonts w:hint="eastAsia" w:ascii="宋体" w:hAnsi="宋体" w:eastAsia="宋体" w:cs="宋体"/>
          <w:color w:val="auto"/>
          <w:szCs w:val="21"/>
          <w:highlight w:val="none"/>
        </w:rPr>
        <w:t>为港澳居民时，所附身份证原件扫描件可用往来港澳通行证原件扫描件代替。</w:t>
      </w:r>
    </w:p>
    <w:p w14:paraId="718F615E">
      <w:pPr>
        <w:spacing w:line="440" w:lineRule="exact"/>
        <w:ind w:left="-143" w:leftChars="-68"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岗位证书、相关部门培训证书要求：</w:t>
      </w:r>
    </w:p>
    <w:p w14:paraId="797AD86B">
      <w:pPr>
        <w:spacing w:line="440" w:lineRule="exact"/>
        <w:ind w:left="-143" w:leftChars="-68"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①专业监理工程师应提交注册证书，无注册证书的可提交：培训证书或岗位证书或监理工程师证（注：已取得《中华人民共和国注册监理工程师注册执业证书》和执业印章的专业技术人员应提交《中华人民共和国注册监理工程师注册执业证书》；没有取得《注册执业证书》和执业印章的专业技术人员，应提交建设部定点院校培训的监理工程师培训班结业证书或省级行业主管部门或其委托的监理协会颁发的监理工程师教育培训证书或岗位证书或监理工程师证。）</w:t>
      </w:r>
    </w:p>
    <w:p w14:paraId="5B4356CD">
      <w:pPr>
        <w:spacing w:line="440" w:lineRule="exact"/>
        <w:ind w:left="-143" w:leftChars="-68"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②项目监理员应提交建设部定点院校培训的监理员培训班结业证书或省级行业主管部门或其委托的监理协会颁发的监理员教育培训证书或岗位证书或监理员证。</w:t>
      </w:r>
    </w:p>
    <w:p w14:paraId="295A06F3">
      <w:pPr>
        <w:spacing w:line="440" w:lineRule="exact"/>
        <w:ind w:left="-143" w:leftChars="-68"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3.目前未在具体项目上任职的，请在备注栏目说明现在负责的工作内容。</w:t>
      </w:r>
    </w:p>
    <w:p w14:paraId="60F24D30">
      <w:pPr>
        <w:spacing w:line="440" w:lineRule="exact"/>
        <w:ind w:left="-143" w:leftChars="-68"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4. 需由投标人使用投标人的企业数字证书电子签章。</w:t>
      </w:r>
    </w:p>
    <w:p w14:paraId="096B436C">
      <w:pPr>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br w:type="page"/>
      </w:r>
    </w:p>
    <w:p w14:paraId="579B0098">
      <w:pPr>
        <w:widowControl w:val="0"/>
        <w:spacing w:after="120"/>
        <w:jc w:val="both"/>
        <w:rPr>
          <w:rFonts w:hint="eastAsia" w:ascii="Times New Roman" w:hAnsi="Times New Roman" w:eastAsia="宋体" w:cs="Times New Roman"/>
          <w:color w:val="auto"/>
          <w:kern w:val="2"/>
          <w:sz w:val="21"/>
          <w:szCs w:val="24"/>
          <w:highlight w:val="none"/>
          <w:lang w:val="en-US" w:eastAsia="zh-CN" w:bidi="ar-SA"/>
        </w:rPr>
      </w:pPr>
    </w:p>
    <w:p w14:paraId="298BEFF3">
      <w:pPr>
        <w:keepNext/>
        <w:keepLines/>
        <w:widowControl w:val="0"/>
        <w:spacing w:before="100" w:after="312" w:afterLines="100" w:line="400" w:lineRule="exact"/>
        <w:jc w:val="center"/>
        <w:outlineLvl w:val="1"/>
        <w:rPr>
          <w:rFonts w:hint="eastAsia" w:ascii="Times New Roman" w:hAnsi="Times New Roman" w:eastAsia="黑体" w:cs="宋体"/>
          <w:b w:val="0"/>
          <w:bCs w:val="0"/>
          <w:color w:val="auto"/>
          <w:kern w:val="2"/>
          <w:sz w:val="28"/>
          <w:szCs w:val="20"/>
          <w:highlight w:val="none"/>
          <w:lang w:val="en-US" w:eastAsia="zh-CN" w:bidi="ar-SA"/>
        </w:rPr>
      </w:pPr>
      <w:bookmarkStart w:id="64" w:name="_Toc28792"/>
      <w:bookmarkStart w:id="65" w:name="_Toc7055"/>
      <w:bookmarkStart w:id="66" w:name="_Toc31566"/>
      <w:bookmarkStart w:id="67" w:name="_Toc2142482656"/>
      <w:bookmarkStart w:id="68" w:name="_Toc81756622"/>
      <w:bookmarkStart w:id="69" w:name="_Toc1154417824"/>
      <w:r>
        <w:rPr>
          <w:rFonts w:hint="eastAsia" w:ascii="Times New Roman" w:hAnsi="Times New Roman" w:eastAsia="黑体" w:cs="宋体"/>
          <w:b w:val="0"/>
          <w:bCs w:val="0"/>
          <w:color w:val="auto"/>
          <w:kern w:val="2"/>
          <w:sz w:val="28"/>
          <w:szCs w:val="20"/>
          <w:highlight w:val="none"/>
          <w:lang w:val="en-US" w:eastAsia="zh-CN" w:bidi="ar-SA"/>
        </w:rPr>
        <w:t>6.4</w:t>
      </w:r>
      <w:r>
        <w:rPr>
          <w:rFonts w:hint="eastAsia" w:ascii="宋体" w:hAnsi="宋体" w:eastAsia="黑体" w:cs="宋体"/>
          <w:b w:val="0"/>
          <w:bCs/>
          <w:color w:val="auto"/>
          <w:kern w:val="2"/>
          <w:sz w:val="28"/>
          <w:szCs w:val="21"/>
          <w:highlight w:val="none"/>
          <w:lang w:val="en-US" w:eastAsia="zh-CN" w:bidi="ar-SA"/>
        </w:rPr>
        <w:t>各项目建设单位均同意其同时担任总监的报告（如有）</w:t>
      </w:r>
      <w:bookmarkEnd w:id="64"/>
      <w:bookmarkEnd w:id="65"/>
      <w:bookmarkEnd w:id="66"/>
      <w:bookmarkEnd w:id="67"/>
      <w:bookmarkEnd w:id="68"/>
      <w:bookmarkEnd w:id="69"/>
    </w:p>
    <w:p w14:paraId="4CE66CB3">
      <w:pPr>
        <w:spacing w:line="360" w:lineRule="auto"/>
        <w:ind w:firstLine="630" w:firstLineChars="300"/>
        <w:rPr>
          <w:rFonts w:hint="eastAsia" w:ascii="Times New Roman" w:hAnsi="Times New Roman" w:eastAsia="黑体" w:cs="Times New Roman"/>
          <w:color w:val="auto"/>
          <w:sz w:val="20"/>
          <w:szCs w:val="20"/>
          <w:highlight w:val="none"/>
        </w:rPr>
      </w:pPr>
      <w:r>
        <w:rPr>
          <w:rFonts w:hint="eastAsia" w:ascii="Times New Roman" w:hAnsi="Times New Roman" w:eastAsia="宋体" w:cs="Times New Roman"/>
          <w:color w:val="auto"/>
          <w:szCs w:val="21"/>
          <w:highlight w:val="none"/>
        </w:rPr>
        <w:t>提交各在建项目建设单位加盖公章的“各项目建设单位均同意其同时担任总监的报告”扫描件，并由投标人使用投标人的企业数字证书电子签章。</w:t>
      </w:r>
      <w:r>
        <w:rPr>
          <w:rFonts w:ascii="Times New Roman" w:hAnsi="Times New Roman" w:eastAsia="黑体" w:cs="Times New Roman"/>
          <w:color w:val="auto"/>
          <w:sz w:val="20"/>
          <w:szCs w:val="20"/>
          <w:highlight w:val="none"/>
        </w:rPr>
        <w:br w:type="page"/>
      </w:r>
    </w:p>
    <w:p w14:paraId="787D3EAA">
      <w:pPr>
        <w:keepNext/>
        <w:keepLines/>
        <w:widowControl w:val="0"/>
        <w:spacing w:before="100" w:after="0" w:line="400" w:lineRule="exact"/>
        <w:jc w:val="center"/>
        <w:outlineLvl w:val="1"/>
        <w:rPr>
          <w:rFonts w:ascii="宋体" w:hAnsi="宋体" w:eastAsia="黑体" w:cs="宋体"/>
          <w:b w:val="0"/>
          <w:bCs w:val="0"/>
          <w:color w:val="auto"/>
          <w:kern w:val="2"/>
          <w:sz w:val="28"/>
          <w:szCs w:val="21"/>
          <w:highlight w:val="none"/>
          <w:lang w:val="en-US" w:eastAsia="zh-CN" w:bidi="ar-SA"/>
        </w:rPr>
      </w:pPr>
      <w:bookmarkStart w:id="70" w:name="_Toc5807"/>
      <w:bookmarkStart w:id="71" w:name="_Toc1720992620"/>
      <w:bookmarkStart w:id="72" w:name="_Toc81756623"/>
      <w:r>
        <w:rPr>
          <w:rFonts w:hint="eastAsia" w:ascii="宋体" w:hAnsi="宋体" w:eastAsia="黑体" w:cs="宋体"/>
          <w:b w:val="0"/>
          <w:bCs w:val="0"/>
          <w:color w:val="auto"/>
          <w:kern w:val="2"/>
          <w:sz w:val="28"/>
          <w:szCs w:val="21"/>
          <w:highlight w:val="none"/>
          <w:lang w:val="en-US" w:eastAsia="zh-CN" w:bidi="ar-SA"/>
        </w:rPr>
        <w:t>七</w:t>
      </w:r>
      <w:r>
        <w:rPr>
          <w:rFonts w:ascii="宋体" w:hAnsi="宋体" w:eastAsia="黑体" w:cs="宋体"/>
          <w:b w:val="0"/>
          <w:bCs w:val="0"/>
          <w:color w:val="auto"/>
          <w:kern w:val="2"/>
          <w:sz w:val="28"/>
          <w:szCs w:val="21"/>
          <w:highlight w:val="none"/>
          <w:lang w:val="en-US" w:eastAsia="zh-CN" w:bidi="ar-SA"/>
        </w:rPr>
        <w:t>.</w:t>
      </w:r>
      <w:r>
        <w:rPr>
          <w:rFonts w:hint="eastAsia" w:ascii="宋体" w:hAnsi="宋体" w:eastAsia="黑体" w:cs="宋体"/>
          <w:b w:val="0"/>
          <w:bCs w:val="0"/>
          <w:color w:val="auto"/>
          <w:kern w:val="2"/>
          <w:sz w:val="28"/>
          <w:szCs w:val="20"/>
          <w:highlight w:val="none"/>
          <w:lang w:val="en-US" w:eastAsia="zh-CN" w:bidi="ar-SA"/>
        </w:rPr>
        <w:t>商务部分评审资料</w:t>
      </w:r>
      <w:bookmarkEnd w:id="70"/>
      <w:bookmarkEnd w:id="71"/>
    </w:p>
    <w:p w14:paraId="019FD609">
      <w:pPr>
        <w:numPr>
          <w:ilvl w:val="0"/>
          <w:numId w:val="1"/>
        </w:numPr>
        <w:tabs>
          <w:tab w:val="left" w:pos="840"/>
        </w:tabs>
        <w:spacing w:line="44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按照招标文件附件《评标办法前附表2-2商务标部分评审标准》要求、第三章“入围筛选办法”的筛选因素【其中包括提供过往业绩中使用过“建筑信息模型（BIM）技术、模块化建筑（MiC）技术、智能建造、智能监测等科技创新和绿色节能技术应用”的案例及相关佐证材料】及第五章“定标办法”的定标因素逐项提交相关证明资料（如有）。</w:t>
      </w:r>
    </w:p>
    <w:p w14:paraId="2970B944">
      <w:pPr>
        <w:numPr>
          <w:ilvl w:val="0"/>
          <w:numId w:val="1"/>
        </w:numPr>
        <w:tabs>
          <w:tab w:val="left" w:pos="840"/>
        </w:tabs>
        <w:spacing w:line="440" w:lineRule="exact"/>
        <w:ind w:firstLine="420" w:firstLineChars="200"/>
        <w:rPr>
          <w:rFonts w:ascii="Times New Roman" w:hAnsi="Times New Roman" w:eastAsia="宋体" w:cs="Times New Roman"/>
          <w:color w:val="auto"/>
          <w:highlight w:val="none"/>
        </w:rPr>
      </w:pPr>
      <w:r>
        <w:rPr>
          <w:rFonts w:ascii="宋体" w:hAnsi="宋体" w:eastAsia="宋体" w:cs="Times New Roman"/>
          <w:color w:val="auto"/>
          <w:highlight w:val="none"/>
        </w:rPr>
        <w:t>其他辅助说明资料。</w:t>
      </w:r>
      <w:r>
        <w:rPr>
          <w:rFonts w:ascii="宋体" w:hAnsi="宋体" w:eastAsia="宋体" w:cs="Times New Roman"/>
          <w:color w:val="auto"/>
          <w:highlight w:val="none"/>
          <w:lang w:val="zh-CN"/>
        </w:rPr>
        <w:t>（如有，附相关证明资料</w:t>
      </w:r>
      <w:r>
        <w:rPr>
          <w:rFonts w:hint="eastAsia" w:ascii="Times New Roman" w:hAnsi="Times New Roman" w:eastAsia="宋体" w:cs="Times New Roman"/>
          <w:color w:val="auto"/>
          <w:szCs w:val="21"/>
          <w:highlight w:val="none"/>
        </w:rPr>
        <w:t>原件扫描件</w:t>
      </w:r>
      <w:r>
        <w:rPr>
          <w:rFonts w:ascii="宋体" w:hAnsi="宋体" w:eastAsia="宋体" w:cs="Times New Roman"/>
          <w:color w:val="auto"/>
          <w:highlight w:val="none"/>
          <w:lang w:val="zh-CN"/>
        </w:rPr>
        <w:t>，格式自定）</w:t>
      </w:r>
    </w:p>
    <w:p w14:paraId="247094B7">
      <w:pPr>
        <w:tabs>
          <w:tab w:val="left" w:pos="840"/>
        </w:tabs>
        <w:spacing w:line="440" w:lineRule="exact"/>
        <w:rPr>
          <w:rFonts w:ascii="宋体" w:hAnsi="宋体" w:eastAsia="宋体" w:cs="Times New Roman"/>
          <w:color w:val="auto"/>
          <w:highlight w:val="none"/>
          <w:lang w:val="zh-CN"/>
        </w:rPr>
      </w:pPr>
      <w:r>
        <w:rPr>
          <w:rFonts w:ascii="宋体" w:hAnsi="宋体" w:eastAsia="宋体" w:cs="Times New Roman"/>
          <w:color w:val="auto"/>
          <w:highlight w:val="none"/>
          <w:lang w:val="zh-CN"/>
        </w:rPr>
        <w:t>备注：使用投标人的企业数字证书</w:t>
      </w:r>
      <w:r>
        <w:rPr>
          <w:rFonts w:hint="eastAsia" w:ascii="宋体" w:hAnsi="宋体" w:eastAsia="宋体" w:cs="Times New Roman"/>
          <w:color w:val="auto"/>
          <w:highlight w:val="none"/>
          <w:lang w:val="zh-CN"/>
        </w:rPr>
        <w:t>电子签章</w:t>
      </w:r>
      <w:r>
        <w:rPr>
          <w:rFonts w:ascii="宋体" w:hAnsi="宋体" w:eastAsia="宋体" w:cs="Times New Roman"/>
          <w:color w:val="auto"/>
          <w:highlight w:val="none"/>
          <w:lang w:val="zh-CN"/>
        </w:rPr>
        <w:t>；如以联合体形式投标的，使用牵头人的企业数字证书</w:t>
      </w:r>
      <w:r>
        <w:rPr>
          <w:rFonts w:hint="eastAsia" w:ascii="宋体" w:hAnsi="宋体" w:eastAsia="宋体" w:cs="Times New Roman"/>
          <w:color w:val="auto"/>
          <w:highlight w:val="none"/>
          <w:lang w:val="zh-CN"/>
        </w:rPr>
        <w:t>电子签章</w:t>
      </w:r>
      <w:r>
        <w:rPr>
          <w:rFonts w:ascii="宋体" w:hAnsi="宋体" w:eastAsia="宋体" w:cs="Times New Roman"/>
          <w:color w:val="auto"/>
          <w:highlight w:val="none"/>
          <w:lang w:val="zh-CN"/>
        </w:rPr>
        <w:t>。</w:t>
      </w:r>
    </w:p>
    <w:p w14:paraId="4ACB47F5">
      <w:pPr>
        <w:jc w:val="center"/>
        <w:outlineLvl w:val="9"/>
        <w:rPr>
          <w:rFonts w:ascii="宋体" w:hAnsi="宋体"/>
          <w:color w:val="auto"/>
          <w:szCs w:val="21"/>
          <w:highlight w:val="none"/>
        </w:rPr>
        <w:sectPr>
          <w:pgSz w:w="11906" w:h="16838"/>
          <w:pgMar w:top="1440" w:right="1800" w:bottom="1440" w:left="1800" w:header="851" w:footer="992" w:gutter="0"/>
          <w:cols w:space="720" w:num="1"/>
          <w:docGrid w:type="lines" w:linePitch="312" w:charSpace="0"/>
        </w:sectPr>
      </w:pPr>
    </w:p>
    <w:p w14:paraId="2A09B609">
      <w:pPr>
        <w:keepNext/>
        <w:keepLines/>
        <w:widowControl w:val="0"/>
        <w:spacing w:before="100" w:after="0" w:line="400" w:lineRule="exact"/>
        <w:jc w:val="center"/>
        <w:outlineLvl w:val="1"/>
        <w:rPr>
          <w:rFonts w:hint="eastAsia" w:ascii="Times New Roman" w:hAnsi="Times New Roman" w:eastAsia="黑体" w:cs="宋体"/>
          <w:b w:val="0"/>
          <w:bCs w:val="0"/>
          <w:color w:val="auto"/>
          <w:kern w:val="2"/>
          <w:sz w:val="28"/>
          <w:szCs w:val="20"/>
          <w:highlight w:val="none"/>
          <w:lang w:val="en-US" w:eastAsia="zh-CN" w:bidi="ar-SA"/>
        </w:rPr>
      </w:pPr>
      <w:bookmarkStart w:id="73" w:name="_Toc1331687466"/>
      <w:bookmarkStart w:id="74" w:name="_Toc25690"/>
      <w:bookmarkStart w:id="75" w:name="_Toc24666"/>
      <w:bookmarkStart w:id="76" w:name="_Toc14409"/>
      <w:bookmarkStart w:id="77" w:name="_Toc1261308922"/>
      <w:r>
        <w:rPr>
          <w:rFonts w:hint="eastAsia" w:ascii="Times New Roman" w:hAnsi="Times New Roman" w:eastAsia="黑体" w:cs="宋体"/>
          <w:b w:val="0"/>
          <w:bCs w:val="0"/>
          <w:color w:val="auto"/>
          <w:kern w:val="2"/>
          <w:sz w:val="28"/>
          <w:szCs w:val="20"/>
          <w:highlight w:val="none"/>
          <w:lang w:val="en-US" w:eastAsia="zh-CN" w:bidi="ar-SA"/>
        </w:rPr>
        <w:t>7. 1近年完成的类似项目情况表</w:t>
      </w:r>
      <w:bookmarkEnd w:id="73"/>
      <w:bookmarkEnd w:id="74"/>
      <w:bookmarkEnd w:id="75"/>
      <w:bookmarkEnd w:id="76"/>
      <w:bookmarkEnd w:id="77"/>
    </w:p>
    <w:tbl>
      <w:tblPr>
        <w:tblStyle w:val="11"/>
        <w:tblW w:w="85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5720"/>
      </w:tblGrid>
      <w:tr w14:paraId="2CAA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764B091C">
            <w:pPr>
              <w:spacing w:line="44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项目名称</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16E91AF1">
            <w:pPr>
              <w:spacing w:line="440" w:lineRule="exact"/>
              <w:jc w:val="center"/>
              <w:rPr>
                <w:rFonts w:ascii="Times New Roman" w:hAnsi="Times New Roman" w:eastAsia="宋体" w:cs="Times New Roman"/>
                <w:color w:val="auto"/>
                <w:szCs w:val="21"/>
                <w:highlight w:val="none"/>
              </w:rPr>
            </w:pPr>
          </w:p>
        </w:tc>
      </w:tr>
      <w:tr w14:paraId="5353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7ADD979F">
            <w:pPr>
              <w:spacing w:line="44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项目所在地</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34ECF917">
            <w:pPr>
              <w:spacing w:line="440" w:lineRule="exact"/>
              <w:jc w:val="center"/>
              <w:rPr>
                <w:rFonts w:ascii="Times New Roman" w:hAnsi="Times New Roman" w:eastAsia="宋体" w:cs="Times New Roman"/>
                <w:color w:val="auto"/>
                <w:szCs w:val="21"/>
                <w:highlight w:val="none"/>
              </w:rPr>
            </w:pPr>
          </w:p>
        </w:tc>
      </w:tr>
      <w:tr w14:paraId="694D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182D3DB9">
            <w:pPr>
              <w:spacing w:line="44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委托人名称</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1BFE49EC">
            <w:pPr>
              <w:spacing w:line="440" w:lineRule="exact"/>
              <w:jc w:val="center"/>
              <w:rPr>
                <w:rFonts w:ascii="Times New Roman" w:hAnsi="Times New Roman" w:eastAsia="宋体" w:cs="Times New Roman"/>
                <w:color w:val="auto"/>
                <w:szCs w:val="21"/>
                <w:highlight w:val="none"/>
              </w:rPr>
            </w:pPr>
          </w:p>
        </w:tc>
      </w:tr>
      <w:tr w14:paraId="3B98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35F944FC">
            <w:pPr>
              <w:spacing w:line="44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委托人地址</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730C9F3C">
            <w:pPr>
              <w:spacing w:line="440" w:lineRule="exact"/>
              <w:jc w:val="center"/>
              <w:rPr>
                <w:rFonts w:ascii="Times New Roman" w:hAnsi="Times New Roman" w:eastAsia="宋体" w:cs="Times New Roman"/>
                <w:color w:val="auto"/>
                <w:szCs w:val="21"/>
                <w:highlight w:val="none"/>
              </w:rPr>
            </w:pPr>
          </w:p>
        </w:tc>
      </w:tr>
      <w:tr w14:paraId="66B7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3B6D4270">
            <w:pPr>
              <w:spacing w:line="44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委托人电话</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32E2FA0F">
            <w:pPr>
              <w:spacing w:line="440" w:lineRule="exact"/>
              <w:jc w:val="center"/>
              <w:rPr>
                <w:rFonts w:ascii="Times New Roman" w:hAnsi="Times New Roman" w:eastAsia="宋体" w:cs="Times New Roman"/>
                <w:color w:val="auto"/>
                <w:szCs w:val="21"/>
                <w:highlight w:val="none"/>
              </w:rPr>
            </w:pPr>
          </w:p>
        </w:tc>
      </w:tr>
      <w:tr w14:paraId="50504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5C1AFD38">
            <w:pPr>
              <w:spacing w:line="44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合同价格</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7074A783">
            <w:pPr>
              <w:spacing w:line="440" w:lineRule="exact"/>
              <w:jc w:val="center"/>
              <w:rPr>
                <w:rFonts w:ascii="Times New Roman" w:hAnsi="Times New Roman" w:eastAsia="宋体" w:cs="Times New Roman"/>
                <w:color w:val="auto"/>
                <w:szCs w:val="21"/>
                <w:highlight w:val="none"/>
              </w:rPr>
            </w:pPr>
          </w:p>
        </w:tc>
      </w:tr>
      <w:tr w14:paraId="53953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120E1D0C">
            <w:pPr>
              <w:spacing w:line="44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监理服务期限</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6F77FA46">
            <w:pPr>
              <w:spacing w:line="440" w:lineRule="exact"/>
              <w:jc w:val="center"/>
              <w:rPr>
                <w:rFonts w:ascii="Times New Roman" w:hAnsi="Times New Roman" w:eastAsia="宋体" w:cs="Times New Roman"/>
                <w:color w:val="auto"/>
                <w:szCs w:val="21"/>
                <w:highlight w:val="none"/>
              </w:rPr>
            </w:pPr>
          </w:p>
        </w:tc>
      </w:tr>
      <w:tr w14:paraId="487A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5F0C3470">
            <w:pPr>
              <w:spacing w:line="44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监理内容</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0B7E8FEB">
            <w:pPr>
              <w:spacing w:line="440" w:lineRule="exact"/>
              <w:jc w:val="center"/>
              <w:rPr>
                <w:rFonts w:ascii="Times New Roman" w:hAnsi="Times New Roman" w:eastAsia="宋体" w:cs="Times New Roman"/>
                <w:color w:val="auto"/>
                <w:szCs w:val="21"/>
                <w:highlight w:val="none"/>
              </w:rPr>
            </w:pPr>
          </w:p>
        </w:tc>
      </w:tr>
      <w:tr w14:paraId="43FE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6F273FBE">
            <w:pPr>
              <w:spacing w:line="44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总监理工程师</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6F201A61">
            <w:pPr>
              <w:spacing w:line="440" w:lineRule="exact"/>
              <w:jc w:val="center"/>
              <w:rPr>
                <w:rFonts w:ascii="Times New Roman" w:hAnsi="Times New Roman" w:eastAsia="宋体" w:cs="Times New Roman"/>
                <w:color w:val="auto"/>
                <w:szCs w:val="21"/>
                <w:highlight w:val="none"/>
              </w:rPr>
            </w:pPr>
          </w:p>
        </w:tc>
      </w:tr>
      <w:tr w14:paraId="372E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0AEF3432">
            <w:pPr>
              <w:spacing w:line="44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项目描述</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594C0BD8">
            <w:pPr>
              <w:spacing w:line="440" w:lineRule="exact"/>
              <w:jc w:val="center"/>
              <w:rPr>
                <w:rFonts w:ascii="Times New Roman" w:hAnsi="Times New Roman" w:eastAsia="宋体" w:cs="Times New Roman"/>
                <w:color w:val="auto"/>
                <w:szCs w:val="21"/>
                <w:highlight w:val="none"/>
              </w:rPr>
            </w:pPr>
          </w:p>
          <w:p w14:paraId="7FC025F8">
            <w:pPr>
              <w:spacing w:line="440" w:lineRule="exact"/>
              <w:jc w:val="center"/>
              <w:rPr>
                <w:rFonts w:ascii="Times New Roman" w:hAnsi="Times New Roman" w:eastAsia="宋体" w:cs="Times New Roman"/>
                <w:color w:val="auto"/>
                <w:szCs w:val="21"/>
                <w:highlight w:val="none"/>
              </w:rPr>
            </w:pPr>
          </w:p>
          <w:p w14:paraId="37B16E0E">
            <w:pPr>
              <w:spacing w:line="440" w:lineRule="exact"/>
              <w:jc w:val="center"/>
              <w:rPr>
                <w:rFonts w:ascii="Times New Roman" w:hAnsi="Times New Roman" w:eastAsia="宋体" w:cs="Times New Roman"/>
                <w:color w:val="auto"/>
                <w:szCs w:val="21"/>
                <w:highlight w:val="none"/>
              </w:rPr>
            </w:pPr>
          </w:p>
        </w:tc>
      </w:tr>
      <w:tr w14:paraId="1093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5EBB8EFC">
            <w:pPr>
              <w:spacing w:line="44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备注</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3D66EFF5">
            <w:pPr>
              <w:spacing w:line="440" w:lineRule="exact"/>
              <w:jc w:val="center"/>
              <w:rPr>
                <w:rFonts w:ascii="Times New Roman" w:hAnsi="Times New Roman" w:eastAsia="宋体" w:cs="Times New Roman"/>
                <w:color w:val="auto"/>
                <w:szCs w:val="21"/>
                <w:highlight w:val="none"/>
              </w:rPr>
            </w:pPr>
          </w:p>
        </w:tc>
      </w:tr>
    </w:tbl>
    <w:p w14:paraId="0BBAD0DD">
      <w:pPr>
        <w:rPr>
          <w:rFonts w:hint="eastAsia" w:ascii="宋体" w:hAnsi="宋体" w:eastAsia="宋体" w:cs="Times New Roman"/>
          <w:color w:val="auto"/>
          <w:highlight w:val="none"/>
        </w:rPr>
      </w:pPr>
      <w:r>
        <w:rPr>
          <w:rFonts w:hint="eastAsia" w:ascii="Times New Roman" w:hAnsi="Times New Roman" w:eastAsia="宋体" w:cs="Times New Roman"/>
          <w:color w:val="auto"/>
          <w:highlight w:val="none"/>
        </w:rPr>
        <w:t>备注：</w:t>
      </w:r>
      <w:r>
        <w:rPr>
          <w:rFonts w:hint="eastAsia" w:ascii="宋体" w:hAnsi="宋体" w:eastAsia="宋体" w:cs="Times New Roman"/>
          <w:color w:val="auto"/>
          <w:highlight w:val="none"/>
        </w:rPr>
        <w:t>1、每张表格只填写一个项目，需由投标人使用投标人的企业数字证书电子签章。</w:t>
      </w:r>
    </w:p>
    <w:p w14:paraId="1985C5B4">
      <w:pPr>
        <w:ind w:firstLine="630" w:firstLineChars="300"/>
        <w:rPr>
          <w:rFonts w:hint="eastAsia" w:ascii="宋体" w:hAnsi="宋体" w:eastAsia="宋体" w:cs="Times New Roman"/>
          <w:color w:val="auto"/>
          <w:highlight w:val="none"/>
        </w:rPr>
      </w:pPr>
      <w:r>
        <w:rPr>
          <w:rFonts w:hint="eastAsia" w:ascii="宋体" w:hAnsi="宋体" w:eastAsia="宋体" w:cs="Times New Roman"/>
          <w:color w:val="auto"/>
          <w:highlight w:val="none"/>
        </w:rPr>
        <w:t>2、本表后应附：</w:t>
      </w:r>
      <w:r>
        <w:rPr>
          <w:rFonts w:hint="eastAsia" w:ascii="宋体" w:hAnsi="宋体" w:eastAsia="宋体" w:cs="Times New Roman"/>
          <w:bCs/>
          <w:color w:val="auto"/>
          <w:highlight w:val="none"/>
        </w:rPr>
        <w:t>①监理合同</w:t>
      </w:r>
      <w:r>
        <w:rPr>
          <w:rFonts w:hint="eastAsia" w:ascii="Times New Roman" w:hAnsi="Times New Roman" w:eastAsia="宋体" w:cs="Times New Roman"/>
          <w:color w:val="auto"/>
          <w:szCs w:val="21"/>
          <w:highlight w:val="none"/>
        </w:rPr>
        <w:t>原件扫描件</w:t>
      </w:r>
      <w:r>
        <w:rPr>
          <w:rFonts w:hint="eastAsia" w:ascii="宋体" w:hAnsi="宋体" w:eastAsia="宋体" w:cs="Times New Roman"/>
          <w:bCs/>
          <w:color w:val="auto"/>
          <w:highlight w:val="none"/>
        </w:rPr>
        <w:t>（提供合同协议书等能反映合同金额主要内容和合同双方盖章页即可）、</w:t>
      </w:r>
      <w:r>
        <w:rPr>
          <w:rFonts w:hint="eastAsia" w:ascii="宋体" w:hAnsi="宋体" w:eastAsia="宋体" w:cs="Times New Roman"/>
          <w:color w:val="auto"/>
          <w:highlight w:val="none"/>
        </w:rPr>
        <w:t>②</w:t>
      </w:r>
      <w:r>
        <w:rPr>
          <w:rFonts w:hint="eastAsia" w:ascii="宋体" w:hAnsi="宋体" w:eastAsia="宋体" w:cs="Times New Roman"/>
          <w:bCs/>
          <w:color w:val="auto"/>
          <w:highlight w:val="none"/>
        </w:rPr>
        <w:t>工程竣工报告或业主出具的完工报告或竣工验收合格证明材料</w:t>
      </w:r>
      <w:r>
        <w:rPr>
          <w:rFonts w:hint="eastAsia" w:ascii="Times New Roman" w:hAnsi="Times New Roman" w:eastAsia="宋体" w:cs="Times New Roman"/>
          <w:color w:val="auto"/>
          <w:szCs w:val="21"/>
          <w:highlight w:val="none"/>
        </w:rPr>
        <w:t>原件扫描件</w:t>
      </w:r>
      <w:r>
        <w:rPr>
          <w:rFonts w:hint="eastAsia" w:ascii="宋体" w:hAnsi="宋体" w:eastAsia="宋体" w:cs="Times New Roman"/>
          <w:bCs/>
          <w:color w:val="auto"/>
          <w:highlight w:val="none"/>
        </w:rPr>
        <w:t>等2项有效证明材料（缺一不可）等有效证明</w:t>
      </w:r>
      <w:r>
        <w:rPr>
          <w:rFonts w:ascii="宋体" w:hAnsi="宋体" w:eastAsia="宋体" w:cs="Times New Roman"/>
          <w:bCs/>
          <w:color w:val="auto"/>
          <w:highlight w:val="none"/>
        </w:rPr>
        <w:t>材料</w:t>
      </w:r>
      <w:r>
        <w:rPr>
          <w:rFonts w:hint="eastAsia" w:ascii="宋体" w:hAnsi="宋体" w:eastAsia="宋体" w:cs="Times New Roman"/>
          <w:color w:val="auto"/>
          <w:highlight w:val="none"/>
        </w:rPr>
        <w:t>。</w:t>
      </w:r>
    </w:p>
    <w:p w14:paraId="4D8BF42B">
      <w:pPr>
        <w:ind w:firstLine="630" w:firstLineChars="300"/>
        <w:rPr>
          <w:rFonts w:hint="eastAsia" w:ascii="Times New Roman" w:hAnsi="Times New Roman" w:eastAsia="宋体" w:cs="Times New Roman"/>
          <w:color w:val="auto"/>
          <w:highlight w:val="none"/>
        </w:rPr>
      </w:pPr>
      <w:r>
        <w:rPr>
          <w:rFonts w:hint="eastAsia" w:ascii="宋体" w:hAnsi="宋体" w:eastAsia="宋体" w:cs="Times New Roman"/>
          <w:color w:val="auto"/>
          <w:highlight w:val="none"/>
        </w:rPr>
        <w:t>3、业绩计算时间以</w:t>
      </w:r>
      <w:r>
        <w:rPr>
          <w:rFonts w:hint="eastAsia" w:ascii="宋体" w:hAnsi="宋体" w:eastAsia="宋体" w:cs="Times New Roman"/>
          <w:color w:val="auto"/>
          <w:highlight w:val="none"/>
          <w:lang w:eastAsia="zh-CN"/>
        </w:rPr>
        <w:t>合同承接时间为准</w:t>
      </w:r>
      <w:r>
        <w:rPr>
          <w:rFonts w:hint="eastAsia" w:ascii="宋体" w:hAnsi="宋体" w:eastAsia="宋体" w:cs="Times New Roman"/>
          <w:color w:val="auto"/>
          <w:highlight w:val="none"/>
        </w:rPr>
        <w:t>。</w:t>
      </w:r>
    </w:p>
    <w:p w14:paraId="476DE199">
      <w:pPr>
        <w:ind w:firstLine="630" w:firstLineChars="300"/>
        <w:rPr>
          <w:rFonts w:hint="eastAsia" w:ascii="宋体" w:hAnsi="宋体" w:eastAsia="宋体" w:cs="Times New Roman"/>
          <w:color w:val="auto"/>
          <w:highlight w:val="none"/>
        </w:rPr>
      </w:pPr>
      <w:r>
        <w:rPr>
          <w:rFonts w:hint="eastAsia" w:ascii="宋体" w:hAnsi="宋体" w:eastAsia="宋体" w:cs="Times New Roman"/>
          <w:color w:val="auto"/>
          <w:highlight w:val="none"/>
        </w:rPr>
        <w:t>4、</w:t>
      </w:r>
      <w:r>
        <w:rPr>
          <w:rFonts w:ascii="宋体" w:hAnsi="宋体" w:eastAsia="宋体" w:cs="Times New Roman"/>
          <w:color w:val="auto"/>
          <w:highlight w:val="none"/>
        </w:rPr>
        <w:t>如近年来，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p>
    <w:p w14:paraId="1FA89AF4">
      <w:pPr>
        <w:spacing w:line="440" w:lineRule="exact"/>
        <w:jc w:val="center"/>
        <w:rPr>
          <w:rFonts w:hint="eastAsia" w:ascii="Times New Roman" w:hAnsi="Times New Roman" w:eastAsia="黑体" w:cs="Times New Roman"/>
          <w:color w:val="auto"/>
          <w:sz w:val="20"/>
          <w:szCs w:val="20"/>
          <w:highlight w:val="none"/>
        </w:rPr>
      </w:pPr>
      <w:r>
        <w:rPr>
          <w:rFonts w:ascii="Times New Roman" w:hAnsi="Times New Roman" w:eastAsia="黑体" w:cs="Times New Roman"/>
          <w:color w:val="auto"/>
          <w:sz w:val="20"/>
          <w:szCs w:val="20"/>
          <w:highlight w:val="none"/>
        </w:rPr>
        <w:br w:type="page"/>
      </w:r>
    </w:p>
    <w:p w14:paraId="6C43FC34">
      <w:pPr>
        <w:keepNext/>
        <w:keepLines/>
        <w:widowControl w:val="0"/>
        <w:spacing w:before="100" w:after="0" w:line="400" w:lineRule="exact"/>
        <w:jc w:val="center"/>
        <w:outlineLvl w:val="1"/>
        <w:rPr>
          <w:rFonts w:hint="eastAsia" w:ascii="Times New Roman" w:hAnsi="Times New Roman" w:eastAsia="黑体" w:cs="宋体"/>
          <w:b w:val="0"/>
          <w:bCs w:val="0"/>
          <w:color w:val="auto"/>
          <w:kern w:val="2"/>
          <w:sz w:val="28"/>
          <w:szCs w:val="20"/>
          <w:highlight w:val="none"/>
          <w:lang w:val="en-US" w:eastAsia="zh-CN" w:bidi="ar-SA"/>
        </w:rPr>
      </w:pPr>
      <w:bookmarkStart w:id="78" w:name="_Toc7998"/>
      <w:bookmarkStart w:id="79" w:name="_Toc1485713836"/>
      <w:r>
        <w:rPr>
          <w:rFonts w:hint="eastAsia" w:ascii="Times New Roman" w:hAnsi="Times New Roman" w:eastAsia="黑体" w:cs="宋体"/>
          <w:b w:val="0"/>
          <w:bCs w:val="0"/>
          <w:color w:val="auto"/>
          <w:kern w:val="2"/>
          <w:sz w:val="28"/>
          <w:szCs w:val="20"/>
          <w:highlight w:val="none"/>
          <w:lang w:val="en-US" w:eastAsia="zh-CN" w:bidi="ar-SA"/>
        </w:rPr>
        <w:t>八. 其他材料</w:t>
      </w:r>
      <w:bookmarkEnd w:id="78"/>
      <w:bookmarkEnd w:id="79"/>
    </w:p>
    <w:p w14:paraId="7914473E">
      <w:pPr>
        <w:spacing w:line="440" w:lineRule="exact"/>
        <w:rPr>
          <w:rFonts w:ascii="Times New Roman" w:hAnsi="Times New Roman" w:eastAsia="宋体" w:cs="Times New Roman"/>
          <w:color w:val="auto"/>
          <w:sz w:val="20"/>
          <w:szCs w:val="20"/>
          <w:highlight w:val="none"/>
        </w:rPr>
      </w:pPr>
    </w:p>
    <w:p w14:paraId="74814835">
      <w:pPr>
        <w:spacing w:line="440" w:lineRule="exact"/>
        <w:rPr>
          <w:rFonts w:hint="eastAsia" w:ascii="Times New Roman" w:hAnsi="Times New Roman" w:eastAsia="黑体" w:cs="Times New Roman"/>
          <w:color w:val="auto"/>
          <w:sz w:val="20"/>
          <w:szCs w:val="20"/>
          <w:highlight w:val="none"/>
        </w:rPr>
      </w:pPr>
      <w:r>
        <w:rPr>
          <w:rFonts w:hint="eastAsia" w:ascii="宋体" w:hAnsi="宋体" w:eastAsia="宋体" w:cs="Times New Roman"/>
          <w:color w:val="auto"/>
          <w:szCs w:val="21"/>
          <w:highlight w:val="none"/>
        </w:rPr>
        <w:t>招标文件第二章投标人须知第3.1.2（8）规定或投标人认为需提交的其他投标资料。</w:t>
      </w:r>
    </w:p>
    <w:p w14:paraId="5BDA4A36">
      <w:pPr>
        <w:keepNext/>
        <w:keepLines/>
        <w:widowControl w:val="0"/>
        <w:spacing w:before="100" w:after="0" w:line="400" w:lineRule="exact"/>
        <w:jc w:val="center"/>
        <w:outlineLvl w:val="9"/>
        <w:rPr>
          <w:rFonts w:ascii="宋体" w:hAnsi="宋体" w:eastAsia="黑体" w:cs="宋体"/>
          <w:b w:val="0"/>
          <w:bCs w:val="0"/>
          <w:color w:val="auto"/>
          <w:kern w:val="2"/>
          <w:sz w:val="28"/>
          <w:szCs w:val="21"/>
          <w:highlight w:val="none"/>
          <w:lang w:val="en-US" w:eastAsia="zh-CN" w:bidi="ar-SA"/>
        </w:rPr>
      </w:pPr>
      <w:r>
        <w:rPr>
          <w:rFonts w:ascii="Times New Roman" w:hAnsi="Times New Roman" w:eastAsia="黑体" w:cs="宋体"/>
          <w:b w:val="0"/>
          <w:bCs w:val="0"/>
          <w:color w:val="auto"/>
          <w:kern w:val="2"/>
          <w:sz w:val="20"/>
          <w:szCs w:val="20"/>
          <w:highlight w:val="none"/>
          <w:lang w:val="en-US" w:eastAsia="zh-CN" w:bidi="ar-SA"/>
        </w:rPr>
        <w:br w:type="page"/>
      </w:r>
    </w:p>
    <w:bookmarkEnd w:id="72"/>
    <w:p w14:paraId="557066B7">
      <w:pPr>
        <w:rPr>
          <w:rFonts w:ascii="Times New Roman" w:hAnsi="Times New Roman" w:eastAsia="宋体" w:cs="Times New Roman"/>
          <w:color w:val="auto"/>
          <w:highlight w:val="none"/>
        </w:rPr>
      </w:pPr>
    </w:p>
    <w:p w14:paraId="1A3CC349">
      <w:pPr>
        <w:keepNext/>
        <w:keepLines/>
        <w:widowControl w:val="0"/>
        <w:spacing w:before="100" w:after="0" w:line="400" w:lineRule="exact"/>
        <w:jc w:val="center"/>
        <w:outlineLvl w:val="1"/>
        <w:rPr>
          <w:rFonts w:hint="eastAsia" w:ascii="Times New Roman" w:hAnsi="Times New Roman" w:eastAsia="黑体" w:cs="宋体"/>
          <w:b w:val="0"/>
          <w:bCs w:val="0"/>
          <w:color w:val="auto"/>
          <w:kern w:val="2"/>
          <w:sz w:val="28"/>
          <w:szCs w:val="20"/>
          <w:highlight w:val="none"/>
          <w:lang w:val="en-US" w:eastAsia="zh-CN" w:bidi="ar-SA"/>
        </w:rPr>
      </w:pPr>
      <w:bookmarkStart w:id="80" w:name="_Toc783924530"/>
      <w:bookmarkStart w:id="81" w:name="_Toc14596"/>
      <w:bookmarkStart w:id="82" w:name="_Toc81756624"/>
      <w:r>
        <w:rPr>
          <w:rFonts w:hint="eastAsia" w:ascii="Times New Roman" w:hAnsi="Times New Roman" w:eastAsia="黑体" w:cs="宋体"/>
          <w:b w:val="0"/>
          <w:bCs w:val="0"/>
          <w:color w:val="auto"/>
          <w:kern w:val="2"/>
          <w:sz w:val="28"/>
          <w:szCs w:val="20"/>
          <w:highlight w:val="none"/>
          <w:lang w:val="en-US" w:eastAsia="zh-CN" w:bidi="ar-SA"/>
        </w:rPr>
        <w:t>第二部分   投标文件技术标格式</w:t>
      </w:r>
      <w:bookmarkEnd w:id="80"/>
      <w:bookmarkEnd w:id="81"/>
      <w:bookmarkEnd w:id="82"/>
    </w:p>
    <w:p w14:paraId="62DEAF76">
      <w:pPr>
        <w:ind w:firstLine="420" w:firstLineChars="200"/>
        <w:rPr>
          <w:rFonts w:hint="eastAsia" w:ascii="宋体" w:hAnsi="宋体" w:eastAsia="宋体" w:cs="Times New Roman"/>
          <w:color w:val="auto"/>
          <w:szCs w:val="21"/>
          <w:highlight w:val="none"/>
        </w:rPr>
      </w:pPr>
    </w:p>
    <w:p w14:paraId="6033976D">
      <w:pPr>
        <w:spacing w:line="360" w:lineRule="auto"/>
        <w:ind w:firstLine="525" w:firstLineChars="250"/>
        <w:rPr>
          <w:rFonts w:ascii="Times New Roman" w:hAnsi="Times New Roman" w:eastAsia="宋体" w:cs="Times New Roman"/>
          <w:color w:val="auto"/>
          <w:highlight w:val="none"/>
        </w:rPr>
      </w:pPr>
      <w:r>
        <w:rPr>
          <w:rFonts w:hint="eastAsia" w:ascii="宋体" w:hAnsi="宋体" w:eastAsia="宋体" w:cs="宋体"/>
          <w:color w:val="auto"/>
          <w:szCs w:val="21"/>
          <w:highlight w:val="none"/>
        </w:rPr>
        <w:t>投标文件技术部分封面须使用随招标公告发布的技术标封面。</w:t>
      </w:r>
      <w:r>
        <w:rPr>
          <w:rFonts w:hint="eastAsia" w:ascii="Times New Roman" w:hAnsi="Times New Roman" w:eastAsia="宋体" w:cs="Times New Roman"/>
          <w:color w:val="auto"/>
          <w:highlight w:val="none"/>
        </w:rPr>
        <w:t>技术部分的编制要求详见第二章“投</w:t>
      </w:r>
      <w:r>
        <w:rPr>
          <w:rFonts w:ascii="Times New Roman" w:hAnsi="Times New Roman" w:eastAsia="宋体" w:cs="Times New Roman"/>
          <w:color w:val="auto"/>
          <w:highlight w:val="none"/>
        </w:rPr>
        <w:t>标</w:t>
      </w:r>
      <w:r>
        <w:rPr>
          <w:rFonts w:hint="eastAsia" w:ascii="Times New Roman" w:hAnsi="Times New Roman" w:eastAsia="宋体" w:cs="Times New Roman"/>
          <w:color w:val="auto"/>
          <w:highlight w:val="none"/>
        </w:rPr>
        <w:t>人</w:t>
      </w:r>
      <w:r>
        <w:rPr>
          <w:rFonts w:ascii="Times New Roman" w:hAnsi="Times New Roman" w:eastAsia="宋体" w:cs="Times New Roman"/>
          <w:color w:val="auto"/>
          <w:highlight w:val="none"/>
        </w:rPr>
        <w:t>须知</w:t>
      </w:r>
      <w:r>
        <w:rPr>
          <w:rFonts w:hint="eastAsia" w:ascii="Times New Roman" w:hAnsi="Times New Roman" w:eastAsia="宋体" w:cs="Times New Roman"/>
          <w:color w:val="auto"/>
          <w:highlight w:val="none"/>
        </w:rPr>
        <w:t>”</w:t>
      </w:r>
      <w:r>
        <w:rPr>
          <w:rFonts w:ascii="Times New Roman" w:hAnsi="Times New Roman" w:eastAsia="宋体" w:cs="Times New Roman"/>
          <w:color w:val="auto"/>
          <w:highlight w:val="none"/>
        </w:rPr>
        <w:t>第</w:t>
      </w:r>
      <w:r>
        <w:rPr>
          <w:rFonts w:hint="eastAsia" w:ascii="Times New Roman" w:hAnsi="Times New Roman" w:eastAsia="宋体" w:cs="Times New Roman"/>
          <w:color w:val="auto"/>
          <w:highlight w:val="none"/>
        </w:rPr>
        <w:t>3.7款</w:t>
      </w:r>
      <w:r>
        <w:rPr>
          <w:rFonts w:ascii="Times New Roman" w:hAnsi="Times New Roman" w:eastAsia="宋体" w:cs="Times New Roman"/>
          <w:color w:val="auto"/>
          <w:highlight w:val="none"/>
        </w:rPr>
        <w:t>。</w:t>
      </w:r>
    </w:p>
    <w:p w14:paraId="61C03419">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投标人根据招标文件要求及实际情况编制</w:t>
      </w:r>
      <w:r>
        <w:rPr>
          <w:rFonts w:hint="eastAsia" w:ascii="Times New Roman" w:hAnsi="Times New Roman" w:eastAsia="宋体" w:cs="Times New Roman"/>
          <w:color w:val="auto"/>
          <w:highlight w:val="none"/>
        </w:rPr>
        <w:t>技术部分</w:t>
      </w:r>
      <w:r>
        <w:rPr>
          <w:rFonts w:hint="eastAsia" w:ascii="宋体" w:hAnsi="宋体" w:eastAsia="宋体" w:cs="宋体"/>
          <w:color w:val="auto"/>
          <w:szCs w:val="21"/>
          <w:highlight w:val="none"/>
        </w:rPr>
        <w:t>，</w:t>
      </w:r>
      <w:r>
        <w:rPr>
          <w:rFonts w:hint="eastAsia" w:ascii="宋体" w:hAnsi="宋体" w:eastAsia="宋体" w:cs="Times New Roman"/>
          <w:color w:val="auto"/>
          <w:highlight w:val="none"/>
        </w:rPr>
        <w:t>内容宜按照第四章评标办法前附表2-1技术标部分评审标准进行编制。</w:t>
      </w:r>
    </w:p>
    <w:p w14:paraId="0E8D0D25">
      <w:pPr>
        <w:widowControl w:val="0"/>
        <w:autoSpaceDE w:val="0"/>
        <w:autoSpaceDN w:val="0"/>
        <w:adjustRightInd w:val="0"/>
        <w:snapToGrid w:val="0"/>
        <w:spacing w:before="120" w:line="360" w:lineRule="auto"/>
        <w:jc w:val="both"/>
        <w:rPr>
          <w:rFonts w:hint="eastAsia" w:ascii="Arial" w:hAnsi="Arial" w:eastAsia="宋体" w:cs="Times New Roman"/>
          <w:snapToGrid w:val="0"/>
          <w:color w:val="auto"/>
          <w:kern w:val="0"/>
          <w:sz w:val="21"/>
          <w:szCs w:val="20"/>
          <w:highlight w:val="none"/>
          <w:lang w:val="en-US" w:eastAsia="zh-CN" w:bidi="ar-SA"/>
        </w:rPr>
      </w:pPr>
    </w:p>
    <w:p w14:paraId="1A73769A">
      <w:pPr>
        <w:spacing w:line="360" w:lineRule="auto"/>
        <w:ind w:firstLine="420" w:firstLineChars="200"/>
        <w:rPr>
          <w:rFonts w:hint="eastAsia" w:ascii="Times New Roman" w:hAnsi="Times New Roman" w:eastAsia="宋体" w:cs="Times New Roman"/>
          <w:color w:val="auto"/>
          <w:highlight w:val="none"/>
        </w:rPr>
      </w:pPr>
    </w:p>
    <w:p w14:paraId="523F29B9">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br w:type="page"/>
      </w:r>
    </w:p>
    <w:p w14:paraId="4E6FC4E7">
      <w:pPr>
        <w:spacing w:line="360" w:lineRule="auto"/>
        <w:ind w:firstLine="420" w:firstLineChars="200"/>
        <w:rPr>
          <w:rFonts w:hint="eastAsia" w:ascii="宋体" w:hAnsi="宋体" w:eastAsia="宋体" w:cs="宋体"/>
          <w:color w:val="auto"/>
          <w:szCs w:val="21"/>
          <w:highlight w:val="none"/>
        </w:rPr>
      </w:pPr>
    </w:p>
    <w:p w14:paraId="2E17A41A">
      <w:pPr>
        <w:spacing w:line="560" w:lineRule="exact"/>
        <w:jc w:val="center"/>
        <w:rPr>
          <w:rFonts w:ascii="宋体" w:hAnsi="宋体" w:eastAsia="宋体" w:cs="宋体"/>
          <w:b/>
          <w:bCs/>
          <w:color w:val="auto"/>
          <w:sz w:val="32"/>
          <w:szCs w:val="32"/>
          <w:highlight w:val="none"/>
          <w:lang w:bidi="ar"/>
        </w:rPr>
      </w:pPr>
      <w:r>
        <w:rPr>
          <w:rFonts w:hint="eastAsia" w:ascii="宋体" w:hAnsi="宋体" w:eastAsia="宋体" w:cs="宋体"/>
          <w:b/>
          <w:bCs/>
          <w:color w:val="auto"/>
          <w:sz w:val="32"/>
          <w:szCs w:val="32"/>
          <w:highlight w:val="none"/>
          <w:lang w:bidi="ar"/>
        </w:rPr>
        <w:t>投标文件</w:t>
      </w:r>
      <w:r>
        <w:rPr>
          <w:rFonts w:hint="eastAsia" w:ascii="宋体" w:hAnsi="宋体" w:eastAsia="宋体" w:cs="宋体"/>
          <w:b/>
          <w:bCs/>
          <w:color w:val="auto"/>
          <w:sz w:val="32"/>
          <w:szCs w:val="32"/>
          <w:highlight w:val="none"/>
          <w:lang w:val="en-US" w:eastAsia="zh-CN" w:bidi="ar"/>
        </w:rPr>
        <w:t>技术评审</w:t>
      </w:r>
      <w:r>
        <w:rPr>
          <w:rFonts w:hint="eastAsia" w:ascii="宋体" w:hAnsi="宋体" w:eastAsia="宋体" w:cs="宋体"/>
          <w:b/>
          <w:bCs/>
          <w:color w:val="auto"/>
          <w:sz w:val="32"/>
          <w:szCs w:val="32"/>
          <w:highlight w:val="none"/>
          <w:lang w:bidi="ar"/>
        </w:rPr>
        <w:t>部分</w:t>
      </w:r>
      <w:r>
        <w:rPr>
          <w:rFonts w:hint="eastAsia" w:ascii="宋体" w:hAnsi="宋体" w:eastAsia="宋体" w:cs="宋体"/>
          <w:b/>
          <w:bCs/>
          <w:color w:val="auto"/>
          <w:sz w:val="32"/>
          <w:szCs w:val="32"/>
          <w:highlight w:val="none"/>
          <w:lang w:val="en-US" w:eastAsia="zh-CN" w:bidi="ar"/>
        </w:rPr>
        <w:t>及其他主要信息</w:t>
      </w:r>
      <w:r>
        <w:rPr>
          <w:rFonts w:hint="eastAsia" w:ascii="宋体" w:hAnsi="宋体" w:eastAsia="宋体" w:cs="宋体"/>
          <w:b/>
          <w:bCs/>
          <w:color w:val="auto"/>
          <w:sz w:val="32"/>
          <w:szCs w:val="32"/>
          <w:highlight w:val="none"/>
          <w:lang w:bidi="ar"/>
        </w:rPr>
        <w:t>索引表</w:t>
      </w:r>
    </w:p>
    <w:tbl>
      <w:tblPr>
        <w:tblStyle w:val="11"/>
        <w:tblW w:w="4997"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841"/>
        <w:gridCol w:w="3278"/>
        <w:gridCol w:w="4398"/>
      </w:tblGrid>
      <w:tr w14:paraId="712003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709" w:hRule="atLeast"/>
          <w:jc w:val="center"/>
        </w:trPr>
        <w:tc>
          <w:tcPr>
            <w:tcW w:w="494" w:type="pct"/>
            <w:noWrap w:val="0"/>
            <w:vAlign w:val="center"/>
          </w:tcPr>
          <w:p w14:paraId="5BE74EFC">
            <w:pPr>
              <w:adjustRightInd w:val="0"/>
              <w:snapToGrid w:val="0"/>
              <w:spacing w:line="240" w:lineRule="auto"/>
              <w:jc w:val="center"/>
              <w:rPr>
                <w:rFonts w:ascii="宋体" w:hAnsi="宋体" w:eastAsia="宋体" w:cs="Times New Roman"/>
                <w:bCs/>
                <w:color w:val="auto"/>
                <w:szCs w:val="21"/>
                <w:highlight w:val="none"/>
              </w:rPr>
            </w:pPr>
            <w:permStart w:id="1" w:edGrp="everyone"/>
            <w:r>
              <w:rPr>
                <w:rFonts w:hint="eastAsia" w:ascii="宋体" w:hAnsi="宋体" w:eastAsia="宋体" w:cs="宋体"/>
                <w:bCs/>
                <w:color w:val="auto"/>
                <w:szCs w:val="21"/>
                <w:highlight w:val="none"/>
              </w:rPr>
              <w:t>序号</w:t>
            </w:r>
          </w:p>
        </w:tc>
        <w:tc>
          <w:tcPr>
            <w:tcW w:w="1924" w:type="pct"/>
            <w:noWrap w:val="0"/>
            <w:vAlign w:val="center"/>
          </w:tcPr>
          <w:p w14:paraId="6BCDCE5E">
            <w:pPr>
              <w:adjustRightInd w:val="0"/>
              <w:snapToGrid w:val="0"/>
              <w:spacing w:line="240" w:lineRule="auto"/>
              <w:jc w:val="center"/>
              <w:rPr>
                <w:rFonts w:hint="default" w:ascii="宋体" w:hAnsi="宋体" w:eastAsia="宋体" w:cs="Times New Roman"/>
                <w:bCs/>
                <w:color w:val="auto"/>
                <w:szCs w:val="21"/>
                <w:highlight w:val="none"/>
                <w:lang w:val="en-US" w:eastAsia="zh-CN"/>
              </w:rPr>
            </w:pPr>
            <w:r>
              <w:rPr>
                <w:rFonts w:hint="eastAsia" w:ascii="宋体" w:hAnsi="宋体" w:eastAsia="宋体" w:cs="宋体"/>
                <w:bCs/>
                <w:color w:val="auto"/>
                <w:szCs w:val="21"/>
                <w:highlight w:val="none"/>
                <w:lang w:val="en-US" w:eastAsia="zh-CN"/>
              </w:rPr>
              <w:t>主要信息</w:t>
            </w:r>
          </w:p>
        </w:tc>
        <w:tc>
          <w:tcPr>
            <w:tcW w:w="2581" w:type="pct"/>
            <w:tcBorders>
              <w:left w:val="single" w:color="auto" w:sz="4" w:space="0"/>
            </w:tcBorders>
            <w:noWrap w:val="0"/>
            <w:vAlign w:val="center"/>
          </w:tcPr>
          <w:p w14:paraId="3A1939CC">
            <w:pPr>
              <w:adjustRightInd w:val="0"/>
              <w:snapToGrid w:val="0"/>
              <w:spacing w:line="240" w:lineRule="auto"/>
              <w:jc w:val="center"/>
              <w:rPr>
                <w:rFonts w:ascii="宋体" w:hAnsi="宋体" w:eastAsia="宋体" w:cs="Times New Roman"/>
                <w:bCs/>
                <w:color w:val="auto"/>
                <w:szCs w:val="21"/>
                <w:highlight w:val="none"/>
              </w:rPr>
            </w:pPr>
            <w:r>
              <w:rPr>
                <w:rFonts w:hint="eastAsia" w:ascii="宋体" w:hAnsi="宋体" w:eastAsia="宋体" w:cs="宋体"/>
                <w:bCs/>
                <w:color w:val="auto"/>
                <w:szCs w:val="21"/>
                <w:highlight w:val="none"/>
              </w:rPr>
              <w:t>页码索引</w:t>
            </w:r>
          </w:p>
        </w:tc>
      </w:tr>
      <w:tr w14:paraId="644850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850" w:hRule="exact"/>
          <w:jc w:val="center"/>
        </w:trPr>
        <w:tc>
          <w:tcPr>
            <w:tcW w:w="841" w:type="dxa"/>
            <w:noWrap w:val="0"/>
            <w:vAlign w:val="center"/>
          </w:tcPr>
          <w:p w14:paraId="4E68E981">
            <w:pPr>
              <w:adjustRightInd w:val="0"/>
              <w:snapToGrid w:val="0"/>
              <w:spacing w:line="240" w:lineRule="auto"/>
              <w:jc w:val="center"/>
              <w:rPr>
                <w:rFonts w:hint="eastAsia" w:ascii="宋体" w:hAnsi="宋体" w:eastAsia="宋体" w:cs="Times New Roman"/>
                <w:bCs/>
                <w:color w:val="auto"/>
                <w:szCs w:val="21"/>
                <w:highlight w:val="none"/>
                <w:lang w:val="en-US" w:eastAsia="zh-CN"/>
              </w:rPr>
            </w:pPr>
            <w:r>
              <w:rPr>
                <w:rFonts w:hint="eastAsia" w:ascii="宋体" w:hAnsi="宋体" w:eastAsia="宋体" w:cs="Times New Roman"/>
                <w:bCs/>
                <w:szCs w:val="21"/>
              </w:rPr>
              <w:t>1</w:t>
            </w:r>
          </w:p>
        </w:tc>
        <w:tc>
          <w:tcPr>
            <w:tcW w:w="3278" w:type="dxa"/>
            <w:noWrap w:val="0"/>
            <w:vAlign w:val="center"/>
          </w:tcPr>
          <w:p w14:paraId="5C507E8B">
            <w:pPr>
              <w:keepNext w:val="0"/>
              <w:keepLines w:val="0"/>
              <w:suppressLineNumbers w:val="0"/>
              <w:spacing w:before="0" w:beforeAutospacing="0" w:after="0" w:afterAutospacing="0" w:line="280" w:lineRule="exact"/>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szCs w:val="21"/>
              </w:rPr>
              <w:t>监理范围、监理内容</w:t>
            </w:r>
          </w:p>
        </w:tc>
        <w:tc>
          <w:tcPr>
            <w:tcW w:w="4398" w:type="dxa"/>
            <w:tcBorders>
              <w:left w:val="single" w:color="auto" w:sz="4" w:space="0"/>
            </w:tcBorders>
            <w:noWrap w:val="0"/>
            <w:vAlign w:val="center"/>
          </w:tcPr>
          <w:p w14:paraId="74540F1B">
            <w:pPr>
              <w:adjustRightInd w:val="0"/>
              <w:snapToGrid w:val="0"/>
              <w:spacing w:line="240" w:lineRule="auto"/>
              <w:jc w:val="center"/>
              <w:rPr>
                <w:rFonts w:hint="default" w:ascii="宋体" w:hAnsi="宋体" w:eastAsia="宋体" w:cs="Times New Roman"/>
                <w:bCs/>
                <w:color w:val="auto"/>
                <w:szCs w:val="21"/>
                <w:highlight w:val="none"/>
                <w:lang w:val="en-US" w:eastAsia="zh-CN"/>
              </w:rPr>
            </w:pPr>
            <w:r>
              <w:rPr>
                <w:rFonts w:hint="eastAsia" w:ascii="宋体" w:hAnsi="宋体" w:eastAsia="宋体" w:cs="Times New Roman"/>
                <w:bCs/>
                <w:szCs w:val="21"/>
              </w:rPr>
              <w:t>第**页</w:t>
            </w:r>
          </w:p>
        </w:tc>
      </w:tr>
      <w:tr w14:paraId="1A8F6D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850" w:hRule="exact"/>
          <w:jc w:val="center"/>
        </w:trPr>
        <w:tc>
          <w:tcPr>
            <w:tcW w:w="841" w:type="dxa"/>
            <w:noWrap w:val="0"/>
            <w:vAlign w:val="center"/>
          </w:tcPr>
          <w:p w14:paraId="05C6ABB3">
            <w:pPr>
              <w:jc w:val="center"/>
              <w:rPr>
                <w:rFonts w:hint="default" w:ascii="宋体" w:hAnsi="宋体" w:eastAsia="宋体" w:cs="Times New Roman"/>
                <w:bCs/>
                <w:color w:val="auto"/>
                <w:szCs w:val="21"/>
                <w:highlight w:val="none"/>
                <w:lang w:val="en-US" w:eastAsia="zh-CN"/>
              </w:rPr>
            </w:pPr>
            <w:r>
              <w:rPr>
                <w:rFonts w:hint="eastAsia" w:ascii="宋体" w:hAnsi="宋体" w:eastAsia="宋体" w:cs="Times New Roman"/>
                <w:bCs/>
                <w:szCs w:val="21"/>
              </w:rPr>
              <w:t>2</w:t>
            </w:r>
          </w:p>
        </w:tc>
        <w:tc>
          <w:tcPr>
            <w:tcW w:w="3278" w:type="dxa"/>
            <w:noWrap w:val="0"/>
            <w:vAlign w:val="center"/>
          </w:tcPr>
          <w:p w14:paraId="5433DC6F">
            <w:pPr>
              <w:spacing w:line="280" w:lineRule="exact"/>
              <w:ind w:firstLine="33"/>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rPr>
              <w:t>监理依据、监理工作目标</w:t>
            </w:r>
          </w:p>
        </w:tc>
        <w:tc>
          <w:tcPr>
            <w:tcW w:w="4398" w:type="dxa"/>
            <w:tcBorders>
              <w:left w:val="single" w:color="auto" w:sz="4" w:space="0"/>
            </w:tcBorders>
            <w:noWrap w:val="0"/>
            <w:vAlign w:val="center"/>
          </w:tcPr>
          <w:p w14:paraId="32E759F7">
            <w:pPr>
              <w:adjustRightInd w:val="0"/>
              <w:snapToGrid w:val="0"/>
              <w:spacing w:line="240" w:lineRule="auto"/>
              <w:ind w:firstLine="105" w:firstLineChars="50"/>
              <w:jc w:val="center"/>
              <w:rPr>
                <w:rFonts w:ascii="宋体" w:hAnsi="宋体" w:eastAsia="宋体" w:cs="Times New Roman"/>
                <w:bCs/>
                <w:color w:val="auto"/>
                <w:szCs w:val="21"/>
                <w:highlight w:val="none"/>
              </w:rPr>
            </w:pPr>
            <w:r>
              <w:rPr>
                <w:rFonts w:hint="eastAsia" w:ascii="宋体" w:hAnsi="宋体" w:eastAsia="宋体" w:cs="Times New Roman"/>
                <w:bCs/>
                <w:szCs w:val="21"/>
              </w:rPr>
              <w:t>第**页</w:t>
            </w:r>
          </w:p>
        </w:tc>
      </w:tr>
      <w:tr w14:paraId="382382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850" w:hRule="exact"/>
          <w:jc w:val="center"/>
        </w:trPr>
        <w:tc>
          <w:tcPr>
            <w:tcW w:w="841" w:type="dxa"/>
            <w:noWrap w:val="0"/>
            <w:vAlign w:val="center"/>
          </w:tcPr>
          <w:p w14:paraId="2843F680">
            <w:pPr>
              <w:jc w:val="center"/>
              <w:rPr>
                <w:rFonts w:hint="eastAsia" w:ascii="宋体" w:hAnsi="宋体" w:eastAsia="宋体" w:cs="Times New Roman"/>
                <w:bCs/>
                <w:color w:val="auto"/>
                <w:szCs w:val="21"/>
                <w:highlight w:val="none"/>
                <w:lang w:val="en-US" w:eastAsia="zh-CN"/>
              </w:rPr>
            </w:pPr>
            <w:r>
              <w:rPr>
                <w:rFonts w:hint="eastAsia" w:ascii="宋体" w:hAnsi="宋体" w:eastAsia="宋体" w:cs="Times New Roman"/>
                <w:bCs/>
                <w:szCs w:val="21"/>
              </w:rPr>
              <w:t>3</w:t>
            </w:r>
          </w:p>
        </w:tc>
        <w:tc>
          <w:tcPr>
            <w:tcW w:w="3278" w:type="dxa"/>
            <w:noWrap w:val="0"/>
            <w:vAlign w:val="center"/>
          </w:tcPr>
          <w:p w14:paraId="224D6A02">
            <w:pPr>
              <w:spacing w:line="280" w:lineRule="exact"/>
              <w:ind w:firstLine="33"/>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rPr>
              <w:t>监理机构设置和岗位职责</w:t>
            </w:r>
          </w:p>
        </w:tc>
        <w:tc>
          <w:tcPr>
            <w:tcW w:w="4398" w:type="dxa"/>
            <w:tcBorders>
              <w:left w:val="single" w:color="auto" w:sz="4" w:space="0"/>
            </w:tcBorders>
            <w:noWrap w:val="0"/>
            <w:vAlign w:val="center"/>
          </w:tcPr>
          <w:p w14:paraId="3490C0F6">
            <w:pPr>
              <w:adjustRightInd w:val="0"/>
              <w:snapToGrid w:val="0"/>
              <w:spacing w:line="240" w:lineRule="auto"/>
              <w:ind w:firstLine="105" w:firstLineChars="50"/>
              <w:jc w:val="center"/>
              <w:rPr>
                <w:rFonts w:hint="eastAsia" w:ascii="宋体" w:hAnsi="宋体" w:eastAsia="宋体" w:cs="Times New Roman"/>
                <w:bCs/>
                <w:color w:val="auto"/>
                <w:szCs w:val="21"/>
                <w:highlight w:val="none"/>
                <w:lang w:val="en-US" w:eastAsia="zh-CN"/>
              </w:rPr>
            </w:pPr>
            <w:r>
              <w:rPr>
                <w:rFonts w:hint="eastAsia" w:ascii="宋体" w:hAnsi="宋体" w:eastAsia="宋体" w:cs="Times New Roman"/>
                <w:bCs/>
                <w:szCs w:val="21"/>
              </w:rPr>
              <w:t>第**页</w:t>
            </w:r>
          </w:p>
        </w:tc>
      </w:tr>
      <w:tr w14:paraId="560A94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850" w:hRule="exact"/>
          <w:jc w:val="center"/>
        </w:trPr>
        <w:tc>
          <w:tcPr>
            <w:tcW w:w="841" w:type="dxa"/>
            <w:noWrap w:val="0"/>
            <w:vAlign w:val="center"/>
          </w:tcPr>
          <w:p w14:paraId="788AD042">
            <w:pPr>
              <w:jc w:val="center"/>
              <w:rPr>
                <w:rFonts w:hint="eastAsia" w:ascii="宋体" w:hAnsi="宋体" w:eastAsia="宋体" w:cs="Times New Roman"/>
                <w:bCs/>
                <w:color w:val="auto"/>
                <w:szCs w:val="21"/>
                <w:highlight w:val="none"/>
                <w:lang w:val="en-US" w:eastAsia="zh-CN"/>
              </w:rPr>
            </w:pPr>
            <w:r>
              <w:rPr>
                <w:rFonts w:hint="eastAsia" w:ascii="宋体" w:hAnsi="宋体" w:eastAsia="宋体" w:cs="Times New Roman"/>
                <w:bCs/>
                <w:szCs w:val="21"/>
              </w:rPr>
              <w:t>4</w:t>
            </w:r>
          </w:p>
        </w:tc>
        <w:tc>
          <w:tcPr>
            <w:tcW w:w="3278" w:type="dxa"/>
            <w:noWrap w:val="0"/>
            <w:vAlign w:val="center"/>
          </w:tcPr>
          <w:p w14:paraId="61316F7B">
            <w:pPr>
              <w:spacing w:line="280" w:lineRule="exact"/>
              <w:ind w:firstLine="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szCs w:val="21"/>
              </w:rPr>
              <w:t>监理工作程序、方法和制度</w:t>
            </w:r>
          </w:p>
        </w:tc>
        <w:tc>
          <w:tcPr>
            <w:tcW w:w="4398" w:type="dxa"/>
            <w:tcBorders>
              <w:left w:val="single" w:color="auto" w:sz="4" w:space="0"/>
            </w:tcBorders>
            <w:noWrap w:val="0"/>
            <w:vAlign w:val="center"/>
          </w:tcPr>
          <w:p w14:paraId="75C22E5D">
            <w:pPr>
              <w:adjustRightInd w:val="0"/>
              <w:snapToGrid w:val="0"/>
              <w:spacing w:line="240" w:lineRule="auto"/>
              <w:ind w:firstLine="105" w:firstLineChars="50"/>
              <w:jc w:val="center"/>
              <w:rPr>
                <w:rFonts w:hint="eastAsia" w:ascii="宋体" w:hAnsi="宋体" w:eastAsia="宋体" w:cs="Times New Roman"/>
                <w:bCs/>
                <w:color w:val="auto"/>
                <w:szCs w:val="21"/>
                <w:highlight w:val="none"/>
                <w:lang w:val="en-US" w:eastAsia="zh-CN"/>
              </w:rPr>
            </w:pPr>
            <w:r>
              <w:rPr>
                <w:rFonts w:hint="eastAsia" w:ascii="宋体" w:hAnsi="宋体" w:eastAsia="宋体" w:cs="Times New Roman"/>
                <w:bCs/>
                <w:szCs w:val="21"/>
              </w:rPr>
              <w:t>第**页</w:t>
            </w:r>
          </w:p>
        </w:tc>
      </w:tr>
      <w:tr w14:paraId="2A6155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850" w:hRule="exact"/>
          <w:jc w:val="center"/>
        </w:trPr>
        <w:tc>
          <w:tcPr>
            <w:tcW w:w="841" w:type="dxa"/>
            <w:noWrap w:val="0"/>
            <w:vAlign w:val="center"/>
          </w:tcPr>
          <w:p w14:paraId="485DC261">
            <w:pPr>
              <w:jc w:val="center"/>
              <w:rPr>
                <w:rFonts w:hint="eastAsia" w:ascii="宋体" w:hAnsi="宋体" w:eastAsia="宋体" w:cs="Times New Roman"/>
                <w:bCs/>
                <w:color w:val="auto"/>
                <w:szCs w:val="21"/>
                <w:highlight w:val="none"/>
                <w:lang w:val="en-US" w:eastAsia="zh-CN"/>
              </w:rPr>
            </w:pPr>
            <w:r>
              <w:rPr>
                <w:rFonts w:hint="eastAsia" w:ascii="宋体" w:hAnsi="宋体" w:eastAsia="宋体" w:cs="Times New Roman"/>
                <w:bCs/>
                <w:szCs w:val="21"/>
              </w:rPr>
              <w:t>5</w:t>
            </w:r>
          </w:p>
        </w:tc>
        <w:tc>
          <w:tcPr>
            <w:tcW w:w="3278" w:type="dxa"/>
            <w:noWrap w:val="0"/>
            <w:vAlign w:val="center"/>
          </w:tcPr>
          <w:p w14:paraId="3870161E">
            <w:pPr>
              <w:spacing w:line="280" w:lineRule="exact"/>
              <w:ind w:firstLine="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szCs w:val="21"/>
              </w:rPr>
              <w:t>质量、进度、造价、安全、环保监理措施</w:t>
            </w:r>
          </w:p>
        </w:tc>
        <w:tc>
          <w:tcPr>
            <w:tcW w:w="4398" w:type="dxa"/>
            <w:tcBorders>
              <w:left w:val="single" w:color="auto" w:sz="4" w:space="0"/>
            </w:tcBorders>
            <w:noWrap w:val="0"/>
            <w:vAlign w:val="center"/>
          </w:tcPr>
          <w:p w14:paraId="340F9DC8">
            <w:pPr>
              <w:adjustRightInd w:val="0"/>
              <w:snapToGrid w:val="0"/>
              <w:spacing w:line="240" w:lineRule="auto"/>
              <w:ind w:firstLine="105" w:firstLineChars="50"/>
              <w:jc w:val="center"/>
              <w:rPr>
                <w:rFonts w:hint="eastAsia" w:ascii="宋体" w:hAnsi="宋体" w:eastAsia="宋体" w:cs="Times New Roman"/>
                <w:bCs/>
                <w:color w:val="auto"/>
                <w:szCs w:val="21"/>
                <w:highlight w:val="none"/>
                <w:lang w:val="en-US" w:eastAsia="zh-CN"/>
              </w:rPr>
            </w:pPr>
            <w:r>
              <w:rPr>
                <w:rFonts w:hint="eastAsia" w:ascii="宋体" w:hAnsi="宋体" w:eastAsia="宋体" w:cs="Times New Roman"/>
                <w:bCs/>
                <w:szCs w:val="21"/>
              </w:rPr>
              <w:t>第**页</w:t>
            </w:r>
          </w:p>
        </w:tc>
      </w:tr>
      <w:tr w14:paraId="76BEB4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850" w:hRule="exact"/>
          <w:jc w:val="center"/>
        </w:trPr>
        <w:tc>
          <w:tcPr>
            <w:tcW w:w="841" w:type="dxa"/>
            <w:tcBorders>
              <w:top w:val="single" w:color="auto" w:sz="6" w:space="0"/>
              <w:left w:val="single" w:color="auto" w:sz="4" w:space="0"/>
              <w:bottom w:val="single" w:color="auto" w:sz="6" w:space="0"/>
              <w:right w:val="single" w:color="auto" w:sz="6" w:space="0"/>
            </w:tcBorders>
            <w:noWrap w:val="0"/>
            <w:vAlign w:val="center"/>
          </w:tcPr>
          <w:p w14:paraId="43BCD528">
            <w:pPr>
              <w:adjustRightInd/>
              <w:snapToGrid/>
              <w:spacing w:line="240" w:lineRule="auto"/>
              <w:jc w:val="center"/>
              <w:rPr>
                <w:rFonts w:hint="default" w:ascii="宋体" w:hAnsi="宋体" w:eastAsia="宋体" w:cs="Times New Roman"/>
                <w:bCs/>
                <w:color w:val="auto"/>
                <w:szCs w:val="21"/>
                <w:highlight w:val="none"/>
                <w:lang w:val="en-US" w:eastAsia="zh-CN"/>
              </w:rPr>
            </w:pPr>
            <w:r>
              <w:rPr>
                <w:rFonts w:hint="eastAsia" w:ascii="宋体" w:hAnsi="宋体" w:eastAsia="宋体" w:cs="Times New Roman"/>
                <w:bCs/>
                <w:szCs w:val="21"/>
              </w:rPr>
              <w:t>6</w:t>
            </w:r>
          </w:p>
        </w:tc>
        <w:tc>
          <w:tcPr>
            <w:tcW w:w="3278" w:type="dxa"/>
            <w:tcBorders>
              <w:top w:val="single" w:color="auto" w:sz="6" w:space="0"/>
              <w:left w:val="single" w:color="auto" w:sz="6" w:space="0"/>
              <w:bottom w:val="single" w:color="auto" w:sz="6" w:space="0"/>
              <w:right w:val="single" w:color="auto" w:sz="6" w:space="0"/>
            </w:tcBorders>
            <w:noWrap w:val="0"/>
            <w:vAlign w:val="center"/>
          </w:tcPr>
          <w:p w14:paraId="7E51CCD1">
            <w:pPr>
              <w:adjustRightInd/>
              <w:snapToGrid/>
              <w:spacing w:line="280" w:lineRule="exact"/>
              <w:ind w:firstLine="33"/>
              <w:jc w:val="center"/>
              <w:rPr>
                <w:rFonts w:hint="eastAsia" w:ascii="宋体" w:hAnsi="宋体" w:eastAsia="宋体" w:cs="Times New Roman"/>
                <w:bCs/>
                <w:color w:val="auto"/>
                <w:szCs w:val="21"/>
                <w:highlight w:val="none"/>
                <w:lang w:val="en-US" w:eastAsia="zh-CN"/>
              </w:rPr>
            </w:pPr>
            <w:r>
              <w:rPr>
                <w:rFonts w:hint="eastAsia" w:ascii="宋体" w:hAnsi="宋体" w:eastAsia="宋体" w:cs="宋体"/>
                <w:szCs w:val="21"/>
              </w:rPr>
              <w:t>合同、信息管理方案</w:t>
            </w:r>
          </w:p>
        </w:tc>
        <w:tc>
          <w:tcPr>
            <w:tcW w:w="4398" w:type="dxa"/>
            <w:tcBorders>
              <w:top w:val="single" w:color="auto" w:sz="6" w:space="0"/>
              <w:left w:val="single" w:color="auto" w:sz="4" w:space="0"/>
              <w:bottom w:val="single" w:color="auto" w:sz="6" w:space="0"/>
              <w:right w:val="single" w:color="auto" w:sz="6" w:space="0"/>
            </w:tcBorders>
            <w:noWrap w:val="0"/>
            <w:vAlign w:val="center"/>
          </w:tcPr>
          <w:p w14:paraId="5602E3B4">
            <w:pPr>
              <w:adjustRightInd w:val="0"/>
              <w:snapToGrid w:val="0"/>
              <w:spacing w:line="240" w:lineRule="auto"/>
              <w:ind w:firstLine="105" w:firstLineChars="50"/>
              <w:jc w:val="center"/>
              <w:rPr>
                <w:rFonts w:ascii="宋体" w:hAnsi="宋体" w:eastAsia="宋体" w:cs="Times New Roman"/>
                <w:bCs/>
                <w:color w:val="auto"/>
                <w:szCs w:val="21"/>
                <w:highlight w:val="none"/>
              </w:rPr>
            </w:pPr>
            <w:r>
              <w:rPr>
                <w:rFonts w:hint="eastAsia" w:ascii="宋体" w:hAnsi="宋体" w:eastAsia="宋体" w:cs="Times New Roman"/>
                <w:bCs/>
                <w:szCs w:val="21"/>
              </w:rPr>
              <w:t>第**页</w:t>
            </w:r>
          </w:p>
        </w:tc>
      </w:tr>
      <w:tr w14:paraId="1D4EB8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850" w:hRule="exact"/>
          <w:jc w:val="center"/>
        </w:trPr>
        <w:tc>
          <w:tcPr>
            <w:tcW w:w="841" w:type="dxa"/>
            <w:tcBorders>
              <w:top w:val="single" w:color="auto" w:sz="6" w:space="0"/>
              <w:left w:val="single" w:color="auto" w:sz="4" w:space="0"/>
              <w:bottom w:val="single" w:color="auto" w:sz="6" w:space="0"/>
              <w:right w:val="single" w:color="auto" w:sz="6" w:space="0"/>
            </w:tcBorders>
            <w:noWrap w:val="0"/>
            <w:vAlign w:val="center"/>
          </w:tcPr>
          <w:p w14:paraId="204A655B">
            <w:pPr>
              <w:adjustRightInd/>
              <w:snapToGrid/>
              <w:spacing w:line="240" w:lineRule="auto"/>
              <w:jc w:val="center"/>
              <w:rPr>
                <w:rFonts w:hint="eastAsia" w:ascii="宋体" w:hAnsi="宋体" w:eastAsia="宋体" w:cs="Times New Roman"/>
                <w:bCs/>
                <w:color w:val="auto"/>
                <w:szCs w:val="21"/>
                <w:highlight w:val="none"/>
                <w:lang w:val="en-US" w:eastAsia="zh-CN"/>
              </w:rPr>
            </w:pPr>
            <w:r>
              <w:rPr>
                <w:rFonts w:hint="eastAsia" w:ascii="宋体" w:hAnsi="宋体" w:eastAsia="宋体" w:cs="Times New Roman"/>
                <w:bCs/>
                <w:szCs w:val="21"/>
              </w:rPr>
              <w:t>7</w:t>
            </w:r>
          </w:p>
        </w:tc>
        <w:tc>
          <w:tcPr>
            <w:tcW w:w="3278" w:type="dxa"/>
            <w:tcBorders>
              <w:top w:val="single" w:color="auto" w:sz="6" w:space="0"/>
              <w:left w:val="single" w:color="auto" w:sz="6" w:space="0"/>
              <w:bottom w:val="single" w:color="auto" w:sz="6" w:space="0"/>
              <w:right w:val="single" w:color="auto" w:sz="6" w:space="0"/>
            </w:tcBorders>
            <w:noWrap w:val="0"/>
            <w:vAlign w:val="center"/>
          </w:tcPr>
          <w:p w14:paraId="6AF28370">
            <w:pPr>
              <w:adjustRightInd/>
              <w:snapToGrid/>
              <w:spacing w:line="280" w:lineRule="exact"/>
              <w:ind w:firstLine="33"/>
              <w:jc w:val="center"/>
              <w:rPr>
                <w:rFonts w:hint="eastAsia" w:ascii="宋体" w:hAnsi="宋体" w:eastAsia="宋体" w:cs="Times New Roman"/>
                <w:bCs/>
                <w:color w:val="auto"/>
                <w:szCs w:val="21"/>
                <w:highlight w:val="none"/>
              </w:rPr>
            </w:pPr>
            <w:r>
              <w:rPr>
                <w:rFonts w:hint="eastAsia" w:ascii="宋体" w:hAnsi="宋体" w:eastAsia="宋体" w:cs="宋体"/>
                <w:szCs w:val="21"/>
              </w:rPr>
              <w:t>组织协调内容及措施</w:t>
            </w:r>
          </w:p>
        </w:tc>
        <w:tc>
          <w:tcPr>
            <w:tcW w:w="4398" w:type="dxa"/>
            <w:tcBorders>
              <w:top w:val="single" w:color="auto" w:sz="6" w:space="0"/>
              <w:left w:val="single" w:color="auto" w:sz="4" w:space="0"/>
              <w:bottom w:val="single" w:color="auto" w:sz="6" w:space="0"/>
              <w:right w:val="single" w:color="auto" w:sz="6" w:space="0"/>
            </w:tcBorders>
            <w:noWrap w:val="0"/>
            <w:vAlign w:val="center"/>
          </w:tcPr>
          <w:p w14:paraId="762B213A">
            <w:pPr>
              <w:adjustRightInd w:val="0"/>
              <w:snapToGrid w:val="0"/>
              <w:spacing w:line="240" w:lineRule="auto"/>
              <w:ind w:firstLine="105" w:firstLineChars="50"/>
              <w:jc w:val="center"/>
              <w:rPr>
                <w:rFonts w:hint="eastAsia" w:ascii="宋体" w:hAnsi="宋体" w:eastAsia="宋体" w:cs="Times New Roman"/>
                <w:bCs/>
                <w:color w:val="auto"/>
                <w:szCs w:val="21"/>
                <w:highlight w:val="none"/>
                <w:lang w:val="en-US" w:eastAsia="zh-CN"/>
              </w:rPr>
            </w:pPr>
            <w:r>
              <w:rPr>
                <w:rFonts w:hint="eastAsia" w:ascii="宋体" w:hAnsi="宋体" w:eastAsia="宋体" w:cs="Times New Roman"/>
                <w:bCs/>
                <w:szCs w:val="21"/>
              </w:rPr>
              <w:t>第**页</w:t>
            </w:r>
          </w:p>
        </w:tc>
      </w:tr>
      <w:tr w14:paraId="576DC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850" w:hRule="exact"/>
          <w:jc w:val="center"/>
        </w:trPr>
        <w:tc>
          <w:tcPr>
            <w:tcW w:w="841" w:type="dxa"/>
            <w:tcBorders>
              <w:top w:val="single" w:color="auto" w:sz="6" w:space="0"/>
              <w:left w:val="single" w:color="auto" w:sz="4" w:space="0"/>
              <w:bottom w:val="single" w:color="auto" w:sz="6" w:space="0"/>
              <w:right w:val="single" w:color="auto" w:sz="6" w:space="0"/>
            </w:tcBorders>
            <w:noWrap w:val="0"/>
            <w:vAlign w:val="center"/>
          </w:tcPr>
          <w:p w14:paraId="07520C8E">
            <w:pPr>
              <w:adjustRightInd/>
              <w:snapToGrid/>
              <w:spacing w:line="240" w:lineRule="auto"/>
              <w:jc w:val="center"/>
              <w:rPr>
                <w:rFonts w:hint="eastAsia" w:ascii="宋体" w:hAnsi="宋体" w:eastAsia="宋体" w:cs="Times New Roman"/>
                <w:bCs/>
                <w:color w:val="auto"/>
                <w:szCs w:val="21"/>
                <w:highlight w:val="none"/>
                <w:lang w:val="en-US" w:eastAsia="zh-CN"/>
              </w:rPr>
            </w:pPr>
            <w:r>
              <w:rPr>
                <w:rFonts w:hint="eastAsia" w:ascii="宋体" w:hAnsi="宋体" w:eastAsia="宋体" w:cs="Times New Roman"/>
                <w:bCs/>
                <w:szCs w:val="21"/>
              </w:rPr>
              <w:t>8</w:t>
            </w:r>
          </w:p>
        </w:tc>
        <w:tc>
          <w:tcPr>
            <w:tcW w:w="3278" w:type="dxa"/>
            <w:tcBorders>
              <w:top w:val="single" w:color="auto" w:sz="6" w:space="0"/>
              <w:left w:val="single" w:color="auto" w:sz="6" w:space="0"/>
              <w:bottom w:val="single" w:color="auto" w:sz="6" w:space="0"/>
              <w:right w:val="single" w:color="auto" w:sz="6" w:space="0"/>
            </w:tcBorders>
            <w:noWrap w:val="0"/>
            <w:vAlign w:val="center"/>
          </w:tcPr>
          <w:p w14:paraId="0CAC835E">
            <w:pPr>
              <w:adjustRightInd/>
              <w:snapToGrid/>
              <w:spacing w:line="280" w:lineRule="exact"/>
              <w:ind w:firstLine="33"/>
              <w:jc w:val="center"/>
              <w:rPr>
                <w:rFonts w:hint="eastAsia" w:ascii="宋体" w:hAnsi="宋体" w:eastAsia="宋体" w:cs="Times New Roman"/>
                <w:bCs/>
                <w:color w:val="auto"/>
                <w:szCs w:val="21"/>
                <w:highlight w:val="none"/>
              </w:rPr>
            </w:pPr>
            <w:r>
              <w:rPr>
                <w:rFonts w:hint="eastAsia" w:ascii="宋体" w:hAnsi="宋体" w:eastAsia="宋体" w:cs="宋体"/>
              </w:rPr>
              <w:t>监理工作重点、难点分析</w:t>
            </w:r>
          </w:p>
        </w:tc>
        <w:tc>
          <w:tcPr>
            <w:tcW w:w="4398" w:type="dxa"/>
            <w:tcBorders>
              <w:top w:val="single" w:color="auto" w:sz="6" w:space="0"/>
              <w:left w:val="single" w:color="auto" w:sz="4" w:space="0"/>
              <w:bottom w:val="single" w:color="auto" w:sz="6" w:space="0"/>
              <w:right w:val="single" w:color="auto" w:sz="6" w:space="0"/>
            </w:tcBorders>
            <w:noWrap w:val="0"/>
            <w:vAlign w:val="center"/>
          </w:tcPr>
          <w:p w14:paraId="2C1978AE">
            <w:pPr>
              <w:adjustRightInd w:val="0"/>
              <w:snapToGrid w:val="0"/>
              <w:spacing w:line="240" w:lineRule="auto"/>
              <w:ind w:firstLine="105" w:firstLineChars="50"/>
              <w:jc w:val="center"/>
              <w:rPr>
                <w:rFonts w:hint="eastAsia" w:ascii="宋体" w:hAnsi="宋体" w:eastAsia="宋体" w:cs="Times New Roman"/>
                <w:bCs/>
                <w:color w:val="auto"/>
                <w:szCs w:val="21"/>
                <w:highlight w:val="none"/>
                <w:lang w:val="en-US" w:eastAsia="zh-CN"/>
              </w:rPr>
            </w:pPr>
            <w:r>
              <w:rPr>
                <w:rFonts w:hint="eastAsia" w:ascii="宋体" w:hAnsi="宋体" w:eastAsia="宋体" w:cs="Times New Roman"/>
                <w:bCs/>
                <w:szCs w:val="21"/>
              </w:rPr>
              <w:t>第**页</w:t>
            </w:r>
          </w:p>
        </w:tc>
      </w:tr>
      <w:tr w14:paraId="580282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850" w:hRule="exact"/>
          <w:jc w:val="center"/>
        </w:trPr>
        <w:tc>
          <w:tcPr>
            <w:tcW w:w="841" w:type="dxa"/>
            <w:tcBorders>
              <w:top w:val="single" w:color="auto" w:sz="6" w:space="0"/>
              <w:left w:val="single" w:color="auto" w:sz="4" w:space="0"/>
              <w:bottom w:val="outset" w:color="808080" w:sz="6" w:space="0"/>
              <w:right w:val="single" w:color="auto" w:sz="6" w:space="0"/>
            </w:tcBorders>
            <w:noWrap w:val="0"/>
            <w:vAlign w:val="center"/>
          </w:tcPr>
          <w:p w14:paraId="0904EAE9">
            <w:pPr>
              <w:adjustRightInd/>
              <w:snapToGrid/>
              <w:spacing w:line="240" w:lineRule="auto"/>
              <w:jc w:val="center"/>
              <w:rPr>
                <w:rFonts w:hint="eastAsia" w:ascii="宋体" w:hAnsi="宋体" w:eastAsia="宋体" w:cs="Times New Roman"/>
                <w:bCs/>
                <w:color w:val="auto"/>
                <w:szCs w:val="21"/>
                <w:highlight w:val="none"/>
                <w:lang w:val="en-US" w:eastAsia="zh-CN"/>
              </w:rPr>
            </w:pPr>
            <w:r>
              <w:rPr>
                <w:rFonts w:hint="eastAsia" w:ascii="宋体" w:hAnsi="宋体" w:eastAsia="宋体" w:cs="Times New Roman"/>
                <w:bCs/>
                <w:szCs w:val="21"/>
              </w:rPr>
              <w:t>9</w:t>
            </w:r>
          </w:p>
        </w:tc>
        <w:tc>
          <w:tcPr>
            <w:tcW w:w="3278" w:type="dxa"/>
            <w:tcBorders>
              <w:top w:val="single" w:color="auto" w:sz="6" w:space="0"/>
              <w:left w:val="single" w:color="auto" w:sz="6" w:space="0"/>
              <w:bottom w:val="outset" w:color="808080" w:sz="6" w:space="0"/>
              <w:right w:val="single" w:color="auto" w:sz="6" w:space="0"/>
            </w:tcBorders>
            <w:noWrap w:val="0"/>
            <w:vAlign w:val="center"/>
          </w:tcPr>
          <w:p w14:paraId="11EFECD1">
            <w:pPr>
              <w:adjustRightInd/>
              <w:snapToGrid/>
              <w:spacing w:line="280" w:lineRule="exact"/>
              <w:ind w:firstLine="33"/>
              <w:jc w:val="center"/>
              <w:rPr>
                <w:rFonts w:hint="eastAsia" w:ascii="宋体" w:hAnsi="宋体" w:eastAsia="宋体" w:cs="Times New Roman"/>
                <w:bCs/>
                <w:color w:val="auto"/>
                <w:szCs w:val="21"/>
                <w:highlight w:val="none"/>
              </w:rPr>
            </w:pPr>
            <w:r>
              <w:rPr>
                <w:rFonts w:hint="eastAsia" w:ascii="宋体" w:hAnsi="宋体" w:eastAsia="宋体" w:cs="宋体"/>
              </w:rPr>
              <w:t>合理化建议</w:t>
            </w:r>
          </w:p>
        </w:tc>
        <w:tc>
          <w:tcPr>
            <w:tcW w:w="4398" w:type="dxa"/>
            <w:tcBorders>
              <w:top w:val="single" w:color="auto" w:sz="6" w:space="0"/>
              <w:left w:val="single" w:color="auto" w:sz="4" w:space="0"/>
              <w:bottom w:val="outset" w:color="808080" w:sz="6" w:space="0"/>
              <w:right w:val="single" w:color="auto" w:sz="6" w:space="0"/>
            </w:tcBorders>
            <w:noWrap w:val="0"/>
            <w:vAlign w:val="center"/>
          </w:tcPr>
          <w:p w14:paraId="67B43781">
            <w:pPr>
              <w:adjustRightInd w:val="0"/>
              <w:snapToGrid w:val="0"/>
              <w:spacing w:line="240" w:lineRule="auto"/>
              <w:ind w:firstLine="105" w:firstLineChars="50"/>
              <w:jc w:val="center"/>
              <w:rPr>
                <w:rFonts w:hint="eastAsia" w:ascii="宋体" w:hAnsi="宋体" w:eastAsia="宋体" w:cs="Times New Roman"/>
                <w:bCs/>
                <w:color w:val="auto"/>
                <w:szCs w:val="21"/>
                <w:highlight w:val="none"/>
                <w:lang w:val="en-US" w:eastAsia="zh-CN"/>
              </w:rPr>
            </w:pPr>
            <w:r>
              <w:rPr>
                <w:rFonts w:hint="eastAsia" w:ascii="宋体" w:hAnsi="宋体" w:eastAsia="宋体" w:cs="Times New Roman"/>
                <w:bCs/>
                <w:szCs w:val="21"/>
              </w:rPr>
              <w:t>第**页</w:t>
            </w:r>
          </w:p>
        </w:tc>
      </w:tr>
      <w:permEnd w:id="1"/>
    </w:tbl>
    <w:p w14:paraId="4077E01E">
      <w:pPr>
        <w:rPr>
          <w:rFonts w:hint="default" w:ascii="宋体" w:hAnsi="宋体" w:eastAsia="宋体" w:cs="宋体"/>
          <w:color w:val="auto"/>
          <w:sz w:val="20"/>
          <w:szCs w:val="20"/>
          <w:highlight w:val="none"/>
          <w:lang w:val="en-US" w:eastAsia="zh-CN"/>
        </w:rPr>
      </w:pPr>
      <w:r>
        <w:rPr>
          <w:rFonts w:hint="eastAsia" w:ascii="宋体" w:hAnsi="宋体" w:eastAsia="宋体" w:cs="宋体"/>
          <w:b/>
          <w:bCs/>
          <w:color w:val="auto"/>
          <w:sz w:val="20"/>
          <w:szCs w:val="20"/>
          <w:highlight w:val="none"/>
        </w:rPr>
        <w:t>注：</w:t>
      </w:r>
      <w:r>
        <w:rPr>
          <w:rFonts w:hint="eastAsia" w:ascii="宋体" w:hAnsi="宋体" w:eastAsia="宋体" w:cs="宋体"/>
          <w:b/>
          <w:bCs/>
          <w:color w:val="auto"/>
          <w:sz w:val="20"/>
          <w:szCs w:val="20"/>
          <w:highlight w:val="none"/>
          <w:lang w:val="en-US" w:eastAsia="zh-CN"/>
        </w:rPr>
        <w:t>①前述</w:t>
      </w:r>
      <w:r>
        <w:rPr>
          <w:rFonts w:hint="eastAsia" w:ascii="宋体" w:hAnsi="宋体" w:eastAsia="宋体" w:cs="宋体"/>
          <w:b/>
          <w:bCs/>
          <w:color w:val="auto"/>
          <w:sz w:val="20"/>
          <w:szCs w:val="20"/>
          <w:highlight w:val="none"/>
          <w:lang w:val="en-US" w:eastAsia="zh-CN" w:bidi="ar"/>
        </w:rPr>
        <w:t>主要信息</w:t>
      </w:r>
      <w:r>
        <w:rPr>
          <w:rFonts w:hint="eastAsia" w:ascii="宋体" w:hAnsi="宋体" w:eastAsia="宋体" w:cs="宋体"/>
          <w:b/>
          <w:bCs/>
          <w:color w:val="auto"/>
          <w:sz w:val="20"/>
          <w:szCs w:val="20"/>
          <w:highlight w:val="none"/>
          <w:lang w:bidi="ar"/>
        </w:rPr>
        <w:t>索引表</w:t>
      </w:r>
      <w:r>
        <w:rPr>
          <w:rFonts w:hint="eastAsia" w:ascii="宋体" w:hAnsi="宋体" w:eastAsia="宋体" w:cs="宋体"/>
          <w:b/>
          <w:bCs/>
          <w:color w:val="auto"/>
          <w:sz w:val="20"/>
          <w:szCs w:val="20"/>
          <w:highlight w:val="none"/>
          <w:lang w:val="en-US" w:eastAsia="zh-CN"/>
        </w:rPr>
        <w:t>的“主要信息”招标人</w:t>
      </w:r>
      <w:r>
        <w:rPr>
          <w:rFonts w:hint="eastAsia" w:ascii="宋体" w:hAnsi="宋体" w:eastAsia="宋体" w:cs="宋体"/>
          <w:b/>
          <w:bCs/>
          <w:color w:val="auto"/>
          <w:sz w:val="20"/>
          <w:szCs w:val="20"/>
          <w:highlight w:val="none"/>
        </w:rPr>
        <w:t>可根据实际情况按招标文件</w:t>
      </w:r>
      <w:r>
        <w:rPr>
          <w:rFonts w:hint="eastAsia" w:ascii="宋体" w:hAnsi="宋体" w:eastAsia="宋体" w:cs="宋体"/>
          <w:b/>
          <w:bCs/>
          <w:color w:val="auto"/>
          <w:sz w:val="20"/>
          <w:szCs w:val="20"/>
          <w:highlight w:val="none"/>
          <w:lang w:eastAsia="zh-CN"/>
        </w:rPr>
        <w:t>的技术部分评审要素等进行罗列要求投标人进行填报；②</w:t>
      </w:r>
      <w:r>
        <w:rPr>
          <w:rFonts w:hint="eastAsia" w:ascii="宋体" w:hAnsi="宋体" w:eastAsia="宋体" w:cs="宋体"/>
          <w:b/>
          <w:bCs/>
          <w:color w:val="auto"/>
          <w:sz w:val="20"/>
          <w:szCs w:val="20"/>
          <w:highlight w:val="none"/>
          <w:lang w:val="en-US" w:eastAsia="zh-CN"/>
        </w:rPr>
        <w:t>此表投标人应编入投标文件技术部分。</w:t>
      </w:r>
    </w:p>
    <w:p w14:paraId="386D7121">
      <w:pPr>
        <w:spacing w:line="360" w:lineRule="auto"/>
        <w:ind w:firstLine="420" w:firstLineChars="200"/>
        <w:rPr>
          <w:rFonts w:hint="eastAsia" w:ascii="宋体" w:hAnsi="宋体" w:eastAsia="宋体" w:cs="宋体"/>
          <w:color w:val="auto"/>
          <w:szCs w:val="21"/>
          <w:highlight w:val="none"/>
        </w:rPr>
      </w:pPr>
    </w:p>
    <w:p w14:paraId="3C1B7F93">
      <w:pPr>
        <w:spacing w:line="360" w:lineRule="auto"/>
        <w:ind w:firstLine="420" w:firstLineChars="200"/>
        <w:rPr>
          <w:rFonts w:hint="eastAsia" w:ascii="宋体" w:hAnsi="宋体" w:eastAsia="宋体" w:cs="Times New Roman"/>
          <w:color w:val="auto"/>
          <w:szCs w:val="21"/>
          <w:highlight w:val="none"/>
        </w:rPr>
      </w:pPr>
    </w:p>
    <w:p w14:paraId="55CF4580">
      <w:pPr>
        <w:spacing w:line="360" w:lineRule="auto"/>
        <w:ind w:firstLine="420" w:firstLineChars="200"/>
        <w:rPr>
          <w:rFonts w:hint="eastAsia" w:ascii="Times New Roman" w:hAnsi="Times New Roman" w:eastAsia="宋体" w:cs="Times New Roman"/>
          <w:color w:val="auto"/>
          <w:highlight w:val="none"/>
        </w:rPr>
      </w:pPr>
    </w:p>
    <w:p w14:paraId="69736982">
      <w:pPr>
        <w:widowControl w:val="0"/>
        <w:spacing w:after="120" w:line="360" w:lineRule="auto"/>
        <w:ind w:left="420" w:leftChars="200"/>
        <w:jc w:val="both"/>
        <w:rPr>
          <w:rFonts w:ascii="Times New Roman" w:hAnsi="宋体" w:eastAsia="宋体" w:cs="宋体"/>
          <w:color w:val="auto"/>
          <w:kern w:val="2"/>
          <w:sz w:val="21"/>
          <w:szCs w:val="24"/>
          <w:highlight w:val="none"/>
          <w:lang w:val="en-US" w:eastAsia="zh-CN" w:bidi="ar-SA"/>
        </w:rPr>
      </w:pPr>
    </w:p>
    <w:p w14:paraId="3E6EBAB8">
      <w:pPr>
        <w:widowControl w:val="0"/>
        <w:spacing w:after="120"/>
        <w:ind w:left="420" w:leftChars="200"/>
        <w:jc w:val="both"/>
        <w:rPr>
          <w:rFonts w:hint="eastAsia" w:ascii="宋体" w:hAnsi="宋体" w:eastAsia="宋体" w:cs="Times New Roman"/>
          <w:color w:val="auto"/>
          <w:kern w:val="2"/>
          <w:sz w:val="21"/>
          <w:szCs w:val="24"/>
          <w:highlight w:val="none"/>
          <w:lang w:val="en-US" w:eastAsia="zh-CN" w:bidi="ar-SA"/>
        </w:rPr>
      </w:pPr>
    </w:p>
    <w:p w14:paraId="7A40A13A">
      <w:pPr>
        <w:widowControl w:val="0"/>
        <w:spacing w:after="120" w:line="360" w:lineRule="auto"/>
        <w:ind w:left="0" w:leftChars="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br w:type="page"/>
      </w:r>
    </w:p>
    <w:p w14:paraId="4FB44F1D">
      <w:pPr>
        <w:keepNext/>
        <w:keepLines/>
        <w:widowControl w:val="0"/>
        <w:spacing w:before="100" w:after="0" w:line="400" w:lineRule="exact"/>
        <w:jc w:val="center"/>
        <w:outlineLvl w:val="1"/>
        <w:rPr>
          <w:rFonts w:hint="eastAsia" w:ascii="Times New Roman" w:hAnsi="Times New Roman" w:eastAsia="黑体" w:cs="宋体"/>
          <w:b w:val="0"/>
          <w:bCs w:val="0"/>
          <w:color w:val="auto"/>
          <w:kern w:val="2"/>
          <w:sz w:val="28"/>
          <w:szCs w:val="20"/>
          <w:highlight w:val="none"/>
          <w:lang w:val="en-US" w:eastAsia="zh-CN" w:bidi="ar-SA"/>
        </w:rPr>
      </w:pPr>
      <w:bookmarkStart w:id="83" w:name="_Toc1592849557"/>
      <w:bookmarkStart w:id="84" w:name="_Toc81756629"/>
      <w:bookmarkStart w:id="85" w:name="_Toc10739"/>
      <w:r>
        <w:rPr>
          <w:rFonts w:hint="eastAsia" w:ascii="Times New Roman" w:hAnsi="Times New Roman" w:eastAsia="黑体" w:cs="宋体"/>
          <w:b w:val="0"/>
          <w:bCs w:val="0"/>
          <w:color w:val="auto"/>
          <w:kern w:val="2"/>
          <w:sz w:val="28"/>
          <w:szCs w:val="20"/>
          <w:highlight w:val="none"/>
          <w:lang w:val="en-US" w:eastAsia="zh-CN" w:bidi="ar-SA"/>
        </w:rPr>
        <w:t>第三部分   报价信封</w:t>
      </w:r>
      <w:bookmarkEnd w:id="83"/>
      <w:bookmarkEnd w:id="84"/>
      <w:bookmarkEnd w:id="85"/>
    </w:p>
    <w:p w14:paraId="13B35BB3">
      <w:pPr>
        <w:widowControl w:val="0"/>
        <w:spacing w:after="120" w:line="360" w:lineRule="auto"/>
        <w:ind w:left="0" w:leftChars="0"/>
        <w:jc w:val="both"/>
        <w:rPr>
          <w:rFonts w:hint="eastAsia" w:ascii="宋体" w:hAnsi="宋体" w:eastAsia="宋体" w:cs="Times New Roman"/>
          <w:color w:val="auto"/>
          <w:kern w:val="2"/>
          <w:sz w:val="21"/>
          <w:szCs w:val="21"/>
          <w:highlight w:val="none"/>
          <w:lang w:val="en-US" w:eastAsia="zh-CN" w:bidi="ar-SA"/>
        </w:rPr>
      </w:pPr>
    </w:p>
    <w:p w14:paraId="4BC167BE">
      <w:pPr>
        <w:widowControl w:val="0"/>
        <w:spacing w:after="120" w:line="360" w:lineRule="auto"/>
        <w:ind w:left="0" w:leftChars="0"/>
        <w:jc w:val="both"/>
        <w:rPr>
          <w:rFonts w:hint="eastAsia" w:ascii="宋体" w:hAnsi="宋体" w:eastAsia="宋体" w:cs="Times New Roman"/>
          <w:color w:val="auto"/>
          <w:kern w:val="2"/>
          <w:sz w:val="21"/>
          <w:szCs w:val="21"/>
          <w:highlight w:val="none"/>
          <w:lang w:val="en-US" w:eastAsia="zh-CN" w:bidi="ar-SA"/>
        </w:rPr>
      </w:pPr>
    </w:p>
    <w:p w14:paraId="0FE9B26F">
      <w:pPr>
        <w:widowControl w:val="0"/>
        <w:spacing w:after="120" w:line="360" w:lineRule="auto"/>
        <w:ind w:left="0" w:leftChars="0"/>
        <w:jc w:val="both"/>
        <w:rPr>
          <w:rFonts w:hint="eastAsia" w:ascii="宋体" w:hAnsi="宋体" w:eastAsia="宋体" w:cs="Times New Roman"/>
          <w:color w:val="auto"/>
          <w:kern w:val="2"/>
          <w:sz w:val="21"/>
          <w:szCs w:val="21"/>
          <w:highlight w:val="none"/>
          <w:lang w:val="en-US" w:eastAsia="zh-CN" w:bidi="ar-SA"/>
        </w:rPr>
      </w:pPr>
    </w:p>
    <w:p w14:paraId="653DF620">
      <w:pPr>
        <w:widowControl w:val="0"/>
        <w:spacing w:after="120" w:line="360" w:lineRule="auto"/>
        <w:ind w:left="0" w:leftChars="0"/>
        <w:jc w:val="both"/>
        <w:rPr>
          <w:rFonts w:hint="eastAsia" w:ascii="宋体" w:hAnsi="宋体" w:eastAsia="宋体" w:cs="Times New Roman"/>
          <w:color w:val="auto"/>
          <w:kern w:val="2"/>
          <w:sz w:val="21"/>
          <w:szCs w:val="21"/>
          <w:highlight w:val="none"/>
          <w:lang w:val="en-US" w:eastAsia="zh-CN" w:bidi="ar-SA"/>
        </w:rPr>
      </w:pPr>
    </w:p>
    <w:p w14:paraId="051FB7F4">
      <w:pPr>
        <w:widowControl w:val="0"/>
        <w:spacing w:after="120" w:line="360" w:lineRule="auto"/>
        <w:ind w:left="0" w:leftChars="0"/>
        <w:jc w:val="both"/>
        <w:rPr>
          <w:rFonts w:hint="eastAsia" w:ascii="宋体" w:hAnsi="宋体" w:eastAsia="宋体" w:cs="Times New Roman"/>
          <w:color w:val="auto"/>
          <w:kern w:val="2"/>
          <w:sz w:val="21"/>
          <w:szCs w:val="21"/>
          <w:highlight w:val="none"/>
          <w:lang w:val="en-US" w:eastAsia="zh-CN" w:bidi="ar-SA"/>
        </w:rPr>
      </w:pPr>
    </w:p>
    <w:p w14:paraId="34C2912A">
      <w:pPr>
        <w:widowControl w:val="0"/>
        <w:spacing w:after="120" w:line="360" w:lineRule="auto"/>
        <w:ind w:left="0" w:leftChars="0"/>
        <w:jc w:val="both"/>
        <w:rPr>
          <w:rFonts w:hint="eastAsia" w:ascii="宋体" w:hAnsi="宋体" w:eastAsia="宋体" w:cs="Times New Roman"/>
          <w:color w:val="auto"/>
          <w:kern w:val="2"/>
          <w:sz w:val="21"/>
          <w:szCs w:val="21"/>
          <w:highlight w:val="none"/>
          <w:lang w:val="en-US" w:eastAsia="zh-CN" w:bidi="ar-SA"/>
        </w:rPr>
      </w:pPr>
    </w:p>
    <w:p w14:paraId="314591B6">
      <w:pPr>
        <w:widowControl w:val="0"/>
        <w:spacing w:after="120" w:line="360" w:lineRule="auto"/>
        <w:ind w:left="0" w:leftChars="0"/>
        <w:jc w:val="both"/>
        <w:rPr>
          <w:rFonts w:hint="eastAsia" w:ascii="宋体" w:hAnsi="宋体" w:eastAsia="宋体" w:cs="Times New Roman"/>
          <w:color w:val="auto"/>
          <w:kern w:val="2"/>
          <w:sz w:val="21"/>
          <w:szCs w:val="21"/>
          <w:highlight w:val="none"/>
          <w:lang w:val="en-US" w:eastAsia="zh-CN" w:bidi="ar-SA"/>
        </w:rPr>
      </w:pPr>
    </w:p>
    <w:p w14:paraId="48E1934E">
      <w:pPr>
        <w:widowControl w:val="0"/>
        <w:spacing w:after="120" w:line="360" w:lineRule="auto"/>
        <w:ind w:left="0" w:leftChars="0"/>
        <w:jc w:val="both"/>
        <w:rPr>
          <w:rFonts w:hint="eastAsia" w:ascii="宋体" w:hAnsi="宋体" w:eastAsia="宋体" w:cs="Times New Roman"/>
          <w:color w:val="auto"/>
          <w:kern w:val="2"/>
          <w:sz w:val="21"/>
          <w:szCs w:val="21"/>
          <w:highlight w:val="none"/>
          <w:lang w:val="en-US" w:eastAsia="zh-CN" w:bidi="ar-SA"/>
        </w:rPr>
      </w:pPr>
    </w:p>
    <w:p w14:paraId="6494B853">
      <w:pPr>
        <w:widowControl w:val="0"/>
        <w:spacing w:after="120" w:line="360" w:lineRule="auto"/>
        <w:ind w:left="0" w:leftChars="0"/>
        <w:jc w:val="both"/>
        <w:rPr>
          <w:rFonts w:hint="eastAsia" w:ascii="宋体" w:hAnsi="宋体" w:eastAsia="宋体" w:cs="Times New Roman"/>
          <w:color w:val="auto"/>
          <w:kern w:val="2"/>
          <w:sz w:val="21"/>
          <w:szCs w:val="21"/>
          <w:highlight w:val="none"/>
          <w:lang w:val="en-US" w:eastAsia="zh-CN" w:bidi="ar-SA"/>
        </w:rPr>
      </w:pPr>
    </w:p>
    <w:p w14:paraId="00C480AD">
      <w:pPr>
        <w:widowControl w:val="0"/>
        <w:spacing w:after="120" w:line="360" w:lineRule="auto"/>
        <w:ind w:left="0" w:leftChars="0"/>
        <w:jc w:val="both"/>
        <w:rPr>
          <w:rFonts w:hint="eastAsia" w:ascii="宋体" w:hAnsi="宋体" w:eastAsia="宋体" w:cs="Times New Roman"/>
          <w:color w:val="auto"/>
          <w:kern w:val="2"/>
          <w:sz w:val="21"/>
          <w:szCs w:val="21"/>
          <w:highlight w:val="none"/>
          <w:lang w:val="en-US" w:eastAsia="zh-CN" w:bidi="ar-SA"/>
        </w:rPr>
      </w:pPr>
    </w:p>
    <w:p w14:paraId="4FB889CC">
      <w:pPr>
        <w:widowControl w:val="0"/>
        <w:spacing w:after="120" w:line="360" w:lineRule="auto"/>
        <w:ind w:left="0" w:leftChars="0"/>
        <w:jc w:val="left"/>
        <w:rPr>
          <w:rFonts w:hint="eastAsia" w:ascii="宋体" w:hAnsi="宋体" w:eastAsia="宋体" w:cs="Times New Roman"/>
          <w:color w:val="auto"/>
          <w:kern w:val="2"/>
          <w:sz w:val="21"/>
          <w:szCs w:val="21"/>
          <w:highlight w:val="none"/>
          <w:lang w:val="en-US" w:eastAsia="zh-CN" w:bidi="ar-SA"/>
        </w:rPr>
      </w:pPr>
    </w:p>
    <w:p w14:paraId="0FA4F4B9">
      <w:pPr>
        <w:widowControl w:val="0"/>
        <w:spacing w:after="120" w:line="360" w:lineRule="auto"/>
        <w:ind w:left="0" w:leftChars="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注：</w:t>
      </w:r>
      <w:r>
        <w:rPr>
          <w:rFonts w:hint="eastAsia" w:ascii="宋体" w:hAnsi="宋体" w:eastAsia="宋体" w:cs="宋体"/>
          <w:color w:val="auto"/>
          <w:kern w:val="2"/>
          <w:sz w:val="21"/>
          <w:szCs w:val="21"/>
          <w:highlight w:val="none"/>
          <w:lang w:val="en-US" w:eastAsia="zh-CN" w:bidi="ar-SA"/>
        </w:rPr>
        <w:t>报价信封由投标人在使用电子标书制作软件编制并生成。</w:t>
      </w:r>
      <w:r>
        <w:rPr>
          <w:rFonts w:hint="eastAsia" w:ascii="宋体" w:hAnsi="宋体" w:eastAsia="宋体" w:cs="宋体"/>
          <w:color w:val="auto"/>
          <w:kern w:val="2"/>
          <w:sz w:val="21"/>
          <w:szCs w:val="24"/>
          <w:highlight w:val="none"/>
          <w:lang w:val="en-US" w:eastAsia="zh-CN" w:bidi="ar-SA"/>
        </w:rPr>
        <w:t>报价信封的编制要求详见第二章“投标人须知”第3.7款。</w:t>
      </w:r>
      <w:r>
        <w:rPr>
          <w:rFonts w:hint="eastAsia" w:ascii="宋体" w:hAnsi="宋体" w:eastAsia="宋体" w:cs="宋体"/>
          <w:color w:val="auto"/>
          <w:kern w:val="2"/>
          <w:sz w:val="21"/>
          <w:szCs w:val="21"/>
          <w:highlight w:val="none"/>
          <w:lang w:val="en-US" w:eastAsia="zh-CN" w:bidi="ar-SA"/>
        </w:rPr>
        <w:t>由投标人按格式要求进行电子签章，联合体投标的由联合体牵头人进行电子签章。</w:t>
      </w:r>
      <w:r>
        <w:rPr>
          <w:rFonts w:ascii="宋体" w:hAnsi="宋体" w:eastAsia="宋体" w:cs="Times New Roman"/>
          <w:color w:val="auto"/>
          <w:kern w:val="2"/>
          <w:sz w:val="21"/>
          <w:szCs w:val="21"/>
          <w:highlight w:val="none"/>
          <w:lang w:val="en-US" w:eastAsia="zh-CN" w:bidi="ar-SA"/>
        </w:rPr>
        <w:br w:type="page"/>
      </w:r>
    </w:p>
    <w:p w14:paraId="7EF744CC">
      <w:pPr>
        <w:keepNext/>
        <w:keepLines/>
        <w:widowControl w:val="0"/>
        <w:spacing w:before="100" w:after="0" w:line="400" w:lineRule="exact"/>
        <w:jc w:val="center"/>
        <w:outlineLvl w:val="1"/>
        <w:rPr>
          <w:rFonts w:ascii="Times New Roman" w:hAnsi="Times New Roman" w:eastAsia="黑体" w:cs="宋体"/>
          <w:b w:val="0"/>
          <w:bCs w:val="0"/>
          <w:color w:val="auto"/>
          <w:kern w:val="2"/>
          <w:sz w:val="28"/>
          <w:szCs w:val="20"/>
          <w:highlight w:val="none"/>
          <w:lang w:val="en-US" w:eastAsia="zh-CN" w:bidi="ar-SA"/>
        </w:rPr>
      </w:pPr>
      <w:bookmarkStart w:id="86" w:name="_Toc81756631"/>
      <w:bookmarkStart w:id="87" w:name="_Toc81045551"/>
      <w:bookmarkStart w:id="88" w:name="_Toc24016"/>
      <w:r>
        <w:rPr>
          <w:rFonts w:hint="eastAsia" w:ascii="Times New Roman" w:hAnsi="Times New Roman" w:eastAsia="黑体" w:cs="宋体"/>
          <w:b w:val="0"/>
          <w:bCs w:val="0"/>
          <w:color w:val="auto"/>
          <w:kern w:val="2"/>
          <w:sz w:val="28"/>
          <w:szCs w:val="20"/>
          <w:highlight w:val="none"/>
          <w:lang w:val="en-US" w:eastAsia="zh-CN" w:bidi="ar-SA"/>
        </w:rPr>
        <w:t>第四部分   投标文件公示表格</w:t>
      </w:r>
      <w:bookmarkEnd w:id="86"/>
      <w:bookmarkEnd w:id="87"/>
      <w:bookmarkEnd w:id="88"/>
    </w:p>
    <w:p w14:paraId="503C79B8">
      <w:pPr>
        <w:widowControl w:val="0"/>
        <w:spacing w:after="120" w:line="360" w:lineRule="auto"/>
        <w:ind w:left="0" w:leftChars="0"/>
        <w:jc w:val="both"/>
        <w:rPr>
          <w:rFonts w:hint="eastAsia" w:ascii="宋体" w:hAnsi="宋体" w:eastAsia="宋体" w:cs="Times New Roman"/>
          <w:b/>
          <w:color w:val="auto"/>
          <w:kern w:val="2"/>
          <w:sz w:val="21"/>
          <w:szCs w:val="21"/>
          <w:highlight w:val="none"/>
          <w:lang w:val="en-US" w:eastAsia="zh-CN" w:bidi="ar-SA"/>
        </w:rPr>
      </w:pPr>
    </w:p>
    <w:p w14:paraId="450553E9">
      <w:pPr>
        <w:widowControl w:val="0"/>
        <w:spacing w:after="120" w:line="360" w:lineRule="auto"/>
        <w:ind w:left="0" w:leftChars="0"/>
        <w:jc w:val="both"/>
        <w:rPr>
          <w:rFonts w:hint="eastAsia" w:ascii="宋体" w:hAnsi="宋体" w:eastAsia="宋体" w:cs="Times New Roman"/>
          <w:b/>
          <w:color w:val="auto"/>
          <w:kern w:val="2"/>
          <w:sz w:val="21"/>
          <w:szCs w:val="21"/>
          <w:highlight w:val="none"/>
          <w:lang w:val="en-US" w:eastAsia="zh-CN" w:bidi="ar-SA"/>
        </w:rPr>
      </w:pPr>
      <w:r>
        <w:rPr>
          <w:rFonts w:ascii="宋体" w:hAnsi="宋体" w:eastAsia="宋体" w:cs="Times New Roman"/>
          <w:b/>
          <w:color w:val="auto"/>
          <w:kern w:val="2"/>
          <w:sz w:val="21"/>
          <w:szCs w:val="21"/>
          <w:highlight w:val="none"/>
          <w:lang w:val="en-US" w:eastAsia="zh-CN" w:bidi="ar-SA"/>
        </w:rPr>
        <w:br w:type="page"/>
      </w:r>
    </w:p>
    <w:p w14:paraId="124C0611">
      <w:pPr>
        <w:keepNext/>
        <w:keepLines/>
        <w:widowControl w:val="0"/>
        <w:spacing w:before="100" w:after="0" w:line="400" w:lineRule="exact"/>
        <w:jc w:val="center"/>
        <w:outlineLvl w:val="1"/>
        <w:rPr>
          <w:rFonts w:ascii="Times New Roman" w:hAnsi="Times New Roman" w:eastAsia="黑体" w:cs="宋体"/>
          <w:b w:val="0"/>
          <w:bCs w:val="0"/>
          <w:color w:val="auto"/>
          <w:kern w:val="2"/>
          <w:sz w:val="28"/>
          <w:szCs w:val="20"/>
          <w:highlight w:val="none"/>
          <w:lang w:val="en-US" w:eastAsia="zh-CN" w:bidi="ar-SA"/>
        </w:rPr>
      </w:pPr>
      <w:bookmarkStart w:id="89" w:name="_Toc10728"/>
      <w:bookmarkStart w:id="90" w:name="_Toc993874333"/>
      <w:bookmarkStart w:id="91" w:name="_Toc81756632"/>
      <w:bookmarkStart w:id="92" w:name="_Toc28047"/>
      <w:r>
        <w:rPr>
          <w:rFonts w:hint="eastAsia" w:ascii="Times New Roman" w:hAnsi="Times New Roman" w:eastAsia="黑体" w:cs="宋体"/>
          <w:b w:val="0"/>
          <w:bCs w:val="0"/>
          <w:color w:val="auto"/>
          <w:kern w:val="2"/>
          <w:sz w:val="28"/>
          <w:szCs w:val="20"/>
          <w:highlight w:val="none"/>
          <w:lang w:val="en-US" w:eastAsia="zh-CN" w:bidi="ar-SA"/>
        </w:rPr>
        <w:t>一、近年完成的类似项目情况表（公示用）</w:t>
      </w:r>
      <w:bookmarkEnd w:id="89"/>
      <w:bookmarkEnd w:id="90"/>
      <w:bookmarkEnd w:id="91"/>
      <w:bookmarkEnd w:id="92"/>
    </w:p>
    <w:tbl>
      <w:tblPr>
        <w:tblStyle w:val="11"/>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14:paraId="4905C9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noWrap w:val="0"/>
            <w:vAlign w:val="center"/>
          </w:tcPr>
          <w:p w14:paraId="6A81B3C1">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552" w:type="dxa"/>
            <w:tcBorders>
              <w:top w:val="single" w:color="auto" w:sz="12" w:space="0"/>
              <w:left w:val="single" w:color="auto" w:sz="4" w:space="0"/>
              <w:bottom w:val="single" w:color="auto" w:sz="4" w:space="0"/>
              <w:right w:val="single" w:color="auto" w:sz="4" w:space="0"/>
            </w:tcBorders>
            <w:noWrap w:val="0"/>
            <w:vAlign w:val="center"/>
          </w:tcPr>
          <w:p w14:paraId="3ACBC518">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5691" w:type="dxa"/>
            <w:tcBorders>
              <w:top w:val="single" w:color="auto" w:sz="12" w:space="0"/>
              <w:left w:val="single" w:color="auto" w:sz="4" w:space="0"/>
              <w:bottom w:val="single" w:color="auto" w:sz="4" w:space="0"/>
              <w:right w:val="single" w:color="auto" w:sz="12" w:space="0"/>
            </w:tcBorders>
            <w:noWrap w:val="0"/>
            <w:vAlign w:val="center"/>
          </w:tcPr>
          <w:p w14:paraId="1E4234FB">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内容</w:t>
            </w:r>
          </w:p>
        </w:tc>
      </w:tr>
      <w:tr w14:paraId="2BEBE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FFF77C3">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2C69600E">
            <w:pPr>
              <w:spacing w:line="44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项目名称</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00215763">
            <w:pPr>
              <w:snapToGrid w:val="0"/>
              <w:jc w:val="center"/>
              <w:rPr>
                <w:rFonts w:ascii="宋体" w:hAnsi="宋体" w:eastAsia="宋体" w:cs="宋体"/>
                <w:color w:val="auto"/>
                <w:szCs w:val="21"/>
                <w:highlight w:val="none"/>
              </w:rPr>
            </w:pPr>
          </w:p>
        </w:tc>
      </w:tr>
      <w:tr w14:paraId="2CA1FF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DDC48AF">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7E1CE9CD">
            <w:pPr>
              <w:spacing w:line="44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项目所在地</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3DDE3711">
            <w:pPr>
              <w:snapToGrid w:val="0"/>
              <w:jc w:val="center"/>
              <w:rPr>
                <w:rFonts w:ascii="宋体" w:hAnsi="宋体" w:eastAsia="宋体" w:cs="宋体"/>
                <w:color w:val="auto"/>
                <w:szCs w:val="21"/>
                <w:highlight w:val="none"/>
              </w:rPr>
            </w:pPr>
          </w:p>
        </w:tc>
      </w:tr>
      <w:tr w14:paraId="3A855A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F074CB3">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602461DF">
            <w:pPr>
              <w:spacing w:line="44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委托人名称</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76ACB5FA">
            <w:pPr>
              <w:snapToGrid w:val="0"/>
              <w:jc w:val="center"/>
              <w:rPr>
                <w:rFonts w:ascii="宋体" w:hAnsi="宋体" w:eastAsia="宋体" w:cs="宋体"/>
                <w:color w:val="auto"/>
                <w:szCs w:val="21"/>
                <w:highlight w:val="none"/>
              </w:rPr>
            </w:pPr>
          </w:p>
        </w:tc>
      </w:tr>
      <w:tr w14:paraId="5197A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734B274">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7F6D7AE0">
            <w:pPr>
              <w:spacing w:line="44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委托人地址</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436E6EC2">
            <w:pPr>
              <w:snapToGrid w:val="0"/>
              <w:jc w:val="center"/>
              <w:rPr>
                <w:rFonts w:ascii="宋体" w:hAnsi="宋体" w:eastAsia="宋体" w:cs="宋体"/>
                <w:color w:val="auto"/>
                <w:szCs w:val="21"/>
                <w:highlight w:val="none"/>
              </w:rPr>
            </w:pPr>
          </w:p>
        </w:tc>
      </w:tr>
      <w:tr w14:paraId="484F4C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B351765">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1D273722">
            <w:pPr>
              <w:spacing w:line="44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委托人电话</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770FEDE6">
            <w:pPr>
              <w:snapToGrid w:val="0"/>
              <w:jc w:val="center"/>
              <w:rPr>
                <w:rFonts w:ascii="宋体" w:hAnsi="宋体" w:eastAsia="宋体" w:cs="宋体"/>
                <w:color w:val="auto"/>
                <w:szCs w:val="21"/>
                <w:highlight w:val="none"/>
              </w:rPr>
            </w:pPr>
          </w:p>
        </w:tc>
      </w:tr>
      <w:tr w14:paraId="533B5C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15697E2">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8784191">
            <w:pPr>
              <w:spacing w:line="44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合同价格</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78D35A0B">
            <w:pPr>
              <w:snapToGrid w:val="0"/>
              <w:jc w:val="center"/>
              <w:rPr>
                <w:rFonts w:ascii="宋体" w:hAnsi="宋体" w:eastAsia="宋体" w:cs="宋体"/>
                <w:color w:val="auto"/>
                <w:szCs w:val="21"/>
                <w:highlight w:val="none"/>
              </w:rPr>
            </w:pPr>
          </w:p>
        </w:tc>
      </w:tr>
      <w:tr w14:paraId="47761D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9C3E221">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620E2E73">
            <w:pPr>
              <w:spacing w:line="44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监理服务期限</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2D58EE6D">
            <w:pPr>
              <w:snapToGrid w:val="0"/>
              <w:jc w:val="center"/>
              <w:rPr>
                <w:rFonts w:ascii="宋体" w:hAnsi="宋体" w:eastAsia="宋体" w:cs="宋体"/>
                <w:color w:val="auto"/>
                <w:szCs w:val="21"/>
                <w:highlight w:val="none"/>
              </w:rPr>
            </w:pPr>
          </w:p>
        </w:tc>
      </w:tr>
      <w:tr w14:paraId="1DABAA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5674C0C">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17CD7A8A">
            <w:pPr>
              <w:spacing w:line="44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监理内容</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29874DDC">
            <w:pPr>
              <w:snapToGrid w:val="0"/>
              <w:jc w:val="center"/>
              <w:rPr>
                <w:rFonts w:ascii="宋体" w:hAnsi="宋体" w:eastAsia="宋体" w:cs="宋体"/>
                <w:color w:val="auto"/>
                <w:szCs w:val="21"/>
                <w:highlight w:val="none"/>
              </w:rPr>
            </w:pPr>
          </w:p>
        </w:tc>
      </w:tr>
      <w:tr w14:paraId="3D696C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997D337">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3B091826">
            <w:pPr>
              <w:spacing w:line="44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总监理工程师</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7B2FBFD9">
            <w:pPr>
              <w:snapToGrid w:val="0"/>
              <w:jc w:val="center"/>
              <w:rPr>
                <w:rFonts w:ascii="宋体" w:hAnsi="宋体" w:eastAsia="宋体" w:cs="宋体"/>
                <w:color w:val="auto"/>
                <w:szCs w:val="21"/>
                <w:highlight w:val="none"/>
              </w:rPr>
            </w:pPr>
          </w:p>
        </w:tc>
      </w:tr>
      <w:tr w14:paraId="44E69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F1800B5">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09C5D837">
            <w:pPr>
              <w:spacing w:line="44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项目描述</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0AE149FE">
            <w:pPr>
              <w:snapToGrid w:val="0"/>
              <w:jc w:val="center"/>
              <w:rPr>
                <w:rFonts w:ascii="宋体" w:hAnsi="宋体" w:eastAsia="宋体" w:cs="宋体"/>
                <w:color w:val="auto"/>
                <w:szCs w:val="21"/>
                <w:highlight w:val="none"/>
              </w:rPr>
            </w:pPr>
          </w:p>
        </w:tc>
      </w:tr>
      <w:tr w14:paraId="698EDE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AA5A131">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7AE1E94A">
            <w:pPr>
              <w:spacing w:line="440" w:lineRule="exa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备注</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29068D44">
            <w:pPr>
              <w:snapToGrid w:val="0"/>
              <w:jc w:val="center"/>
              <w:rPr>
                <w:rFonts w:ascii="宋体" w:hAnsi="宋体" w:eastAsia="宋体" w:cs="宋体"/>
                <w:color w:val="auto"/>
                <w:szCs w:val="21"/>
                <w:highlight w:val="none"/>
              </w:rPr>
            </w:pPr>
          </w:p>
        </w:tc>
      </w:tr>
    </w:tbl>
    <w:p w14:paraId="18E46A51">
      <w:pPr>
        <w:rPr>
          <w:rFonts w:ascii="宋体" w:hAnsi="宋体" w:eastAsia="宋体" w:cs="宋体"/>
          <w:color w:val="auto"/>
          <w:highlight w:val="none"/>
        </w:rPr>
      </w:pPr>
    </w:p>
    <w:p w14:paraId="6160216D">
      <w:pPr>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szCs w:val="21"/>
          <w:highlight w:val="none"/>
        </w:rPr>
        <w:t>填写要求：</w:t>
      </w:r>
    </w:p>
    <w:p w14:paraId="667BF772">
      <w:pPr>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szCs w:val="21"/>
          <w:highlight w:val="none"/>
        </w:rPr>
        <w:t>1. 每张表格只填写一个项目，投标人栏目据实填写。</w:t>
      </w:r>
    </w:p>
    <w:p w14:paraId="56A4A6BB">
      <w:pPr>
        <w:spacing w:line="360" w:lineRule="auto"/>
        <w:ind w:left="808" w:leftChars="285" w:hanging="210" w:hangingChars="100"/>
        <w:rPr>
          <w:rFonts w:ascii="宋体" w:hAnsi="宋体" w:eastAsia="宋体" w:cs="宋体"/>
          <w:color w:val="auto"/>
          <w:szCs w:val="21"/>
          <w:highlight w:val="none"/>
        </w:rPr>
      </w:pPr>
      <w:r>
        <w:rPr>
          <w:rFonts w:hint="eastAsia" w:ascii="宋体" w:hAnsi="宋体" w:eastAsia="宋体" w:cs="宋体"/>
          <w:color w:val="auto"/>
          <w:szCs w:val="21"/>
          <w:highlight w:val="none"/>
        </w:rPr>
        <w:t>2.本表其余栏目应与投标文件第一部分第</w:t>
      </w:r>
      <w:r>
        <w:rPr>
          <w:rFonts w:hint="eastAsia" w:ascii="Times New Roman" w:hAnsi="宋体" w:eastAsia="宋体" w:cs="宋体"/>
          <w:color w:val="auto"/>
          <w:szCs w:val="21"/>
          <w:highlight w:val="none"/>
        </w:rPr>
        <w:t>七</w:t>
      </w:r>
      <w:r>
        <w:rPr>
          <w:rFonts w:hint="eastAsia" w:ascii="宋体" w:hAnsi="宋体" w:eastAsia="宋体" w:cs="宋体"/>
          <w:color w:val="auto"/>
          <w:szCs w:val="21"/>
          <w:highlight w:val="none"/>
        </w:rPr>
        <w:t>节“商务部分评审资料”中的“</w:t>
      </w:r>
      <w:r>
        <w:rPr>
          <w:rFonts w:hint="eastAsia" w:ascii="Times New Roman" w:hAnsi="Times New Roman" w:eastAsia="宋体" w:cs="Times New Roman"/>
          <w:color w:val="auto"/>
          <w:highlight w:val="none"/>
        </w:rPr>
        <w:t>近年完成的类似项目情况表</w:t>
      </w:r>
      <w:r>
        <w:rPr>
          <w:rFonts w:hint="eastAsia" w:ascii="宋体" w:hAnsi="宋体" w:eastAsia="宋体" w:cs="宋体"/>
          <w:color w:val="auto"/>
          <w:szCs w:val="21"/>
          <w:highlight w:val="none"/>
        </w:rPr>
        <w:t>”填报内容一致。</w:t>
      </w:r>
    </w:p>
    <w:p w14:paraId="74BA7223">
      <w:pPr>
        <w:spacing w:line="360" w:lineRule="auto"/>
        <w:ind w:firstLine="525" w:firstLineChars="250"/>
        <w:rPr>
          <w:rFonts w:ascii="宋体" w:hAnsi="宋体" w:eastAsia="宋体" w:cs="宋体"/>
          <w:color w:val="auto"/>
          <w:highlight w:val="none"/>
        </w:rPr>
      </w:pPr>
      <w:r>
        <w:rPr>
          <w:rFonts w:ascii="宋体" w:hAnsi="宋体" w:eastAsia="宋体" w:cs="宋体"/>
          <w:color w:val="auto"/>
          <w:highlight w:val="none"/>
        </w:rPr>
        <w:br w:type="page"/>
      </w:r>
    </w:p>
    <w:p w14:paraId="36263051">
      <w:pPr>
        <w:keepNext/>
        <w:keepLines/>
        <w:widowControl w:val="0"/>
        <w:spacing w:before="100" w:after="0" w:line="400" w:lineRule="exact"/>
        <w:jc w:val="center"/>
        <w:outlineLvl w:val="1"/>
        <w:rPr>
          <w:rFonts w:ascii="Times New Roman" w:hAnsi="Times New Roman" w:eastAsia="黑体" w:cs="宋体"/>
          <w:b w:val="0"/>
          <w:bCs w:val="0"/>
          <w:color w:val="auto"/>
          <w:kern w:val="2"/>
          <w:sz w:val="28"/>
          <w:szCs w:val="20"/>
          <w:highlight w:val="none"/>
          <w:lang w:val="en-US" w:eastAsia="zh-CN" w:bidi="ar-SA"/>
        </w:rPr>
      </w:pPr>
      <w:bookmarkStart w:id="93" w:name="_Toc20236"/>
      <w:bookmarkStart w:id="94" w:name="_Toc81756633"/>
      <w:bookmarkStart w:id="95" w:name="_Toc23428"/>
      <w:bookmarkStart w:id="96" w:name="_Toc958057222"/>
      <w:r>
        <w:rPr>
          <w:rFonts w:hint="eastAsia" w:ascii="Times New Roman" w:hAnsi="Times New Roman" w:eastAsia="黑体" w:cs="宋体"/>
          <w:b w:val="0"/>
          <w:bCs w:val="0"/>
          <w:color w:val="auto"/>
          <w:kern w:val="2"/>
          <w:sz w:val="28"/>
          <w:szCs w:val="20"/>
          <w:highlight w:val="none"/>
          <w:lang w:val="en-US" w:eastAsia="zh-CN" w:bidi="ar-SA"/>
        </w:rPr>
        <w:t>二、拟委任的主要人员汇总表（公示用）</w:t>
      </w:r>
      <w:bookmarkEnd w:id="93"/>
      <w:bookmarkEnd w:id="94"/>
      <w:bookmarkEnd w:id="95"/>
      <w:bookmarkEnd w:id="96"/>
    </w:p>
    <w:p w14:paraId="22A5CD6E">
      <w:pPr>
        <w:spacing w:line="360" w:lineRule="auto"/>
        <w:ind w:firstLine="525" w:firstLineChars="250"/>
        <w:rPr>
          <w:rFonts w:hint="eastAsia" w:ascii="宋体" w:hAnsi="宋体" w:eastAsia="宋体" w:cs="宋体"/>
          <w:color w:val="auto"/>
          <w:highlight w:val="none"/>
        </w:rPr>
      </w:pPr>
    </w:p>
    <w:tbl>
      <w:tblPr>
        <w:tblStyle w:val="11"/>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14:paraId="21176C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noWrap w:val="0"/>
            <w:vAlign w:val="center"/>
          </w:tcPr>
          <w:p w14:paraId="40228F09">
            <w:pPr>
              <w:jc w:val="center"/>
              <w:rPr>
                <w:rFonts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序号</w:t>
            </w:r>
          </w:p>
        </w:tc>
        <w:tc>
          <w:tcPr>
            <w:tcW w:w="908" w:type="dxa"/>
            <w:vMerge w:val="restart"/>
            <w:noWrap w:val="0"/>
            <w:vAlign w:val="center"/>
          </w:tcPr>
          <w:p w14:paraId="6F720E54">
            <w:pPr>
              <w:spacing w:line="440" w:lineRule="exact"/>
              <w:jc w:val="center"/>
              <w:rPr>
                <w:rFonts w:hint="eastAsia"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本项目任职</w:t>
            </w:r>
          </w:p>
        </w:tc>
        <w:tc>
          <w:tcPr>
            <w:tcW w:w="651" w:type="dxa"/>
            <w:vMerge w:val="restart"/>
            <w:noWrap w:val="0"/>
            <w:vAlign w:val="center"/>
          </w:tcPr>
          <w:p w14:paraId="24CBC31C">
            <w:pPr>
              <w:spacing w:line="440" w:lineRule="exact"/>
              <w:jc w:val="center"/>
              <w:rPr>
                <w:rFonts w:hint="eastAsia"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姓名</w:t>
            </w:r>
          </w:p>
        </w:tc>
        <w:tc>
          <w:tcPr>
            <w:tcW w:w="709" w:type="dxa"/>
            <w:vMerge w:val="restart"/>
            <w:noWrap w:val="0"/>
            <w:vAlign w:val="center"/>
          </w:tcPr>
          <w:p w14:paraId="2C99BE02">
            <w:pPr>
              <w:spacing w:line="440" w:lineRule="exact"/>
              <w:jc w:val="center"/>
              <w:rPr>
                <w:rFonts w:hint="eastAsia"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年龄</w:t>
            </w:r>
          </w:p>
        </w:tc>
        <w:tc>
          <w:tcPr>
            <w:tcW w:w="709" w:type="dxa"/>
            <w:vMerge w:val="restart"/>
            <w:noWrap w:val="0"/>
            <w:vAlign w:val="center"/>
          </w:tcPr>
          <w:p w14:paraId="527152C5">
            <w:pPr>
              <w:spacing w:line="440" w:lineRule="exact"/>
              <w:jc w:val="center"/>
              <w:rPr>
                <w:rFonts w:hint="eastAsia"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学历</w:t>
            </w:r>
          </w:p>
        </w:tc>
        <w:tc>
          <w:tcPr>
            <w:tcW w:w="850" w:type="dxa"/>
            <w:vMerge w:val="restart"/>
            <w:noWrap w:val="0"/>
            <w:vAlign w:val="center"/>
          </w:tcPr>
          <w:p w14:paraId="224AFE93">
            <w:pPr>
              <w:spacing w:line="440" w:lineRule="exact"/>
              <w:jc w:val="center"/>
              <w:rPr>
                <w:rFonts w:hint="eastAsia"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职称</w:t>
            </w:r>
          </w:p>
        </w:tc>
        <w:tc>
          <w:tcPr>
            <w:tcW w:w="850" w:type="dxa"/>
            <w:vMerge w:val="restart"/>
            <w:noWrap w:val="0"/>
            <w:vAlign w:val="center"/>
          </w:tcPr>
          <w:p w14:paraId="652B2F3A">
            <w:pPr>
              <w:spacing w:line="440" w:lineRule="exact"/>
              <w:jc w:val="center"/>
              <w:rPr>
                <w:rFonts w:hint="eastAsia"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专业</w:t>
            </w:r>
          </w:p>
        </w:tc>
        <w:tc>
          <w:tcPr>
            <w:tcW w:w="2552" w:type="dxa"/>
            <w:gridSpan w:val="3"/>
            <w:noWrap w:val="0"/>
            <w:vAlign w:val="center"/>
          </w:tcPr>
          <w:p w14:paraId="0DBCFA5E">
            <w:pPr>
              <w:jc w:val="center"/>
              <w:rPr>
                <w:rFonts w:hint="eastAsia"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执业或职业资格证明</w:t>
            </w:r>
          </w:p>
        </w:tc>
        <w:tc>
          <w:tcPr>
            <w:tcW w:w="727" w:type="dxa"/>
            <w:vMerge w:val="restart"/>
            <w:noWrap w:val="0"/>
            <w:vAlign w:val="center"/>
          </w:tcPr>
          <w:p w14:paraId="63C7F209">
            <w:pPr>
              <w:jc w:val="center"/>
              <w:rPr>
                <w:rFonts w:hint="eastAsia"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备注</w:t>
            </w:r>
          </w:p>
        </w:tc>
      </w:tr>
      <w:tr w14:paraId="063A8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noWrap w:val="0"/>
            <w:vAlign w:val="center"/>
          </w:tcPr>
          <w:p w14:paraId="6386550B">
            <w:pPr>
              <w:jc w:val="center"/>
              <w:rPr>
                <w:rFonts w:hint="eastAsia" w:ascii="Times New Roman" w:hAnsi="Times New Roman" w:eastAsia="黑体" w:cs="Times New Roman"/>
                <w:color w:val="auto"/>
                <w:szCs w:val="21"/>
                <w:highlight w:val="none"/>
              </w:rPr>
            </w:pPr>
          </w:p>
        </w:tc>
        <w:tc>
          <w:tcPr>
            <w:tcW w:w="908" w:type="dxa"/>
            <w:vMerge w:val="continue"/>
            <w:noWrap w:val="0"/>
            <w:vAlign w:val="center"/>
          </w:tcPr>
          <w:p w14:paraId="2DFD446D">
            <w:pPr>
              <w:spacing w:line="440" w:lineRule="exact"/>
              <w:jc w:val="center"/>
              <w:rPr>
                <w:rFonts w:hint="eastAsia" w:ascii="Times New Roman" w:hAnsi="Times New Roman" w:eastAsia="黑体" w:cs="Times New Roman"/>
                <w:color w:val="auto"/>
                <w:szCs w:val="21"/>
                <w:highlight w:val="none"/>
              </w:rPr>
            </w:pPr>
          </w:p>
        </w:tc>
        <w:tc>
          <w:tcPr>
            <w:tcW w:w="651" w:type="dxa"/>
            <w:vMerge w:val="continue"/>
            <w:noWrap w:val="0"/>
            <w:vAlign w:val="center"/>
          </w:tcPr>
          <w:p w14:paraId="349168FA">
            <w:pPr>
              <w:spacing w:line="440" w:lineRule="exact"/>
              <w:jc w:val="center"/>
              <w:rPr>
                <w:rFonts w:hint="eastAsia" w:ascii="Times New Roman" w:hAnsi="Times New Roman" w:eastAsia="黑体" w:cs="Times New Roman"/>
                <w:color w:val="auto"/>
                <w:szCs w:val="21"/>
                <w:highlight w:val="none"/>
              </w:rPr>
            </w:pPr>
          </w:p>
        </w:tc>
        <w:tc>
          <w:tcPr>
            <w:tcW w:w="709" w:type="dxa"/>
            <w:vMerge w:val="continue"/>
            <w:noWrap w:val="0"/>
            <w:vAlign w:val="center"/>
          </w:tcPr>
          <w:p w14:paraId="5265A0EE">
            <w:pPr>
              <w:spacing w:line="440" w:lineRule="exact"/>
              <w:jc w:val="center"/>
              <w:rPr>
                <w:rFonts w:hint="eastAsia" w:ascii="Times New Roman" w:hAnsi="Times New Roman" w:eastAsia="黑体" w:cs="Times New Roman"/>
                <w:color w:val="auto"/>
                <w:szCs w:val="21"/>
                <w:highlight w:val="none"/>
              </w:rPr>
            </w:pPr>
          </w:p>
        </w:tc>
        <w:tc>
          <w:tcPr>
            <w:tcW w:w="709" w:type="dxa"/>
            <w:vMerge w:val="continue"/>
            <w:noWrap w:val="0"/>
            <w:vAlign w:val="center"/>
          </w:tcPr>
          <w:p w14:paraId="57B7CCD9">
            <w:pPr>
              <w:spacing w:line="440" w:lineRule="exact"/>
              <w:jc w:val="center"/>
              <w:rPr>
                <w:rFonts w:hint="eastAsia" w:ascii="Times New Roman" w:hAnsi="Times New Roman" w:eastAsia="黑体" w:cs="Times New Roman"/>
                <w:color w:val="auto"/>
                <w:szCs w:val="21"/>
                <w:highlight w:val="none"/>
              </w:rPr>
            </w:pPr>
          </w:p>
        </w:tc>
        <w:tc>
          <w:tcPr>
            <w:tcW w:w="850" w:type="dxa"/>
            <w:vMerge w:val="continue"/>
            <w:noWrap w:val="0"/>
            <w:vAlign w:val="top"/>
          </w:tcPr>
          <w:p w14:paraId="5CB50CF6">
            <w:pPr>
              <w:spacing w:line="440" w:lineRule="exact"/>
              <w:jc w:val="center"/>
              <w:rPr>
                <w:rFonts w:hint="eastAsia" w:ascii="Times New Roman" w:hAnsi="Times New Roman" w:eastAsia="黑体" w:cs="Times New Roman"/>
                <w:color w:val="auto"/>
                <w:szCs w:val="21"/>
                <w:highlight w:val="none"/>
              </w:rPr>
            </w:pPr>
          </w:p>
        </w:tc>
        <w:tc>
          <w:tcPr>
            <w:tcW w:w="850" w:type="dxa"/>
            <w:vMerge w:val="continue"/>
            <w:noWrap w:val="0"/>
            <w:vAlign w:val="center"/>
          </w:tcPr>
          <w:p w14:paraId="3C6DB0DF">
            <w:pPr>
              <w:spacing w:line="440" w:lineRule="exact"/>
              <w:jc w:val="center"/>
              <w:rPr>
                <w:rFonts w:hint="eastAsia" w:ascii="Times New Roman" w:hAnsi="Times New Roman" w:eastAsia="黑体" w:cs="Times New Roman"/>
                <w:color w:val="auto"/>
                <w:szCs w:val="21"/>
                <w:highlight w:val="none"/>
              </w:rPr>
            </w:pPr>
          </w:p>
        </w:tc>
        <w:tc>
          <w:tcPr>
            <w:tcW w:w="1135" w:type="dxa"/>
            <w:noWrap w:val="0"/>
            <w:vAlign w:val="center"/>
          </w:tcPr>
          <w:p w14:paraId="60C4D385">
            <w:pPr>
              <w:jc w:val="center"/>
              <w:rPr>
                <w:rFonts w:hint="eastAsia"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证书名称</w:t>
            </w:r>
          </w:p>
        </w:tc>
        <w:tc>
          <w:tcPr>
            <w:tcW w:w="708" w:type="dxa"/>
            <w:noWrap w:val="0"/>
            <w:vAlign w:val="center"/>
          </w:tcPr>
          <w:p w14:paraId="0D679A05">
            <w:pPr>
              <w:jc w:val="center"/>
              <w:rPr>
                <w:rFonts w:hint="eastAsia"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级别</w:t>
            </w:r>
          </w:p>
        </w:tc>
        <w:tc>
          <w:tcPr>
            <w:tcW w:w="709" w:type="dxa"/>
            <w:noWrap w:val="0"/>
            <w:vAlign w:val="center"/>
          </w:tcPr>
          <w:p w14:paraId="7A49812F">
            <w:pPr>
              <w:jc w:val="center"/>
              <w:rPr>
                <w:rFonts w:hint="eastAsia" w:ascii="Times New Roman" w:hAnsi="Times New Roman" w:eastAsia="黑体" w:cs="Times New Roman"/>
                <w:color w:val="auto"/>
                <w:szCs w:val="21"/>
                <w:highlight w:val="none"/>
              </w:rPr>
            </w:pPr>
            <w:r>
              <w:rPr>
                <w:rFonts w:hint="eastAsia" w:ascii="Times New Roman" w:hAnsi="Times New Roman" w:eastAsia="黑体" w:cs="Times New Roman"/>
                <w:color w:val="auto"/>
                <w:szCs w:val="21"/>
                <w:highlight w:val="none"/>
              </w:rPr>
              <w:t>证号</w:t>
            </w:r>
          </w:p>
        </w:tc>
        <w:tc>
          <w:tcPr>
            <w:tcW w:w="727" w:type="dxa"/>
            <w:vMerge w:val="continue"/>
            <w:noWrap w:val="0"/>
            <w:vAlign w:val="center"/>
          </w:tcPr>
          <w:p w14:paraId="4F1BDBA5">
            <w:pPr>
              <w:jc w:val="center"/>
              <w:rPr>
                <w:rFonts w:hint="eastAsia" w:ascii="Times New Roman" w:hAnsi="Times New Roman" w:eastAsia="黑体" w:cs="Times New Roman"/>
                <w:color w:val="auto"/>
                <w:szCs w:val="21"/>
                <w:highlight w:val="none"/>
              </w:rPr>
            </w:pPr>
          </w:p>
        </w:tc>
      </w:tr>
      <w:tr w14:paraId="7807E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6644D176">
            <w:pPr>
              <w:spacing w:line="440" w:lineRule="exact"/>
              <w:jc w:val="center"/>
              <w:rPr>
                <w:rFonts w:ascii="Times New Roman" w:hAnsi="Times New Roman" w:eastAsia="黑体" w:cs="Times New Roman"/>
                <w:color w:val="auto"/>
                <w:szCs w:val="21"/>
                <w:highlight w:val="none"/>
              </w:rPr>
            </w:pPr>
          </w:p>
        </w:tc>
        <w:tc>
          <w:tcPr>
            <w:tcW w:w="908" w:type="dxa"/>
            <w:noWrap w:val="0"/>
            <w:vAlign w:val="center"/>
          </w:tcPr>
          <w:p w14:paraId="04C41C80">
            <w:pPr>
              <w:spacing w:line="440" w:lineRule="exact"/>
              <w:jc w:val="center"/>
              <w:rPr>
                <w:rFonts w:ascii="Times New Roman" w:hAnsi="Times New Roman" w:eastAsia="黑体" w:cs="Times New Roman"/>
                <w:color w:val="auto"/>
                <w:szCs w:val="21"/>
                <w:highlight w:val="none"/>
              </w:rPr>
            </w:pPr>
          </w:p>
        </w:tc>
        <w:tc>
          <w:tcPr>
            <w:tcW w:w="651" w:type="dxa"/>
            <w:noWrap w:val="0"/>
            <w:vAlign w:val="center"/>
          </w:tcPr>
          <w:p w14:paraId="0D159874">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695E7AA5">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749F6CD7">
            <w:pPr>
              <w:spacing w:line="440" w:lineRule="exact"/>
              <w:jc w:val="center"/>
              <w:rPr>
                <w:rFonts w:ascii="Times New Roman" w:hAnsi="Times New Roman" w:eastAsia="黑体" w:cs="Times New Roman"/>
                <w:color w:val="auto"/>
                <w:szCs w:val="21"/>
                <w:highlight w:val="none"/>
              </w:rPr>
            </w:pPr>
          </w:p>
        </w:tc>
        <w:tc>
          <w:tcPr>
            <w:tcW w:w="850" w:type="dxa"/>
            <w:noWrap w:val="0"/>
            <w:vAlign w:val="top"/>
          </w:tcPr>
          <w:p w14:paraId="6C2E9B80">
            <w:pPr>
              <w:spacing w:line="440" w:lineRule="exact"/>
              <w:jc w:val="center"/>
              <w:rPr>
                <w:rFonts w:ascii="Times New Roman" w:hAnsi="Times New Roman" w:eastAsia="黑体" w:cs="Times New Roman"/>
                <w:color w:val="auto"/>
                <w:szCs w:val="21"/>
                <w:highlight w:val="none"/>
              </w:rPr>
            </w:pPr>
          </w:p>
        </w:tc>
        <w:tc>
          <w:tcPr>
            <w:tcW w:w="850" w:type="dxa"/>
            <w:noWrap w:val="0"/>
            <w:vAlign w:val="center"/>
          </w:tcPr>
          <w:p w14:paraId="23632A9D">
            <w:pPr>
              <w:spacing w:line="440" w:lineRule="exact"/>
              <w:jc w:val="center"/>
              <w:rPr>
                <w:rFonts w:ascii="Times New Roman" w:hAnsi="Times New Roman" w:eastAsia="黑体" w:cs="Times New Roman"/>
                <w:color w:val="auto"/>
                <w:szCs w:val="21"/>
                <w:highlight w:val="none"/>
              </w:rPr>
            </w:pPr>
          </w:p>
        </w:tc>
        <w:tc>
          <w:tcPr>
            <w:tcW w:w="1135" w:type="dxa"/>
            <w:noWrap w:val="0"/>
            <w:vAlign w:val="center"/>
          </w:tcPr>
          <w:p w14:paraId="115514FE">
            <w:pPr>
              <w:spacing w:line="440" w:lineRule="exact"/>
              <w:jc w:val="center"/>
              <w:rPr>
                <w:rFonts w:ascii="Times New Roman" w:hAnsi="Times New Roman" w:eastAsia="黑体" w:cs="Times New Roman"/>
                <w:color w:val="auto"/>
                <w:szCs w:val="21"/>
                <w:highlight w:val="none"/>
              </w:rPr>
            </w:pPr>
          </w:p>
        </w:tc>
        <w:tc>
          <w:tcPr>
            <w:tcW w:w="708" w:type="dxa"/>
            <w:noWrap w:val="0"/>
            <w:vAlign w:val="top"/>
          </w:tcPr>
          <w:p w14:paraId="3B437389">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431D4C47">
            <w:pPr>
              <w:spacing w:line="440" w:lineRule="exact"/>
              <w:jc w:val="center"/>
              <w:rPr>
                <w:rFonts w:ascii="Times New Roman" w:hAnsi="Times New Roman" w:eastAsia="黑体" w:cs="Times New Roman"/>
                <w:color w:val="auto"/>
                <w:szCs w:val="21"/>
                <w:highlight w:val="none"/>
              </w:rPr>
            </w:pPr>
          </w:p>
        </w:tc>
        <w:tc>
          <w:tcPr>
            <w:tcW w:w="727" w:type="dxa"/>
            <w:noWrap w:val="0"/>
            <w:vAlign w:val="center"/>
          </w:tcPr>
          <w:p w14:paraId="47D47924">
            <w:pPr>
              <w:spacing w:line="440" w:lineRule="exact"/>
              <w:jc w:val="center"/>
              <w:rPr>
                <w:rFonts w:ascii="Times New Roman" w:hAnsi="Times New Roman" w:eastAsia="黑体" w:cs="Times New Roman"/>
                <w:color w:val="auto"/>
                <w:szCs w:val="21"/>
                <w:highlight w:val="none"/>
              </w:rPr>
            </w:pPr>
          </w:p>
        </w:tc>
      </w:tr>
      <w:tr w14:paraId="56F9A3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25A5FF32">
            <w:pPr>
              <w:spacing w:line="440" w:lineRule="exact"/>
              <w:jc w:val="center"/>
              <w:rPr>
                <w:rFonts w:ascii="Times New Roman" w:hAnsi="Times New Roman" w:eastAsia="黑体" w:cs="Times New Roman"/>
                <w:color w:val="auto"/>
                <w:szCs w:val="21"/>
                <w:highlight w:val="none"/>
              </w:rPr>
            </w:pPr>
          </w:p>
        </w:tc>
        <w:tc>
          <w:tcPr>
            <w:tcW w:w="908" w:type="dxa"/>
            <w:noWrap w:val="0"/>
            <w:vAlign w:val="center"/>
          </w:tcPr>
          <w:p w14:paraId="5410A8F4">
            <w:pPr>
              <w:spacing w:line="440" w:lineRule="exact"/>
              <w:jc w:val="center"/>
              <w:rPr>
                <w:rFonts w:ascii="Times New Roman" w:hAnsi="Times New Roman" w:eastAsia="黑体" w:cs="Times New Roman"/>
                <w:color w:val="auto"/>
                <w:szCs w:val="21"/>
                <w:highlight w:val="none"/>
              </w:rPr>
            </w:pPr>
          </w:p>
        </w:tc>
        <w:tc>
          <w:tcPr>
            <w:tcW w:w="651" w:type="dxa"/>
            <w:noWrap w:val="0"/>
            <w:vAlign w:val="center"/>
          </w:tcPr>
          <w:p w14:paraId="7F019246">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790F82E2">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330C6712">
            <w:pPr>
              <w:spacing w:line="440" w:lineRule="exact"/>
              <w:jc w:val="center"/>
              <w:rPr>
                <w:rFonts w:ascii="Times New Roman" w:hAnsi="Times New Roman" w:eastAsia="黑体" w:cs="Times New Roman"/>
                <w:color w:val="auto"/>
                <w:szCs w:val="21"/>
                <w:highlight w:val="none"/>
              </w:rPr>
            </w:pPr>
          </w:p>
        </w:tc>
        <w:tc>
          <w:tcPr>
            <w:tcW w:w="850" w:type="dxa"/>
            <w:noWrap w:val="0"/>
            <w:vAlign w:val="top"/>
          </w:tcPr>
          <w:p w14:paraId="734BAD6F">
            <w:pPr>
              <w:spacing w:line="440" w:lineRule="exact"/>
              <w:jc w:val="center"/>
              <w:rPr>
                <w:rFonts w:ascii="Times New Roman" w:hAnsi="Times New Roman" w:eastAsia="黑体" w:cs="Times New Roman"/>
                <w:color w:val="auto"/>
                <w:szCs w:val="21"/>
                <w:highlight w:val="none"/>
              </w:rPr>
            </w:pPr>
          </w:p>
        </w:tc>
        <w:tc>
          <w:tcPr>
            <w:tcW w:w="850" w:type="dxa"/>
            <w:noWrap w:val="0"/>
            <w:vAlign w:val="center"/>
          </w:tcPr>
          <w:p w14:paraId="014502C2">
            <w:pPr>
              <w:spacing w:line="440" w:lineRule="exact"/>
              <w:jc w:val="center"/>
              <w:rPr>
                <w:rFonts w:ascii="Times New Roman" w:hAnsi="Times New Roman" w:eastAsia="黑体" w:cs="Times New Roman"/>
                <w:color w:val="auto"/>
                <w:szCs w:val="21"/>
                <w:highlight w:val="none"/>
              </w:rPr>
            </w:pPr>
          </w:p>
        </w:tc>
        <w:tc>
          <w:tcPr>
            <w:tcW w:w="1135" w:type="dxa"/>
            <w:noWrap w:val="0"/>
            <w:vAlign w:val="center"/>
          </w:tcPr>
          <w:p w14:paraId="278F493D">
            <w:pPr>
              <w:spacing w:line="440" w:lineRule="exact"/>
              <w:jc w:val="center"/>
              <w:rPr>
                <w:rFonts w:ascii="Times New Roman" w:hAnsi="Times New Roman" w:eastAsia="黑体" w:cs="Times New Roman"/>
                <w:color w:val="auto"/>
                <w:szCs w:val="21"/>
                <w:highlight w:val="none"/>
              </w:rPr>
            </w:pPr>
          </w:p>
        </w:tc>
        <w:tc>
          <w:tcPr>
            <w:tcW w:w="708" w:type="dxa"/>
            <w:noWrap w:val="0"/>
            <w:vAlign w:val="top"/>
          </w:tcPr>
          <w:p w14:paraId="3FD1AF58">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3C5F6883">
            <w:pPr>
              <w:spacing w:line="440" w:lineRule="exact"/>
              <w:jc w:val="center"/>
              <w:rPr>
                <w:rFonts w:ascii="Times New Roman" w:hAnsi="Times New Roman" w:eastAsia="黑体" w:cs="Times New Roman"/>
                <w:color w:val="auto"/>
                <w:szCs w:val="21"/>
                <w:highlight w:val="none"/>
              </w:rPr>
            </w:pPr>
          </w:p>
        </w:tc>
        <w:tc>
          <w:tcPr>
            <w:tcW w:w="727" w:type="dxa"/>
            <w:noWrap w:val="0"/>
            <w:vAlign w:val="center"/>
          </w:tcPr>
          <w:p w14:paraId="6B34A63F">
            <w:pPr>
              <w:spacing w:line="440" w:lineRule="exact"/>
              <w:jc w:val="center"/>
              <w:rPr>
                <w:rFonts w:ascii="Times New Roman" w:hAnsi="Times New Roman" w:eastAsia="黑体" w:cs="Times New Roman"/>
                <w:color w:val="auto"/>
                <w:szCs w:val="21"/>
                <w:highlight w:val="none"/>
              </w:rPr>
            </w:pPr>
          </w:p>
        </w:tc>
      </w:tr>
      <w:tr w14:paraId="41FF44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036C62BF">
            <w:pPr>
              <w:spacing w:line="440" w:lineRule="exact"/>
              <w:jc w:val="center"/>
              <w:rPr>
                <w:rFonts w:ascii="Times New Roman" w:hAnsi="Times New Roman" w:eastAsia="黑体" w:cs="Times New Roman"/>
                <w:color w:val="auto"/>
                <w:szCs w:val="21"/>
                <w:highlight w:val="none"/>
              </w:rPr>
            </w:pPr>
          </w:p>
        </w:tc>
        <w:tc>
          <w:tcPr>
            <w:tcW w:w="908" w:type="dxa"/>
            <w:noWrap w:val="0"/>
            <w:vAlign w:val="center"/>
          </w:tcPr>
          <w:p w14:paraId="3F672071">
            <w:pPr>
              <w:spacing w:line="440" w:lineRule="exact"/>
              <w:jc w:val="center"/>
              <w:rPr>
                <w:rFonts w:ascii="Times New Roman" w:hAnsi="Times New Roman" w:eastAsia="黑体" w:cs="Times New Roman"/>
                <w:color w:val="auto"/>
                <w:szCs w:val="21"/>
                <w:highlight w:val="none"/>
              </w:rPr>
            </w:pPr>
          </w:p>
        </w:tc>
        <w:tc>
          <w:tcPr>
            <w:tcW w:w="651" w:type="dxa"/>
            <w:noWrap w:val="0"/>
            <w:vAlign w:val="center"/>
          </w:tcPr>
          <w:p w14:paraId="6F467338">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449EE285">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1DFADDA0">
            <w:pPr>
              <w:spacing w:line="440" w:lineRule="exact"/>
              <w:jc w:val="center"/>
              <w:rPr>
                <w:rFonts w:ascii="Times New Roman" w:hAnsi="Times New Roman" w:eastAsia="黑体" w:cs="Times New Roman"/>
                <w:color w:val="auto"/>
                <w:szCs w:val="21"/>
                <w:highlight w:val="none"/>
              </w:rPr>
            </w:pPr>
          </w:p>
        </w:tc>
        <w:tc>
          <w:tcPr>
            <w:tcW w:w="850" w:type="dxa"/>
            <w:noWrap w:val="0"/>
            <w:vAlign w:val="top"/>
          </w:tcPr>
          <w:p w14:paraId="1F2A03AE">
            <w:pPr>
              <w:spacing w:line="440" w:lineRule="exact"/>
              <w:jc w:val="center"/>
              <w:rPr>
                <w:rFonts w:ascii="Times New Roman" w:hAnsi="Times New Roman" w:eastAsia="黑体" w:cs="Times New Roman"/>
                <w:color w:val="auto"/>
                <w:szCs w:val="21"/>
                <w:highlight w:val="none"/>
              </w:rPr>
            </w:pPr>
          </w:p>
        </w:tc>
        <w:tc>
          <w:tcPr>
            <w:tcW w:w="850" w:type="dxa"/>
            <w:noWrap w:val="0"/>
            <w:vAlign w:val="center"/>
          </w:tcPr>
          <w:p w14:paraId="295BF5A5">
            <w:pPr>
              <w:spacing w:line="440" w:lineRule="exact"/>
              <w:jc w:val="center"/>
              <w:rPr>
                <w:rFonts w:ascii="Times New Roman" w:hAnsi="Times New Roman" w:eastAsia="黑体" w:cs="Times New Roman"/>
                <w:color w:val="auto"/>
                <w:szCs w:val="21"/>
                <w:highlight w:val="none"/>
              </w:rPr>
            </w:pPr>
          </w:p>
        </w:tc>
        <w:tc>
          <w:tcPr>
            <w:tcW w:w="1135" w:type="dxa"/>
            <w:noWrap w:val="0"/>
            <w:vAlign w:val="center"/>
          </w:tcPr>
          <w:p w14:paraId="712BC557">
            <w:pPr>
              <w:spacing w:line="440" w:lineRule="exact"/>
              <w:jc w:val="center"/>
              <w:rPr>
                <w:rFonts w:ascii="Times New Roman" w:hAnsi="Times New Roman" w:eastAsia="黑体" w:cs="Times New Roman"/>
                <w:color w:val="auto"/>
                <w:szCs w:val="21"/>
                <w:highlight w:val="none"/>
              </w:rPr>
            </w:pPr>
          </w:p>
        </w:tc>
        <w:tc>
          <w:tcPr>
            <w:tcW w:w="708" w:type="dxa"/>
            <w:noWrap w:val="0"/>
            <w:vAlign w:val="top"/>
          </w:tcPr>
          <w:p w14:paraId="2537575E">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4E815ECF">
            <w:pPr>
              <w:spacing w:line="440" w:lineRule="exact"/>
              <w:jc w:val="center"/>
              <w:rPr>
                <w:rFonts w:ascii="Times New Roman" w:hAnsi="Times New Roman" w:eastAsia="黑体" w:cs="Times New Roman"/>
                <w:color w:val="auto"/>
                <w:szCs w:val="21"/>
                <w:highlight w:val="none"/>
              </w:rPr>
            </w:pPr>
          </w:p>
        </w:tc>
        <w:tc>
          <w:tcPr>
            <w:tcW w:w="727" w:type="dxa"/>
            <w:noWrap w:val="0"/>
            <w:vAlign w:val="center"/>
          </w:tcPr>
          <w:p w14:paraId="66D95A9A">
            <w:pPr>
              <w:spacing w:line="440" w:lineRule="exact"/>
              <w:jc w:val="center"/>
              <w:rPr>
                <w:rFonts w:ascii="Times New Roman" w:hAnsi="Times New Roman" w:eastAsia="黑体" w:cs="Times New Roman"/>
                <w:color w:val="auto"/>
                <w:szCs w:val="21"/>
                <w:highlight w:val="none"/>
              </w:rPr>
            </w:pPr>
          </w:p>
        </w:tc>
      </w:tr>
      <w:tr w14:paraId="5E565A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2B7B264C">
            <w:pPr>
              <w:spacing w:line="440" w:lineRule="exact"/>
              <w:jc w:val="center"/>
              <w:rPr>
                <w:rFonts w:ascii="Times New Roman" w:hAnsi="Times New Roman" w:eastAsia="黑体" w:cs="Times New Roman"/>
                <w:color w:val="auto"/>
                <w:szCs w:val="21"/>
                <w:highlight w:val="none"/>
              </w:rPr>
            </w:pPr>
          </w:p>
        </w:tc>
        <w:tc>
          <w:tcPr>
            <w:tcW w:w="908" w:type="dxa"/>
            <w:noWrap w:val="0"/>
            <w:vAlign w:val="center"/>
          </w:tcPr>
          <w:p w14:paraId="2C1B233C">
            <w:pPr>
              <w:spacing w:line="440" w:lineRule="exact"/>
              <w:jc w:val="center"/>
              <w:rPr>
                <w:rFonts w:ascii="Times New Roman" w:hAnsi="Times New Roman" w:eastAsia="黑体" w:cs="Times New Roman"/>
                <w:color w:val="auto"/>
                <w:szCs w:val="21"/>
                <w:highlight w:val="none"/>
              </w:rPr>
            </w:pPr>
          </w:p>
        </w:tc>
        <w:tc>
          <w:tcPr>
            <w:tcW w:w="651" w:type="dxa"/>
            <w:noWrap w:val="0"/>
            <w:vAlign w:val="center"/>
          </w:tcPr>
          <w:p w14:paraId="33BE67B0">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0FAF3A5A">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7D43DEF5">
            <w:pPr>
              <w:spacing w:line="440" w:lineRule="exact"/>
              <w:jc w:val="center"/>
              <w:rPr>
                <w:rFonts w:ascii="Times New Roman" w:hAnsi="Times New Roman" w:eastAsia="黑体" w:cs="Times New Roman"/>
                <w:color w:val="auto"/>
                <w:szCs w:val="21"/>
                <w:highlight w:val="none"/>
              </w:rPr>
            </w:pPr>
          </w:p>
        </w:tc>
        <w:tc>
          <w:tcPr>
            <w:tcW w:w="850" w:type="dxa"/>
            <w:noWrap w:val="0"/>
            <w:vAlign w:val="top"/>
          </w:tcPr>
          <w:p w14:paraId="12EF4D2D">
            <w:pPr>
              <w:spacing w:line="440" w:lineRule="exact"/>
              <w:jc w:val="center"/>
              <w:rPr>
                <w:rFonts w:ascii="Times New Roman" w:hAnsi="Times New Roman" w:eastAsia="黑体" w:cs="Times New Roman"/>
                <w:color w:val="auto"/>
                <w:szCs w:val="21"/>
                <w:highlight w:val="none"/>
              </w:rPr>
            </w:pPr>
          </w:p>
        </w:tc>
        <w:tc>
          <w:tcPr>
            <w:tcW w:w="850" w:type="dxa"/>
            <w:noWrap w:val="0"/>
            <w:vAlign w:val="center"/>
          </w:tcPr>
          <w:p w14:paraId="45BA0B30">
            <w:pPr>
              <w:spacing w:line="440" w:lineRule="exact"/>
              <w:jc w:val="center"/>
              <w:rPr>
                <w:rFonts w:ascii="Times New Roman" w:hAnsi="Times New Roman" w:eastAsia="黑体" w:cs="Times New Roman"/>
                <w:color w:val="auto"/>
                <w:szCs w:val="21"/>
                <w:highlight w:val="none"/>
              </w:rPr>
            </w:pPr>
          </w:p>
        </w:tc>
        <w:tc>
          <w:tcPr>
            <w:tcW w:w="1135" w:type="dxa"/>
            <w:noWrap w:val="0"/>
            <w:vAlign w:val="center"/>
          </w:tcPr>
          <w:p w14:paraId="2644CF80">
            <w:pPr>
              <w:spacing w:line="440" w:lineRule="exact"/>
              <w:jc w:val="center"/>
              <w:rPr>
                <w:rFonts w:ascii="Times New Roman" w:hAnsi="Times New Roman" w:eastAsia="黑体" w:cs="Times New Roman"/>
                <w:color w:val="auto"/>
                <w:szCs w:val="21"/>
                <w:highlight w:val="none"/>
              </w:rPr>
            </w:pPr>
          </w:p>
        </w:tc>
        <w:tc>
          <w:tcPr>
            <w:tcW w:w="708" w:type="dxa"/>
            <w:noWrap w:val="0"/>
            <w:vAlign w:val="top"/>
          </w:tcPr>
          <w:p w14:paraId="043D699F">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54ED3401">
            <w:pPr>
              <w:spacing w:line="440" w:lineRule="exact"/>
              <w:jc w:val="center"/>
              <w:rPr>
                <w:rFonts w:ascii="Times New Roman" w:hAnsi="Times New Roman" w:eastAsia="黑体" w:cs="Times New Roman"/>
                <w:color w:val="auto"/>
                <w:szCs w:val="21"/>
                <w:highlight w:val="none"/>
              </w:rPr>
            </w:pPr>
          </w:p>
        </w:tc>
        <w:tc>
          <w:tcPr>
            <w:tcW w:w="727" w:type="dxa"/>
            <w:noWrap w:val="0"/>
            <w:vAlign w:val="center"/>
          </w:tcPr>
          <w:p w14:paraId="3A6822E3">
            <w:pPr>
              <w:spacing w:line="440" w:lineRule="exact"/>
              <w:jc w:val="center"/>
              <w:rPr>
                <w:rFonts w:ascii="Times New Roman" w:hAnsi="Times New Roman" w:eastAsia="黑体" w:cs="Times New Roman"/>
                <w:color w:val="auto"/>
                <w:szCs w:val="21"/>
                <w:highlight w:val="none"/>
              </w:rPr>
            </w:pPr>
          </w:p>
        </w:tc>
      </w:tr>
      <w:tr w14:paraId="4FE7E4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17D7B526">
            <w:pPr>
              <w:spacing w:line="440" w:lineRule="exact"/>
              <w:jc w:val="center"/>
              <w:rPr>
                <w:rFonts w:ascii="Times New Roman" w:hAnsi="Times New Roman" w:eastAsia="黑体" w:cs="Times New Roman"/>
                <w:color w:val="auto"/>
                <w:szCs w:val="21"/>
                <w:highlight w:val="none"/>
              </w:rPr>
            </w:pPr>
          </w:p>
        </w:tc>
        <w:tc>
          <w:tcPr>
            <w:tcW w:w="908" w:type="dxa"/>
            <w:noWrap w:val="0"/>
            <w:vAlign w:val="center"/>
          </w:tcPr>
          <w:p w14:paraId="1BD778A6">
            <w:pPr>
              <w:spacing w:line="440" w:lineRule="exact"/>
              <w:jc w:val="center"/>
              <w:rPr>
                <w:rFonts w:ascii="Times New Roman" w:hAnsi="Times New Roman" w:eastAsia="黑体" w:cs="Times New Roman"/>
                <w:color w:val="auto"/>
                <w:szCs w:val="21"/>
                <w:highlight w:val="none"/>
              </w:rPr>
            </w:pPr>
          </w:p>
        </w:tc>
        <w:tc>
          <w:tcPr>
            <w:tcW w:w="651" w:type="dxa"/>
            <w:noWrap w:val="0"/>
            <w:vAlign w:val="center"/>
          </w:tcPr>
          <w:p w14:paraId="68D97BBC">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44E8542E">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4E007B2C">
            <w:pPr>
              <w:spacing w:line="440" w:lineRule="exact"/>
              <w:jc w:val="center"/>
              <w:rPr>
                <w:rFonts w:ascii="Times New Roman" w:hAnsi="Times New Roman" w:eastAsia="黑体" w:cs="Times New Roman"/>
                <w:color w:val="auto"/>
                <w:szCs w:val="21"/>
                <w:highlight w:val="none"/>
              </w:rPr>
            </w:pPr>
          </w:p>
        </w:tc>
        <w:tc>
          <w:tcPr>
            <w:tcW w:w="850" w:type="dxa"/>
            <w:noWrap w:val="0"/>
            <w:vAlign w:val="top"/>
          </w:tcPr>
          <w:p w14:paraId="52C8F382">
            <w:pPr>
              <w:spacing w:line="440" w:lineRule="exact"/>
              <w:jc w:val="center"/>
              <w:rPr>
                <w:rFonts w:ascii="Times New Roman" w:hAnsi="Times New Roman" w:eastAsia="黑体" w:cs="Times New Roman"/>
                <w:color w:val="auto"/>
                <w:szCs w:val="21"/>
                <w:highlight w:val="none"/>
              </w:rPr>
            </w:pPr>
          </w:p>
        </w:tc>
        <w:tc>
          <w:tcPr>
            <w:tcW w:w="850" w:type="dxa"/>
            <w:noWrap w:val="0"/>
            <w:vAlign w:val="center"/>
          </w:tcPr>
          <w:p w14:paraId="7AA60E7B">
            <w:pPr>
              <w:spacing w:line="440" w:lineRule="exact"/>
              <w:jc w:val="center"/>
              <w:rPr>
                <w:rFonts w:ascii="Times New Roman" w:hAnsi="Times New Roman" w:eastAsia="黑体" w:cs="Times New Roman"/>
                <w:color w:val="auto"/>
                <w:szCs w:val="21"/>
                <w:highlight w:val="none"/>
              </w:rPr>
            </w:pPr>
          </w:p>
        </w:tc>
        <w:tc>
          <w:tcPr>
            <w:tcW w:w="1135" w:type="dxa"/>
            <w:noWrap w:val="0"/>
            <w:vAlign w:val="center"/>
          </w:tcPr>
          <w:p w14:paraId="2D65B358">
            <w:pPr>
              <w:spacing w:line="440" w:lineRule="exact"/>
              <w:jc w:val="center"/>
              <w:rPr>
                <w:rFonts w:ascii="Times New Roman" w:hAnsi="Times New Roman" w:eastAsia="黑体" w:cs="Times New Roman"/>
                <w:color w:val="auto"/>
                <w:szCs w:val="21"/>
                <w:highlight w:val="none"/>
              </w:rPr>
            </w:pPr>
          </w:p>
        </w:tc>
        <w:tc>
          <w:tcPr>
            <w:tcW w:w="708" w:type="dxa"/>
            <w:noWrap w:val="0"/>
            <w:vAlign w:val="top"/>
          </w:tcPr>
          <w:p w14:paraId="5F4C93EC">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1A156A4C">
            <w:pPr>
              <w:spacing w:line="440" w:lineRule="exact"/>
              <w:jc w:val="center"/>
              <w:rPr>
                <w:rFonts w:ascii="Times New Roman" w:hAnsi="Times New Roman" w:eastAsia="黑体" w:cs="Times New Roman"/>
                <w:color w:val="auto"/>
                <w:szCs w:val="21"/>
                <w:highlight w:val="none"/>
              </w:rPr>
            </w:pPr>
          </w:p>
        </w:tc>
        <w:tc>
          <w:tcPr>
            <w:tcW w:w="727" w:type="dxa"/>
            <w:noWrap w:val="0"/>
            <w:vAlign w:val="center"/>
          </w:tcPr>
          <w:p w14:paraId="005E22BC">
            <w:pPr>
              <w:spacing w:line="440" w:lineRule="exact"/>
              <w:jc w:val="center"/>
              <w:rPr>
                <w:rFonts w:ascii="Times New Roman" w:hAnsi="Times New Roman" w:eastAsia="黑体" w:cs="Times New Roman"/>
                <w:color w:val="auto"/>
                <w:szCs w:val="21"/>
                <w:highlight w:val="none"/>
              </w:rPr>
            </w:pPr>
          </w:p>
        </w:tc>
      </w:tr>
      <w:tr w14:paraId="195167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2437A821">
            <w:pPr>
              <w:spacing w:line="440" w:lineRule="exact"/>
              <w:jc w:val="center"/>
              <w:rPr>
                <w:rFonts w:ascii="Times New Roman" w:hAnsi="Times New Roman" w:eastAsia="黑体" w:cs="Times New Roman"/>
                <w:color w:val="auto"/>
                <w:szCs w:val="21"/>
                <w:highlight w:val="none"/>
              </w:rPr>
            </w:pPr>
          </w:p>
        </w:tc>
        <w:tc>
          <w:tcPr>
            <w:tcW w:w="908" w:type="dxa"/>
            <w:noWrap w:val="0"/>
            <w:vAlign w:val="center"/>
          </w:tcPr>
          <w:p w14:paraId="111AD96B">
            <w:pPr>
              <w:spacing w:line="440" w:lineRule="exact"/>
              <w:jc w:val="center"/>
              <w:rPr>
                <w:rFonts w:ascii="Times New Roman" w:hAnsi="Times New Roman" w:eastAsia="黑体" w:cs="Times New Roman"/>
                <w:color w:val="auto"/>
                <w:szCs w:val="21"/>
                <w:highlight w:val="none"/>
              </w:rPr>
            </w:pPr>
          </w:p>
        </w:tc>
        <w:tc>
          <w:tcPr>
            <w:tcW w:w="651" w:type="dxa"/>
            <w:noWrap w:val="0"/>
            <w:vAlign w:val="center"/>
          </w:tcPr>
          <w:p w14:paraId="38B3B7CC">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1F9C3978">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09BD40AB">
            <w:pPr>
              <w:spacing w:line="440" w:lineRule="exact"/>
              <w:jc w:val="center"/>
              <w:rPr>
                <w:rFonts w:ascii="Times New Roman" w:hAnsi="Times New Roman" w:eastAsia="黑体" w:cs="Times New Roman"/>
                <w:color w:val="auto"/>
                <w:szCs w:val="21"/>
                <w:highlight w:val="none"/>
              </w:rPr>
            </w:pPr>
          </w:p>
        </w:tc>
        <w:tc>
          <w:tcPr>
            <w:tcW w:w="850" w:type="dxa"/>
            <w:noWrap w:val="0"/>
            <w:vAlign w:val="top"/>
          </w:tcPr>
          <w:p w14:paraId="6466D6DA">
            <w:pPr>
              <w:spacing w:line="440" w:lineRule="exact"/>
              <w:jc w:val="center"/>
              <w:rPr>
                <w:rFonts w:ascii="Times New Roman" w:hAnsi="Times New Roman" w:eastAsia="黑体" w:cs="Times New Roman"/>
                <w:color w:val="auto"/>
                <w:szCs w:val="21"/>
                <w:highlight w:val="none"/>
              </w:rPr>
            </w:pPr>
          </w:p>
        </w:tc>
        <w:tc>
          <w:tcPr>
            <w:tcW w:w="850" w:type="dxa"/>
            <w:noWrap w:val="0"/>
            <w:vAlign w:val="center"/>
          </w:tcPr>
          <w:p w14:paraId="7BA98671">
            <w:pPr>
              <w:spacing w:line="440" w:lineRule="exact"/>
              <w:jc w:val="center"/>
              <w:rPr>
                <w:rFonts w:ascii="Times New Roman" w:hAnsi="Times New Roman" w:eastAsia="黑体" w:cs="Times New Roman"/>
                <w:color w:val="auto"/>
                <w:szCs w:val="21"/>
                <w:highlight w:val="none"/>
              </w:rPr>
            </w:pPr>
          </w:p>
        </w:tc>
        <w:tc>
          <w:tcPr>
            <w:tcW w:w="1135" w:type="dxa"/>
            <w:noWrap w:val="0"/>
            <w:vAlign w:val="center"/>
          </w:tcPr>
          <w:p w14:paraId="4B0D1732">
            <w:pPr>
              <w:spacing w:line="440" w:lineRule="exact"/>
              <w:jc w:val="center"/>
              <w:rPr>
                <w:rFonts w:ascii="Times New Roman" w:hAnsi="Times New Roman" w:eastAsia="黑体" w:cs="Times New Roman"/>
                <w:color w:val="auto"/>
                <w:szCs w:val="21"/>
                <w:highlight w:val="none"/>
              </w:rPr>
            </w:pPr>
          </w:p>
        </w:tc>
        <w:tc>
          <w:tcPr>
            <w:tcW w:w="708" w:type="dxa"/>
            <w:noWrap w:val="0"/>
            <w:vAlign w:val="top"/>
          </w:tcPr>
          <w:p w14:paraId="48D2007F">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0798FFF5">
            <w:pPr>
              <w:spacing w:line="440" w:lineRule="exact"/>
              <w:jc w:val="center"/>
              <w:rPr>
                <w:rFonts w:ascii="Times New Roman" w:hAnsi="Times New Roman" w:eastAsia="黑体" w:cs="Times New Roman"/>
                <w:color w:val="auto"/>
                <w:szCs w:val="21"/>
                <w:highlight w:val="none"/>
              </w:rPr>
            </w:pPr>
          </w:p>
        </w:tc>
        <w:tc>
          <w:tcPr>
            <w:tcW w:w="727" w:type="dxa"/>
            <w:noWrap w:val="0"/>
            <w:vAlign w:val="center"/>
          </w:tcPr>
          <w:p w14:paraId="579C0129">
            <w:pPr>
              <w:spacing w:line="440" w:lineRule="exact"/>
              <w:jc w:val="center"/>
              <w:rPr>
                <w:rFonts w:ascii="Times New Roman" w:hAnsi="Times New Roman" w:eastAsia="黑体" w:cs="Times New Roman"/>
                <w:color w:val="auto"/>
                <w:szCs w:val="21"/>
                <w:highlight w:val="none"/>
              </w:rPr>
            </w:pPr>
          </w:p>
        </w:tc>
      </w:tr>
      <w:tr w14:paraId="7356A1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0118A3A9">
            <w:pPr>
              <w:spacing w:line="440" w:lineRule="exact"/>
              <w:jc w:val="center"/>
              <w:rPr>
                <w:rFonts w:ascii="Times New Roman" w:hAnsi="Times New Roman" w:eastAsia="黑体" w:cs="Times New Roman"/>
                <w:color w:val="auto"/>
                <w:szCs w:val="21"/>
                <w:highlight w:val="none"/>
              </w:rPr>
            </w:pPr>
          </w:p>
        </w:tc>
        <w:tc>
          <w:tcPr>
            <w:tcW w:w="908" w:type="dxa"/>
            <w:noWrap w:val="0"/>
            <w:vAlign w:val="center"/>
          </w:tcPr>
          <w:p w14:paraId="00FA6F95">
            <w:pPr>
              <w:spacing w:line="440" w:lineRule="exact"/>
              <w:jc w:val="center"/>
              <w:rPr>
                <w:rFonts w:ascii="Times New Roman" w:hAnsi="Times New Roman" w:eastAsia="黑体" w:cs="Times New Roman"/>
                <w:color w:val="auto"/>
                <w:szCs w:val="21"/>
                <w:highlight w:val="none"/>
              </w:rPr>
            </w:pPr>
          </w:p>
        </w:tc>
        <w:tc>
          <w:tcPr>
            <w:tcW w:w="651" w:type="dxa"/>
            <w:noWrap w:val="0"/>
            <w:vAlign w:val="center"/>
          </w:tcPr>
          <w:p w14:paraId="621AF510">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7CC51DDE">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0E9079FC">
            <w:pPr>
              <w:spacing w:line="440" w:lineRule="exact"/>
              <w:jc w:val="center"/>
              <w:rPr>
                <w:rFonts w:ascii="Times New Roman" w:hAnsi="Times New Roman" w:eastAsia="黑体" w:cs="Times New Roman"/>
                <w:color w:val="auto"/>
                <w:szCs w:val="21"/>
                <w:highlight w:val="none"/>
              </w:rPr>
            </w:pPr>
          </w:p>
        </w:tc>
        <w:tc>
          <w:tcPr>
            <w:tcW w:w="850" w:type="dxa"/>
            <w:noWrap w:val="0"/>
            <w:vAlign w:val="top"/>
          </w:tcPr>
          <w:p w14:paraId="1FD58841">
            <w:pPr>
              <w:spacing w:line="440" w:lineRule="exact"/>
              <w:jc w:val="center"/>
              <w:rPr>
                <w:rFonts w:ascii="Times New Roman" w:hAnsi="Times New Roman" w:eastAsia="黑体" w:cs="Times New Roman"/>
                <w:color w:val="auto"/>
                <w:szCs w:val="21"/>
                <w:highlight w:val="none"/>
              </w:rPr>
            </w:pPr>
          </w:p>
        </w:tc>
        <w:tc>
          <w:tcPr>
            <w:tcW w:w="850" w:type="dxa"/>
            <w:noWrap w:val="0"/>
            <w:vAlign w:val="center"/>
          </w:tcPr>
          <w:p w14:paraId="0FF9A00F">
            <w:pPr>
              <w:spacing w:line="440" w:lineRule="exact"/>
              <w:jc w:val="center"/>
              <w:rPr>
                <w:rFonts w:ascii="Times New Roman" w:hAnsi="Times New Roman" w:eastAsia="黑体" w:cs="Times New Roman"/>
                <w:color w:val="auto"/>
                <w:szCs w:val="21"/>
                <w:highlight w:val="none"/>
              </w:rPr>
            </w:pPr>
          </w:p>
        </w:tc>
        <w:tc>
          <w:tcPr>
            <w:tcW w:w="1135" w:type="dxa"/>
            <w:noWrap w:val="0"/>
            <w:vAlign w:val="center"/>
          </w:tcPr>
          <w:p w14:paraId="113699A0">
            <w:pPr>
              <w:spacing w:line="440" w:lineRule="exact"/>
              <w:jc w:val="center"/>
              <w:rPr>
                <w:rFonts w:ascii="Times New Roman" w:hAnsi="Times New Roman" w:eastAsia="黑体" w:cs="Times New Roman"/>
                <w:color w:val="auto"/>
                <w:szCs w:val="21"/>
                <w:highlight w:val="none"/>
              </w:rPr>
            </w:pPr>
          </w:p>
        </w:tc>
        <w:tc>
          <w:tcPr>
            <w:tcW w:w="708" w:type="dxa"/>
            <w:noWrap w:val="0"/>
            <w:vAlign w:val="top"/>
          </w:tcPr>
          <w:p w14:paraId="62EC83F0">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400E4528">
            <w:pPr>
              <w:spacing w:line="440" w:lineRule="exact"/>
              <w:jc w:val="center"/>
              <w:rPr>
                <w:rFonts w:ascii="Times New Roman" w:hAnsi="Times New Roman" w:eastAsia="黑体" w:cs="Times New Roman"/>
                <w:color w:val="auto"/>
                <w:szCs w:val="21"/>
                <w:highlight w:val="none"/>
              </w:rPr>
            </w:pPr>
          </w:p>
        </w:tc>
        <w:tc>
          <w:tcPr>
            <w:tcW w:w="727" w:type="dxa"/>
            <w:noWrap w:val="0"/>
            <w:vAlign w:val="center"/>
          </w:tcPr>
          <w:p w14:paraId="59E9904D">
            <w:pPr>
              <w:spacing w:line="440" w:lineRule="exact"/>
              <w:jc w:val="center"/>
              <w:rPr>
                <w:rFonts w:ascii="Times New Roman" w:hAnsi="Times New Roman" w:eastAsia="黑体" w:cs="Times New Roman"/>
                <w:color w:val="auto"/>
                <w:szCs w:val="21"/>
                <w:highlight w:val="none"/>
              </w:rPr>
            </w:pPr>
          </w:p>
        </w:tc>
      </w:tr>
      <w:tr w14:paraId="6FA4F4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6607A4C0">
            <w:pPr>
              <w:spacing w:line="440" w:lineRule="exact"/>
              <w:jc w:val="center"/>
              <w:rPr>
                <w:rFonts w:ascii="Times New Roman" w:hAnsi="Times New Roman" w:eastAsia="黑体" w:cs="Times New Roman"/>
                <w:color w:val="auto"/>
                <w:szCs w:val="21"/>
                <w:highlight w:val="none"/>
              </w:rPr>
            </w:pPr>
          </w:p>
        </w:tc>
        <w:tc>
          <w:tcPr>
            <w:tcW w:w="908" w:type="dxa"/>
            <w:noWrap w:val="0"/>
            <w:vAlign w:val="center"/>
          </w:tcPr>
          <w:p w14:paraId="715D633D">
            <w:pPr>
              <w:spacing w:line="440" w:lineRule="exact"/>
              <w:jc w:val="center"/>
              <w:rPr>
                <w:rFonts w:ascii="Times New Roman" w:hAnsi="Times New Roman" w:eastAsia="黑体" w:cs="Times New Roman"/>
                <w:color w:val="auto"/>
                <w:szCs w:val="21"/>
                <w:highlight w:val="none"/>
              </w:rPr>
            </w:pPr>
          </w:p>
        </w:tc>
        <w:tc>
          <w:tcPr>
            <w:tcW w:w="651" w:type="dxa"/>
            <w:noWrap w:val="0"/>
            <w:vAlign w:val="center"/>
          </w:tcPr>
          <w:p w14:paraId="3C3320DC">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4708593D">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74C9C3FE">
            <w:pPr>
              <w:spacing w:line="440" w:lineRule="exact"/>
              <w:jc w:val="center"/>
              <w:rPr>
                <w:rFonts w:ascii="Times New Roman" w:hAnsi="Times New Roman" w:eastAsia="黑体" w:cs="Times New Roman"/>
                <w:color w:val="auto"/>
                <w:szCs w:val="21"/>
                <w:highlight w:val="none"/>
              </w:rPr>
            </w:pPr>
          </w:p>
        </w:tc>
        <w:tc>
          <w:tcPr>
            <w:tcW w:w="850" w:type="dxa"/>
            <w:noWrap w:val="0"/>
            <w:vAlign w:val="top"/>
          </w:tcPr>
          <w:p w14:paraId="3B385325">
            <w:pPr>
              <w:spacing w:line="440" w:lineRule="exact"/>
              <w:jc w:val="center"/>
              <w:rPr>
                <w:rFonts w:ascii="Times New Roman" w:hAnsi="Times New Roman" w:eastAsia="黑体" w:cs="Times New Roman"/>
                <w:color w:val="auto"/>
                <w:szCs w:val="21"/>
                <w:highlight w:val="none"/>
              </w:rPr>
            </w:pPr>
          </w:p>
        </w:tc>
        <w:tc>
          <w:tcPr>
            <w:tcW w:w="850" w:type="dxa"/>
            <w:noWrap w:val="0"/>
            <w:vAlign w:val="center"/>
          </w:tcPr>
          <w:p w14:paraId="2C8C641A">
            <w:pPr>
              <w:spacing w:line="440" w:lineRule="exact"/>
              <w:jc w:val="center"/>
              <w:rPr>
                <w:rFonts w:ascii="Times New Roman" w:hAnsi="Times New Roman" w:eastAsia="黑体" w:cs="Times New Roman"/>
                <w:color w:val="auto"/>
                <w:szCs w:val="21"/>
                <w:highlight w:val="none"/>
              </w:rPr>
            </w:pPr>
          </w:p>
        </w:tc>
        <w:tc>
          <w:tcPr>
            <w:tcW w:w="1135" w:type="dxa"/>
            <w:noWrap w:val="0"/>
            <w:vAlign w:val="center"/>
          </w:tcPr>
          <w:p w14:paraId="07F0D23E">
            <w:pPr>
              <w:spacing w:line="440" w:lineRule="exact"/>
              <w:jc w:val="center"/>
              <w:rPr>
                <w:rFonts w:ascii="Times New Roman" w:hAnsi="Times New Roman" w:eastAsia="黑体" w:cs="Times New Roman"/>
                <w:color w:val="auto"/>
                <w:szCs w:val="21"/>
                <w:highlight w:val="none"/>
              </w:rPr>
            </w:pPr>
          </w:p>
        </w:tc>
        <w:tc>
          <w:tcPr>
            <w:tcW w:w="708" w:type="dxa"/>
            <w:noWrap w:val="0"/>
            <w:vAlign w:val="top"/>
          </w:tcPr>
          <w:p w14:paraId="68CBB1DF">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31878DA6">
            <w:pPr>
              <w:spacing w:line="440" w:lineRule="exact"/>
              <w:jc w:val="center"/>
              <w:rPr>
                <w:rFonts w:ascii="Times New Roman" w:hAnsi="Times New Roman" w:eastAsia="黑体" w:cs="Times New Roman"/>
                <w:color w:val="auto"/>
                <w:szCs w:val="21"/>
                <w:highlight w:val="none"/>
              </w:rPr>
            </w:pPr>
          </w:p>
        </w:tc>
        <w:tc>
          <w:tcPr>
            <w:tcW w:w="727" w:type="dxa"/>
            <w:noWrap w:val="0"/>
            <w:vAlign w:val="center"/>
          </w:tcPr>
          <w:p w14:paraId="7DA1F510">
            <w:pPr>
              <w:spacing w:line="440" w:lineRule="exact"/>
              <w:jc w:val="center"/>
              <w:rPr>
                <w:rFonts w:ascii="Times New Roman" w:hAnsi="Times New Roman" w:eastAsia="黑体" w:cs="Times New Roman"/>
                <w:color w:val="auto"/>
                <w:szCs w:val="21"/>
                <w:highlight w:val="none"/>
              </w:rPr>
            </w:pPr>
          </w:p>
        </w:tc>
      </w:tr>
      <w:tr w14:paraId="777689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1F625D95">
            <w:pPr>
              <w:spacing w:line="440" w:lineRule="exact"/>
              <w:jc w:val="center"/>
              <w:rPr>
                <w:rFonts w:ascii="Times New Roman" w:hAnsi="Times New Roman" w:eastAsia="黑体" w:cs="Times New Roman"/>
                <w:color w:val="auto"/>
                <w:szCs w:val="21"/>
                <w:highlight w:val="none"/>
              </w:rPr>
            </w:pPr>
          </w:p>
        </w:tc>
        <w:tc>
          <w:tcPr>
            <w:tcW w:w="908" w:type="dxa"/>
            <w:noWrap w:val="0"/>
            <w:vAlign w:val="center"/>
          </w:tcPr>
          <w:p w14:paraId="538EA4DB">
            <w:pPr>
              <w:spacing w:line="440" w:lineRule="exact"/>
              <w:jc w:val="center"/>
              <w:rPr>
                <w:rFonts w:ascii="Times New Roman" w:hAnsi="Times New Roman" w:eastAsia="黑体" w:cs="Times New Roman"/>
                <w:color w:val="auto"/>
                <w:szCs w:val="21"/>
                <w:highlight w:val="none"/>
              </w:rPr>
            </w:pPr>
          </w:p>
        </w:tc>
        <w:tc>
          <w:tcPr>
            <w:tcW w:w="651" w:type="dxa"/>
            <w:noWrap w:val="0"/>
            <w:vAlign w:val="center"/>
          </w:tcPr>
          <w:p w14:paraId="07184FD5">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09327380">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3CF026E1">
            <w:pPr>
              <w:spacing w:line="440" w:lineRule="exact"/>
              <w:jc w:val="center"/>
              <w:rPr>
                <w:rFonts w:ascii="Times New Roman" w:hAnsi="Times New Roman" w:eastAsia="黑体" w:cs="Times New Roman"/>
                <w:color w:val="auto"/>
                <w:szCs w:val="21"/>
                <w:highlight w:val="none"/>
              </w:rPr>
            </w:pPr>
          </w:p>
        </w:tc>
        <w:tc>
          <w:tcPr>
            <w:tcW w:w="850" w:type="dxa"/>
            <w:noWrap w:val="0"/>
            <w:vAlign w:val="top"/>
          </w:tcPr>
          <w:p w14:paraId="0E477AAB">
            <w:pPr>
              <w:spacing w:line="440" w:lineRule="exact"/>
              <w:jc w:val="center"/>
              <w:rPr>
                <w:rFonts w:ascii="Times New Roman" w:hAnsi="Times New Roman" w:eastAsia="黑体" w:cs="Times New Roman"/>
                <w:color w:val="auto"/>
                <w:szCs w:val="21"/>
                <w:highlight w:val="none"/>
              </w:rPr>
            </w:pPr>
          </w:p>
        </w:tc>
        <w:tc>
          <w:tcPr>
            <w:tcW w:w="850" w:type="dxa"/>
            <w:noWrap w:val="0"/>
            <w:vAlign w:val="center"/>
          </w:tcPr>
          <w:p w14:paraId="1F998BC8">
            <w:pPr>
              <w:spacing w:line="440" w:lineRule="exact"/>
              <w:jc w:val="center"/>
              <w:rPr>
                <w:rFonts w:ascii="Times New Roman" w:hAnsi="Times New Roman" w:eastAsia="黑体" w:cs="Times New Roman"/>
                <w:color w:val="auto"/>
                <w:szCs w:val="21"/>
                <w:highlight w:val="none"/>
              </w:rPr>
            </w:pPr>
          </w:p>
        </w:tc>
        <w:tc>
          <w:tcPr>
            <w:tcW w:w="1135" w:type="dxa"/>
            <w:noWrap w:val="0"/>
            <w:vAlign w:val="center"/>
          </w:tcPr>
          <w:p w14:paraId="1ED66568">
            <w:pPr>
              <w:spacing w:line="440" w:lineRule="exact"/>
              <w:jc w:val="center"/>
              <w:rPr>
                <w:rFonts w:ascii="Times New Roman" w:hAnsi="Times New Roman" w:eastAsia="黑体" w:cs="Times New Roman"/>
                <w:color w:val="auto"/>
                <w:szCs w:val="21"/>
                <w:highlight w:val="none"/>
              </w:rPr>
            </w:pPr>
          </w:p>
        </w:tc>
        <w:tc>
          <w:tcPr>
            <w:tcW w:w="708" w:type="dxa"/>
            <w:noWrap w:val="0"/>
            <w:vAlign w:val="top"/>
          </w:tcPr>
          <w:p w14:paraId="0B23D5D6">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37C795DE">
            <w:pPr>
              <w:spacing w:line="440" w:lineRule="exact"/>
              <w:jc w:val="center"/>
              <w:rPr>
                <w:rFonts w:ascii="Times New Roman" w:hAnsi="Times New Roman" w:eastAsia="黑体" w:cs="Times New Roman"/>
                <w:color w:val="auto"/>
                <w:szCs w:val="21"/>
                <w:highlight w:val="none"/>
              </w:rPr>
            </w:pPr>
          </w:p>
        </w:tc>
        <w:tc>
          <w:tcPr>
            <w:tcW w:w="727" w:type="dxa"/>
            <w:noWrap w:val="0"/>
            <w:vAlign w:val="center"/>
          </w:tcPr>
          <w:p w14:paraId="6C5B4248">
            <w:pPr>
              <w:spacing w:line="440" w:lineRule="exact"/>
              <w:jc w:val="center"/>
              <w:rPr>
                <w:rFonts w:ascii="Times New Roman" w:hAnsi="Times New Roman" w:eastAsia="黑体" w:cs="Times New Roman"/>
                <w:color w:val="auto"/>
                <w:szCs w:val="21"/>
                <w:highlight w:val="none"/>
              </w:rPr>
            </w:pPr>
          </w:p>
        </w:tc>
      </w:tr>
      <w:tr w14:paraId="3709B7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4670B4A3">
            <w:pPr>
              <w:spacing w:line="440" w:lineRule="exact"/>
              <w:jc w:val="center"/>
              <w:rPr>
                <w:rFonts w:ascii="Times New Roman" w:hAnsi="Times New Roman" w:eastAsia="黑体" w:cs="Times New Roman"/>
                <w:color w:val="auto"/>
                <w:szCs w:val="21"/>
                <w:highlight w:val="none"/>
              </w:rPr>
            </w:pPr>
          </w:p>
        </w:tc>
        <w:tc>
          <w:tcPr>
            <w:tcW w:w="908" w:type="dxa"/>
            <w:noWrap w:val="0"/>
            <w:vAlign w:val="center"/>
          </w:tcPr>
          <w:p w14:paraId="31F0C49C">
            <w:pPr>
              <w:spacing w:line="440" w:lineRule="exact"/>
              <w:jc w:val="center"/>
              <w:rPr>
                <w:rFonts w:ascii="Times New Roman" w:hAnsi="Times New Roman" w:eastAsia="黑体" w:cs="Times New Roman"/>
                <w:color w:val="auto"/>
                <w:szCs w:val="21"/>
                <w:highlight w:val="none"/>
              </w:rPr>
            </w:pPr>
          </w:p>
        </w:tc>
        <w:tc>
          <w:tcPr>
            <w:tcW w:w="651" w:type="dxa"/>
            <w:noWrap w:val="0"/>
            <w:vAlign w:val="center"/>
          </w:tcPr>
          <w:p w14:paraId="44D11BC9">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52567F74">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49C5FE85">
            <w:pPr>
              <w:spacing w:line="440" w:lineRule="exact"/>
              <w:jc w:val="center"/>
              <w:rPr>
                <w:rFonts w:ascii="Times New Roman" w:hAnsi="Times New Roman" w:eastAsia="黑体" w:cs="Times New Roman"/>
                <w:color w:val="auto"/>
                <w:szCs w:val="21"/>
                <w:highlight w:val="none"/>
              </w:rPr>
            </w:pPr>
          </w:p>
        </w:tc>
        <w:tc>
          <w:tcPr>
            <w:tcW w:w="850" w:type="dxa"/>
            <w:noWrap w:val="0"/>
            <w:vAlign w:val="top"/>
          </w:tcPr>
          <w:p w14:paraId="2041E733">
            <w:pPr>
              <w:spacing w:line="440" w:lineRule="exact"/>
              <w:jc w:val="center"/>
              <w:rPr>
                <w:rFonts w:ascii="Times New Roman" w:hAnsi="Times New Roman" w:eastAsia="黑体" w:cs="Times New Roman"/>
                <w:color w:val="auto"/>
                <w:szCs w:val="21"/>
                <w:highlight w:val="none"/>
              </w:rPr>
            </w:pPr>
          </w:p>
        </w:tc>
        <w:tc>
          <w:tcPr>
            <w:tcW w:w="850" w:type="dxa"/>
            <w:noWrap w:val="0"/>
            <w:vAlign w:val="center"/>
          </w:tcPr>
          <w:p w14:paraId="709F78D2">
            <w:pPr>
              <w:spacing w:line="440" w:lineRule="exact"/>
              <w:jc w:val="center"/>
              <w:rPr>
                <w:rFonts w:ascii="Times New Roman" w:hAnsi="Times New Roman" w:eastAsia="黑体" w:cs="Times New Roman"/>
                <w:color w:val="auto"/>
                <w:szCs w:val="21"/>
                <w:highlight w:val="none"/>
              </w:rPr>
            </w:pPr>
          </w:p>
        </w:tc>
        <w:tc>
          <w:tcPr>
            <w:tcW w:w="1135" w:type="dxa"/>
            <w:noWrap w:val="0"/>
            <w:vAlign w:val="center"/>
          </w:tcPr>
          <w:p w14:paraId="25655361">
            <w:pPr>
              <w:spacing w:line="440" w:lineRule="exact"/>
              <w:jc w:val="center"/>
              <w:rPr>
                <w:rFonts w:ascii="Times New Roman" w:hAnsi="Times New Roman" w:eastAsia="黑体" w:cs="Times New Roman"/>
                <w:color w:val="auto"/>
                <w:szCs w:val="21"/>
                <w:highlight w:val="none"/>
              </w:rPr>
            </w:pPr>
          </w:p>
        </w:tc>
        <w:tc>
          <w:tcPr>
            <w:tcW w:w="708" w:type="dxa"/>
            <w:noWrap w:val="0"/>
            <w:vAlign w:val="top"/>
          </w:tcPr>
          <w:p w14:paraId="5DE36A28">
            <w:pPr>
              <w:spacing w:line="440" w:lineRule="exact"/>
              <w:jc w:val="center"/>
              <w:rPr>
                <w:rFonts w:ascii="Times New Roman" w:hAnsi="Times New Roman" w:eastAsia="黑体" w:cs="Times New Roman"/>
                <w:color w:val="auto"/>
                <w:szCs w:val="21"/>
                <w:highlight w:val="none"/>
              </w:rPr>
            </w:pPr>
          </w:p>
        </w:tc>
        <w:tc>
          <w:tcPr>
            <w:tcW w:w="709" w:type="dxa"/>
            <w:noWrap w:val="0"/>
            <w:vAlign w:val="center"/>
          </w:tcPr>
          <w:p w14:paraId="3FE3109E">
            <w:pPr>
              <w:spacing w:line="440" w:lineRule="exact"/>
              <w:jc w:val="center"/>
              <w:rPr>
                <w:rFonts w:ascii="Times New Roman" w:hAnsi="Times New Roman" w:eastAsia="黑体" w:cs="Times New Roman"/>
                <w:color w:val="auto"/>
                <w:szCs w:val="21"/>
                <w:highlight w:val="none"/>
              </w:rPr>
            </w:pPr>
          </w:p>
        </w:tc>
        <w:tc>
          <w:tcPr>
            <w:tcW w:w="727" w:type="dxa"/>
            <w:noWrap w:val="0"/>
            <w:vAlign w:val="center"/>
          </w:tcPr>
          <w:p w14:paraId="4B3EA227">
            <w:pPr>
              <w:spacing w:line="440" w:lineRule="exact"/>
              <w:jc w:val="center"/>
              <w:rPr>
                <w:rFonts w:ascii="Times New Roman" w:hAnsi="Times New Roman" w:eastAsia="黑体" w:cs="Times New Roman"/>
                <w:color w:val="auto"/>
                <w:szCs w:val="21"/>
                <w:highlight w:val="none"/>
              </w:rPr>
            </w:pPr>
          </w:p>
        </w:tc>
      </w:tr>
    </w:tbl>
    <w:p w14:paraId="5414388C">
      <w:pPr>
        <w:spacing w:line="360" w:lineRule="auto"/>
        <w:ind w:firstLine="525" w:firstLineChars="250"/>
        <w:rPr>
          <w:rFonts w:ascii="宋体" w:hAnsi="宋体" w:eastAsia="宋体" w:cs="宋体"/>
          <w:color w:val="auto"/>
          <w:highlight w:val="none"/>
        </w:rPr>
      </w:pPr>
    </w:p>
    <w:p w14:paraId="0BD4C28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填写要求：</w:t>
      </w:r>
    </w:p>
    <w:p w14:paraId="6BCF05B7">
      <w:pPr>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szCs w:val="21"/>
          <w:highlight w:val="none"/>
        </w:rPr>
        <w:t>1.投标人据实填写。</w:t>
      </w:r>
    </w:p>
    <w:p w14:paraId="4D7D3C0A">
      <w:pPr>
        <w:spacing w:line="360" w:lineRule="auto"/>
        <w:ind w:firstLine="525" w:firstLineChars="250"/>
        <w:rPr>
          <w:rFonts w:ascii="宋体" w:hAnsi="宋体" w:eastAsia="宋体" w:cs="宋体"/>
          <w:color w:val="auto"/>
          <w:highlight w:val="none"/>
        </w:rPr>
      </w:pPr>
      <w:r>
        <w:rPr>
          <w:rFonts w:hint="eastAsia" w:ascii="宋体" w:hAnsi="宋体" w:eastAsia="宋体" w:cs="宋体"/>
          <w:color w:val="auto"/>
          <w:szCs w:val="21"/>
          <w:highlight w:val="none"/>
        </w:rPr>
        <w:t>2.本表其余栏目应与投标文件第一部分第</w:t>
      </w:r>
      <w:r>
        <w:rPr>
          <w:rFonts w:hint="eastAsia" w:ascii="Times New Roman" w:hAnsi="宋体" w:eastAsia="宋体" w:cs="宋体"/>
          <w:color w:val="auto"/>
          <w:szCs w:val="21"/>
          <w:highlight w:val="none"/>
        </w:rPr>
        <w:t>六</w:t>
      </w:r>
      <w:r>
        <w:rPr>
          <w:rFonts w:hint="eastAsia" w:ascii="宋体" w:hAnsi="宋体" w:eastAsia="宋体" w:cs="宋体"/>
          <w:color w:val="auto"/>
          <w:szCs w:val="21"/>
          <w:highlight w:val="none"/>
        </w:rPr>
        <w:t>节中的“拟委任的主要人员汇总表”填报内容一致。</w:t>
      </w:r>
    </w:p>
    <w:p w14:paraId="138924F8">
      <w:pPr>
        <w:spacing w:line="360" w:lineRule="auto"/>
        <w:ind w:firstLine="525" w:firstLineChars="250"/>
        <w:rPr>
          <w:rFonts w:ascii="宋体" w:hAnsi="宋体" w:eastAsia="宋体" w:cs="宋体"/>
          <w:color w:val="auto"/>
          <w:highlight w:val="none"/>
        </w:rPr>
      </w:pPr>
    </w:p>
    <w:p w14:paraId="0F1498BF">
      <w:pPr>
        <w:spacing w:line="360" w:lineRule="auto"/>
        <w:ind w:left="1890" w:leftChars="800" w:hanging="210" w:hangingChars="100"/>
        <w:jc w:val="left"/>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2294D98F">
      <w:pPr>
        <w:keepNext/>
        <w:keepLines/>
        <w:widowControl w:val="0"/>
        <w:spacing w:before="100" w:after="0" w:line="400" w:lineRule="exact"/>
        <w:jc w:val="center"/>
        <w:outlineLvl w:val="1"/>
        <w:rPr>
          <w:rFonts w:ascii="Times New Roman" w:hAnsi="Times New Roman" w:eastAsia="黑体" w:cs="宋体"/>
          <w:b w:val="0"/>
          <w:bCs w:val="0"/>
          <w:color w:val="auto"/>
          <w:kern w:val="2"/>
          <w:sz w:val="28"/>
          <w:szCs w:val="20"/>
          <w:highlight w:val="none"/>
          <w:lang w:val="en-US" w:eastAsia="zh-CN" w:bidi="ar-SA"/>
        </w:rPr>
      </w:pPr>
      <w:bookmarkStart w:id="97" w:name="_Toc27752"/>
      <w:bookmarkStart w:id="98" w:name="_Toc81756634"/>
      <w:bookmarkStart w:id="99" w:name="_Toc289487561"/>
      <w:bookmarkStart w:id="100" w:name="_Toc24115"/>
      <w:r>
        <w:rPr>
          <w:rFonts w:hint="eastAsia" w:ascii="Times New Roman" w:hAnsi="Times New Roman" w:eastAsia="黑体" w:cs="宋体"/>
          <w:b w:val="0"/>
          <w:bCs w:val="0"/>
          <w:color w:val="auto"/>
          <w:kern w:val="2"/>
          <w:sz w:val="28"/>
          <w:szCs w:val="20"/>
          <w:highlight w:val="none"/>
          <w:lang w:val="en-US" w:eastAsia="zh-CN" w:bidi="ar-SA"/>
        </w:rPr>
        <w:t>三、</w:t>
      </w:r>
      <w:bookmarkEnd w:id="97"/>
      <w:bookmarkStart w:id="101" w:name="_Toc29262"/>
      <w:r>
        <w:rPr>
          <w:rFonts w:hint="eastAsia" w:ascii="Times New Roman" w:hAnsi="Times New Roman" w:eastAsia="黑体" w:cs="宋体"/>
          <w:b w:val="0"/>
          <w:bCs w:val="0"/>
          <w:color w:val="auto"/>
          <w:kern w:val="2"/>
          <w:sz w:val="28"/>
          <w:szCs w:val="20"/>
          <w:highlight w:val="none"/>
          <w:lang w:val="en-US" w:eastAsia="zh-CN" w:bidi="ar-SA"/>
        </w:rPr>
        <w:t>投标人总监理工程师类似业绩表格（公示用）</w:t>
      </w:r>
      <w:bookmarkEnd w:id="98"/>
      <w:bookmarkEnd w:id="99"/>
      <w:bookmarkEnd w:id="100"/>
      <w:bookmarkEnd w:id="101"/>
    </w:p>
    <w:tbl>
      <w:tblPr>
        <w:tblStyle w:val="11"/>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14:paraId="5940C5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14:paraId="3796D916">
            <w:pPr>
              <w:snapToGrid w:val="0"/>
              <w:rPr>
                <w:rFonts w:ascii="宋体" w:hAnsi="宋体" w:eastAsia="宋体" w:cs="宋体"/>
                <w:color w:val="auto"/>
                <w:szCs w:val="21"/>
                <w:highlight w:val="none"/>
              </w:rPr>
            </w:pPr>
            <w:r>
              <w:rPr>
                <w:rFonts w:hint="eastAsia" w:ascii="宋体" w:hAnsi="宋体" w:eastAsia="宋体" w:cs="宋体"/>
                <w:b/>
                <w:color w:val="auto"/>
                <w:szCs w:val="21"/>
                <w:highlight w:val="none"/>
              </w:rPr>
              <w:t xml:space="preserve">总监理工程师：          </w:t>
            </w:r>
          </w:p>
        </w:tc>
      </w:tr>
      <w:tr w14:paraId="6CF764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14:paraId="54E26DD5">
            <w:pPr>
              <w:snapToGrid w:val="0"/>
              <w:jc w:val="left"/>
              <w:rPr>
                <w:rFonts w:ascii="宋体" w:hAnsi="宋体" w:eastAsia="宋体" w:cs="宋体"/>
                <w:color w:val="auto"/>
                <w:szCs w:val="21"/>
                <w:highlight w:val="none"/>
              </w:rPr>
            </w:pPr>
            <w:r>
              <w:rPr>
                <w:rFonts w:hint="eastAsia" w:ascii="宋体" w:hAnsi="宋体" w:eastAsia="宋体" w:cs="宋体"/>
                <w:color w:val="auto"/>
                <w:szCs w:val="21"/>
                <w:highlight w:val="none"/>
              </w:rPr>
              <w:t>商务标部分评审投标人总监理工程师类似业绩表</w:t>
            </w:r>
          </w:p>
        </w:tc>
      </w:tr>
      <w:tr w14:paraId="03BBCC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10DD121">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12764E0A">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业绩项目名称</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4C7E3F2">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任职岗位</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9AAF730">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AF80C3F">
            <w:pPr>
              <w:snapToGrid w:val="0"/>
              <w:jc w:val="center"/>
              <w:rPr>
                <w:rFonts w:ascii="宋体" w:hAnsi="宋体" w:eastAsia="宋体" w:cs="宋体"/>
                <w:color w:val="auto"/>
                <w:szCs w:val="21"/>
                <w:highlight w:val="none"/>
              </w:rPr>
            </w:pPr>
            <w:r>
              <w:rPr>
                <w:rFonts w:hint="eastAsia" w:ascii="宋体" w:hAnsi="宋体" w:eastAsia="宋体" w:cs="宋体"/>
                <w:color w:val="auto"/>
                <w:highlight w:val="none"/>
              </w:rPr>
              <w:t>竣工(完工)时间</w:t>
            </w:r>
          </w:p>
        </w:tc>
      </w:tr>
      <w:tr w14:paraId="25BCE6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9555765">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3A6843E6">
            <w:pPr>
              <w:snapToGrid w:val="0"/>
              <w:jc w:val="center"/>
              <w:rPr>
                <w:rFonts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74FF925">
            <w:pPr>
              <w:snapToGrid w:val="0"/>
              <w:jc w:val="center"/>
              <w:rPr>
                <w:rFonts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A2C6D24">
            <w:pPr>
              <w:snapToGrid w:val="0"/>
              <w:jc w:val="center"/>
              <w:rPr>
                <w:rFonts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C4E1086">
            <w:pPr>
              <w:snapToGrid w:val="0"/>
              <w:jc w:val="center"/>
              <w:rPr>
                <w:rFonts w:ascii="宋体" w:hAnsi="宋体" w:eastAsia="宋体" w:cs="宋体"/>
                <w:color w:val="auto"/>
                <w:szCs w:val="21"/>
                <w:highlight w:val="none"/>
              </w:rPr>
            </w:pPr>
          </w:p>
        </w:tc>
      </w:tr>
      <w:tr w14:paraId="2CFF9F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358B4EA">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62730DEC">
            <w:pPr>
              <w:snapToGrid w:val="0"/>
              <w:jc w:val="center"/>
              <w:rPr>
                <w:rFonts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79D72DDC">
            <w:pPr>
              <w:snapToGrid w:val="0"/>
              <w:jc w:val="center"/>
              <w:rPr>
                <w:rFonts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1EE9327">
            <w:pPr>
              <w:snapToGrid w:val="0"/>
              <w:jc w:val="center"/>
              <w:rPr>
                <w:rFonts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37E8D2E">
            <w:pPr>
              <w:snapToGrid w:val="0"/>
              <w:jc w:val="center"/>
              <w:rPr>
                <w:rFonts w:ascii="宋体" w:hAnsi="宋体" w:eastAsia="宋体" w:cs="宋体"/>
                <w:color w:val="auto"/>
                <w:szCs w:val="21"/>
                <w:highlight w:val="none"/>
              </w:rPr>
            </w:pPr>
          </w:p>
        </w:tc>
      </w:tr>
      <w:tr w14:paraId="282965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AC82AFB">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6537DDD3">
            <w:pPr>
              <w:snapToGrid w:val="0"/>
              <w:jc w:val="center"/>
              <w:rPr>
                <w:rFonts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4F66266">
            <w:pPr>
              <w:snapToGrid w:val="0"/>
              <w:jc w:val="center"/>
              <w:rPr>
                <w:rFonts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D52BB91">
            <w:pPr>
              <w:snapToGrid w:val="0"/>
              <w:jc w:val="center"/>
              <w:rPr>
                <w:rFonts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FC2DDA5">
            <w:pPr>
              <w:snapToGrid w:val="0"/>
              <w:jc w:val="center"/>
              <w:rPr>
                <w:rFonts w:ascii="宋体" w:hAnsi="宋体" w:eastAsia="宋体" w:cs="宋体"/>
                <w:color w:val="auto"/>
                <w:szCs w:val="21"/>
                <w:highlight w:val="none"/>
              </w:rPr>
            </w:pPr>
          </w:p>
        </w:tc>
      </w:tr>
      <w:tr w14:paraId="2ED3EB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7FD23B0">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0EBB6314">
            <w:pPr>
              <w:snapToGrid w:val="0"/>
              <w:ind w:left="2" w:hanging="2" w:hangingChars="1"/>
              <w:jc w:val="center"/>
              <w:rPr>
                <w:rFonts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14C81AB">
            <w:pPr>
              <w:snapToGrid w:val="0"/>
              <w:jc w:val="center"/>
              <w:rPr>
                <w:rFonts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129F05B">
            <w:pPr>
              <w:snapToGrid w:val="0"/>
              <w:jc w:val="center"/>
              <w:rPr>
                <w:rFonts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AFF4E08">
            <w:pPr>
              <w:snapToGrid w:val="0"/>
              <w:jc w:val="center"/>
              <w:rPr>
                <w:rFonts w:ascii="宋体" w:hAnsi="宋体" w:eastAsia="宋体" w:cs="宋体"/>
                <w:color w:val="auto"/>
                <w:szCs w:val="21"/>
                <w:highlight w:val="none"/>
              </w:rPr>
            </w:pPr>
          </w:p>
        </w:tc>
      </w:tr>
      <w:tr w14:paraId="4C269B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5A5118C">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3517E7F4">
            <w:pPr>
              <w:snapToGrid w:val="0"/>
              <w:jc w:val="center"/>
              <w:rPr>
                <w:rFonts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6E1E93A">
            <w:pPr>
              <w:snapToGrid w:val="0"/>
              <w:jc w:val="center"/>
              <w:rPr>
                <w:rFonts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4BD3E28">
            <w:pPr>
              <w:snapToGrid w:val="0"/>
              <w:jc w:val="center"/>
              <w:rPr>
                <w:rFonts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3A9908A">
            <w:pPr>
              <w:snapToGrid w:val="0"/>
              <w:jc w:val="center"/>
              <w:rPr>
                <w:rFonts w:ascii="宋体" w:hAnsi="宋体" w:eastAsia="宋体" w:cs="宋体"/>
                <w:color w:val="auto"/>
                <w:szCs w:val="21"/>
                <w:highlight w:val="none"/>
              </w:rPr>
            </w:pPr>
          </w:p>
        </w:tc>
      </w:tr>
      <w:tr w14:paraId="602932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7B0BC59">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423D0157">
            <w:pPr>
              <w:snapToGrid w:val="0"/>
              <w:jc w:val="center"/>
              <w:rPr>
                <w:rFonts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A4216D6">
            <w:pPr>
              <w:snapToGrid w:val="0"/>
              <w:jc w:val="center"/>
              <w:rPr>
                <w:rFonts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532609D">
            <w:pPr>
              <w:snapToGrid w:val="0"/>
              <w:jc w:val="center"/>
              <w:rPr>
                <w:rFonts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5CF92D3A">
            <w:pPr>
              <w:snapToGrid w:val="0"/>
              <w:jc w:val="center"/>
              <w:rPr>
                <w:rFonts w:ascii="宋体" w:hAnsi="宋体" w:eastAsia="宋体" w:cs="宋体"/>
                <w:color w:val="auto"/>
                <w:szCs w:val="21"/>
                <w:highlight w:val="none"/>
              </w:rPr>
            </w:pPr>
          </w:p>
        </w:tc>
      </w:tr>
      <w:tr w14:paraId="4F492C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F8F360F">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7672EFB8">
            <w:pPr>
              <w:snapToGrid w:val="0"/>
              <w:jc w:val="center"/>
              <w:rPr>
                <w:rFonts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8C51245">
            <w:pPr>
              <w:snapToGrid w:val="0"/>
              <w:jc w:val="center"/>
              <w:rPr>
                <w:rFonts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1AF5F52">
            <w:pPr>
              <w:snapToGrid w:val="0"/>
              <w:jc w:val="center"/>
              <w:rPr>
                <w:rFonts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4D40C3C0">
            <w:pPr>
              <w:snapToGrid w:val="0"/>
              <w:jc w:val="center"/>
              <w:rPr>
                <w:rFonts w:ascii="宋体" w:hAnsi="宋体" w:eastAsia="宋体" w:cs="宋体"/>
                <w:color w:val="auto"/>
                <w:szCs w:val="21"/>
                <w:highlight w:val="none"/>
              </w:rPr>
            </w:pPr>
          </w:p>
        </w:tc>
      </w:tr>
      <w:tr w14:paraId="2187C0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B431027">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3705E754">
            <w:pPr>
              <w:snapToGrid w:val="0"/>
              <w:jc w:val="center"/>
              <w:rPr>
                <w:rFonts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828B500">
            <w:pPr>
              <w:snapToGrid w:val="0"/>
              <w:jc w:val="center"/>
              <w:rPr>
                <w:rFonts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291F3D5">
            <w:pPr>
              <w:snapToGrid w:val="0"/>
              <w:jc w:val="center"/>
              <w:rPr>
                <w:rFonts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A49D54E">
            <w:pPr>
              <w:snapToGrid w:val="0"/>
              <w:jc w:val="center"/>
              <w:rPr>
                <w:rFonts w:ascii="宋体" w:hAnsi="宋体" w:eastAsia="宋体" w:cs="宋体"/>
                <w:color w:val="auto"/>
                <w:szCs w:val="21"/>
                <w:highlight w:val="none"/>
              </w:rPr>
            </w:pPr>
          </w:p>
        </w:tc>
      </w:tr>
      <w:tr w14:paraId="39CA8E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613DD98">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4D63ED44">
            <w:pPr>
              <w:snapToGrid w:val="0"/>
              <w:jc w:val="center"/>
              <w:rPr>
                <w:rFonts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6531918B">
            <w:pPr>
              <w:snapToGrid w:val="0"/>
              <w:jc w:val="center"/>
              <w:rPr>
                <w:rFonts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B1A27CA">
            <w:pPr>
              <w:snapToGrid w:val="0"/>
              <w:jc w:val="center"/>
              <w:rPr>
                <w:rFonts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C41FEE5">
            <w:pPr>
              <w:snapToGrid w:val="0"/>
              <w:jc w:val="center"/>
              <w:rPr>
                <w:rFonts w:ascii="宋体" w:hAnsi="宋体" w:eastAsia="宋体" w:cs="宋体"/>
                <w:color w:val="auto"/>
                <w:szCs w:val="21"/>
                <w:highlight w:val="none"/>
              </w:rPr>
            </w:pPr>
          </w:p>
        </w:tc>
      </w:tr>
      <w:tr w14:paraId="2AE0AF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35C7567">
            <w:pPr>
              <w:snapToGrid w:val="0"/>
              <w:jc w:val="center"/>
              <w:rPr>
                <w:rFonts w:ascii="宋体" w:hAnsi="宋体" w:eastAsia="宋体" w:cs="宋体"/>
                <w:color w:val="auto"/>
                <w:szCs w:val="21"/>
                <w:highlight w:val="none"/>
              </w:rPr>
            </w:pPr>
          </w:p>
        </w:tc>
        <w:tc>
          <w:tcPr>
            <w:tcW w:w="3066" w:type="dxa"/>
            <w:tcBorders>
              <w:top w:val="single" w:color="auto" w:sz="4" w:space="0"/>
              <w:left w:val="single" w:color="auto" w:sz="4" w:space="0"/>
              <w:bottom w:val="single" w:color="auto" w:sz="4" w:space="0"/>
              <w:right w:val="single" w:color="auto" w:sz="4" w:space="0"/>
            </w:tcBorders>
            <w:noWrap w:val="0"/>
            <w:vAlign w:val="center"/>
          </w:tcPr>
          <w:p w14:paraId="0023AEF9">
            <w:pPr>
              <w:snapToGrid w:val="0"/>
              <w:jc w:val="center"/>
              <w:rPr>
                <w:rFonts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27F68804">
            <w:pPr>
              <w:snapToGrid w:val="0"/>
              <w:jc w:val="center"/>
              <w:rPr>
                <w:rFonts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C84DEE5">
            <w:pPr>
              <w:snapToGrid w:val="0"/>
              <w:jc w:val="center"/>
              <w:rPr>
                <w:rFonts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67798F4">
            <w:pPr>
              <w:snapToGrid w:val="0"/>
              <w:jc w:val="center"/>
              <w:rPr>
                <w:rFonts w:ascii="宋体" w:hAnsi="宋体" w:eastAsia="宋体" w:cs="宋体"/>
                <w:color w:val="auto"/>
                <w:szCs w:val="21"/>
                <w:highlight w:val="none"/>
              </w:rPr>
            </w:pPr>
          </w:p>
        </w:tc>
      </w:tr>
      <w:tr w14:paraId="10B06E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FD85583">
            <w:pPr>
              <w:snapToGrid w:val="0"/>
              <w:jc w:val="center"/>
              <w:rPr>
                <w:rFonts w:ascii="宋体" w:hAnsi="宋体" w:eastAsia="宋体" w:cs="宋体"/>
                <w:color w:val="auto"/>
                <w:szCs w:val="21"/>
                <w:highlight w:val="none"/>
              </w:rPr>
            </w:pPr>
          </w:p>
        </w:tc>
        <w:tc>
          <w:tcPr>
            <w:tcW w:w="3066" w:type="dxa"/>
            <w:tcBorders>
              <w:top w:val="single" w:color="auto" w:sz="4" w:space="0"/>
              <w:left w:val="single" w:color="auto" w:sz="4" w:space="0"/>
              <w:bottom w:val="single" w:color="auto" w:sz="4" w:space="0"/>
              <w:right w:val="single" w:color="auto" w:sz="4" w:space="0"/>
            </w:tcBorders>
            <w:noWrap w:val="0"/>
            <w:vAlign w:val="center"/>
          </w:tcPr>
          <w:p w14:paraId="305498FE">
            <w:pPr>
              <w:snapToGrid w:val="0"/>
              <w:jc w:val="center"/>
              <w:rPr>
                <w:rFonts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603FC5C1">
            <w:pPr>
              <w:snapToGrid w:val="0"/>
              <w:jc w:val="center"/>
              <w:rPr>
                <w:rFonts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0961279">
            <w:pPr>
              <w:snapToGrid w:val="0"/>
              <w:jc w:val="center"/>
              <w:rPr>
                <w:rFonts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D14E659">
            <w:pPr>
              <w:snapToGrid w:val="0"/>
              <w:jc w:val="center"/>
              <w:rPr>
                <w:rFonts w:ascii="宋体" w:hAnsi="宋体" w:eastAsia="宋体" w:cs="宋体"/>
                <w:color w:val="auto"/>
                <w:szCs w:val="21"/>
                <w:highlight w:val="none"/>
              </w:rPr>
            </w:pPr>
          </w:p>
        </w:tc>
      </w:tr>
    </w:tbl>
    <w:p w14:paraId="3D9626C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填写要求：</w:t>
      </w:r>
    </w:p>
    <w:p w14:paraId="4D0D5C49">
      <w:pPr>
        <w:spacing w:line="360" w:lineRule="auto"/>
        <w:ind w:left="609" w:leftChars="190" w:hanging="210" w:hangingChars="100"/>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1.如招标文件</w:t>
      </w:r>
      <w:r>
        <w:rPr>
          <w:rFonts w:hint="eastAsia" w:ascii="宋体" w:hAnsi="宋体" w:eastAsia="宋体" w:cs="Times New Roman"/>
          <w:color w:val="auto"/>
          <w:szCs w:val="21"/>
          <w:highlight w:val="none"/>
        </w:rPr>
        <w:t>《评标办法前附表2-2商务标部分评审标准》内采取</w:t>
      </w:r>
      <w:r>
        <w:rPr>
          <w:rFonts w:hint="eastAsia" w:ascii="Times New Roman" w:hAnsi="Times New Roman" w:eastAsia="宋体" w:cs="Times New Roman"/>
          <w:color w:val="auto"/>
          <w:highlight w:val="none"/>
        </w:rPr>
        <w:t>总监理工程师</w:t>
      </w:r>
      <w:r>
        <w:rPr>
          <w:rFonts w:hint="eastAsia" w:ascii="宋体" w:hAnsi="宋体" w:eastAsia="宋体" w:cs="Times New Roman"/>
          <w:color w:val="auto"/>
          <w:szCs w:val="21"/>
          <w:highlight w:val="none"/>
        </w:rPr>
        <w:t>业绩作为评审标准时，应填写并提交本表。</w:t>
      </w:r>
    </w:p>
    <w:p w14:paraId="78146918">
      <w:pPr>
        <w:widowControl w:val="0"/>
        <w:spacing w:after="120" w:line="360" w:lineRule="auto"/>
        <w:ind w:left="0"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Times New Roman"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.本表应与投标文件第一部分第</w:t>
      </w:r>
      <w:r>
        <w:rPr>
          <w:rFonts w:hint="eastAsia" w:ascii="Times New Roman" w:hAnsi="宋体" w:eastAsia="宋体" w:cs="宋体"/>
          <w:color w:val="auto"/>
          <w:kern w:val="2"/>
          <w:sz w:val="21"/>
          <w:szCs w:val="21"/>
          <w:highlight w:val="none"/>
          <w:lang w:val="en-US" w:eastAsia="zh-CN" w:bidi="ar-SA"/>
        </w:rPr>
        <w:t>七</w:t>
      </w:r>
      <w:r>
        <w:rPr>
          <w:rFonts w:hint="eastAsia" w:ascii="宋体" w:hAnsi="宋体" w:eastAsia="宋体" w:cs="宋体"/>
          <w:color w:val="auto"/>
          <w:kern w:val="2"/>
          <w:sz w:val="21"/>
          <w:szCs w:val="21"/>
          <w:highlight w:val="none"/>
          <w:lang w:val="en-US" w:eastAsia="zh-CN" w:bidi="ar-SA"/>
        </w:rPr>
        <w:t>节“商务部分评审资料”中</w:t>
      </w:r>
      <w:r>
        <w:rPr>
          <w:rFonts w:hint="eastAsia" w:ascii="Times New Roman" w:hAnsi="宋体" w:eastAsia="宋体" w:cs="宋体"/>
          <w:color w:val="auto"/>
          <w:kern w:val="2"/>
          <w:sz w:val="21"/>
          <w:szCs w:val="21"/>
          <w:highlight w:val="none"/>
          <w:lang w:val="en-US" w:eastAsia="zh-CN" w:bidi="ar-SA"/>
        </w:rPr>
        <w:t>对应证明材料</w:t>
      </w:r>
      <w:r>
        <w:rPr>
          <w:rFonts w:hint="eastAsia" w:ascii="宋体" w:hAnsi="宋体" w:eastAsia="宋体" w:cs="宋体"/>
          <w:color w:val="auto"/>
          <w:kern w:val="2"/>
          <w:sz w:val="21"/>
          <w:szCs w:val="21"/>
          <w:highlight w:val="none"/>
          <w:lang w:val="en-US" w:eastAsia="zh-CN" w:bidi="ar-SA"/>
        </w:rPr>
        <w:t>内容一致。</w:t>
      </w:r>
    </w:p>
    <w:p w14:paraId="26AE68EF">
      <w:pPr>
        <w:rPr>
          <w:rFonts w:hint="eastAsia" w:ascii="黑体" w:hAnsi="黑体" w:eastAsia="黑体"/>
          <w:b w:val="0"/>
          <w:bCs w:val="0"/>
          <w:color w:val="auto"/>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4EC2F3"/>
    <w:multiLevelType w:val="singleLevel"/>
    <w:tmpl w:val="584EC2F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479AB"/>
    <w:rsid w:val="0B295737"/>
    <w:rsid w:val="1D436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4"/>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6">
    <w:name w:val="annotation text"/>
    <w:basedOn w:val="1"/>
    <w:unhideWhenUsed/>
    <w:qFormat/>
    <w:uiPriority w:val="0"/>
    <w:pPr>
      <w:jc w:val="left"/>
    </w:pPr>
  </w:style>
  <w:style w:type="paragraph" w:styleId="7">
    <w:name w:val="Body Text"/>
    <w:basedOn w:val="1"/>
    <w:next w:val="8"/>
    <w:qFormat/>
    <w:uiPriority w:val="0"/>
    <w:pPr>
      <w:spacing w:after="120"/>
    </w:pPr>
  </w:style>
  <w:style w:type="paragraph" w:styleId="8">
    <w:name w:val="Body Text First Indent"/>
    <w:basedOn w:val="7"/>
    <w:next w:val="1"/>
    <w:qFormat/>
    <w:uiPriority w:val="0"/>
    <w:pPr>
      <w:ind w:firstLine="420" w:firstLineChars="100"/>
    </w:pPr>
  </w:style>
  <w:style w:type="paragraph" w:styleId="9">
    <w:name w:val="Body Text Indent"/>
    <w:basedOn w:val="1"/>
    <w:qFormat/>
    <w:uiPriority w:val="0"/>
    <w:pPr>
      <w:spacing w:after="120"/>
      <w:ind w:left="420" w:leftChars="200"/>
    </w:pPr>
  </w:style>
  <w:style w:type="paragraph" w:styleId="10">
    <w:name w:val="Normal (Web)"/>
    <w:basedOn w:val="1"/>
    <w:qFormat/>
    <w:uiPriority w:val="0"/>
    <w:pPr>
      <w:widowControl/>
      <w:spacing w:before="100" w:beforeAutospacing="1" w:after="100" w:afterAutospacing="1"/>
      <w:jc w:val="left"/>
    </w:pPr>
    <w:rPr>
      <w:rFonts w:ascii="宋体" w:hAnsi="宋体"/>
      <w:kern w:val="0"/>
      <w:sz w:val="15"/>
      <w:szCs w:val="15"/>
    </w:rPr>
  </w:style>
  <w:style w:type="character" w:styleId="13">
    <w:name w:val="annotation reference"/>
    <w:basedOn w:val="12"/>
    <w:qFormat/>
    <w:uiPriority w:val="0"/>
    <w:rPr>
      <w:sz w:val="21"/>
      <w:szCs w:val="21"/>
    </w:rPr>
  </w:style>
  <w:style w:type="paragraph" w:customStyle="1" w:styleId="1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5841</Words>
  <Characters>5961</Characters>
  <Lines>0</Lines>
  <Paragraphs>0</Paragraphs>
  <TotalTime>0</TotalTime>
  <ScaleCrop>false</ScaleCrop>
  <LinksUpToDate>false</LinksUpToDate>
  <CharactersWithSpaces>7371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2024-11-26T01:28:00Z</dcterms:created>
  <dc:creator>Administrator</dc:creator>
  <cp:lastModifiedBy>威</cp:lastModifiedBy>
  <dcterms:modified xsi:type="dcterms:W3CDTF">2025-12-09T06:30:50Z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EEA952BF9E3748A0ADBCF465478DEA03_12</vt:lpwstr>
  </property>
  <property fmtid="{D5CDD505-2E9C-101B-9397-08002B2CF9AE}" pid="4" name="KSOTemplateDocerSaveRecord">
    <vt:lpwstr>eyJoZGlkIjoiOTQ5MjIzYTc1OGQ2YzcwZjI4NjZjMmU1NzFjYzhiNjciLCJ1c2VySWQiOiI0ODgxNzA3ODgifQ==</vt:lpwstr>
  </property>
</Properties>
</file>