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A7B26">
      <w:pPr>
        <w:pStyle w:val="4"/>
        <w:spacing w:before="120" w:after="120" w:line="400" w:lineRule="exact"/>
        <w:jc w:val="center"/>
        <w:rPr>
          <w:rFonts w:hint="eastAsia" w:ascii="宋体" w:hAnsi="宋体" w:eastAsia="宋体" w:cs="宋体"/>
          <w:b w:val="0"/>
          <w:bCs w:val="0"/>
          <w:color w:val="auto"/>
          <w:sz w:val="32"/>
          <w:highlight w:val="none"/>
        </w:rPr>
      </w:pPr>
      <w:bookmarkStart w:id="0" w:name="_Toc152042575"/>
      <w:bookmarkStart w:id="1" w:name="_Toc144974855"/>
      <w:bookmarkStart w:id="2" w:name="_Toc152045786"/>
      <w:bookmarkStart w:id="3" w:name="_Toc28427821"/>
      <w:bookmarkStart w:id="4" w:name="_Toc942083533"/>
      <w:bookmarkStart w:id="5" w:name="_Toc81756609"/>
      <w:r>
        <w:rPr>
          <w:rFonts w:hint="eastAsia" w:ascii="宋体" w:hAnsi="宋体" w:eastAsia="宋体" w:cs="宋体"/>
          <w:b w:val="0"/>
          <w:bCs w:val="0"/>
          <w:color w:val="auto"/>
          <w:sz w:val="32"/>
          <w:highlight w:val="none"/>
        </w:rPr>
        <w:t>第六章  投标文件格式</w:t>
      </w:r>
      <w:bookmarkEnd w:id="0"/>
      <w:bookmarkEnd w:id="1"/>
      <w:bookmarkEnd w:id="2"/>
      <w:bookmarkEnd w:id="3"/>
      <w:bookmarkEnd w:id="4"/>
      <w:bookmarkEnd w:id="5"/>
    </w:p>
    <w:p w14:paraId="53CBAA8F">
      <w:pPr>
        <w:spacing w:line="400" w:lineRule="exact"/>
        <w:rPr>
          <w:rFonts w:hint="eastAsia" w:ascii="宋体" w:hAnsi="宋体" w:eastAsia="宋体" w:cs="宋体"/>
          <w:color w:val="auto"/>
          <w:highlight w:val="none"/>
        </w:rPr>
      </w:pPr>
    </w:p>
    <w:p w14:paraId="7BD520E4">
      <w:pPr>
        <w:jc w:val="center"/>
        <w:rPr>
          <w:rFonts w:hint="eastAsia" w:ascii="宋体" w:hAnsi="宋体" w:eastAsia="宋体" w:cs="宋体"/>
          <w:color w:val="auto"/>
          <w:sz w:val="28"/>
          <w:szCs w:val="28"/>
          <w:highlight w:val="none"/>
        </w:rPr>
      </w:pPr>
      <w:r>
        <w:rPr>
          <w:rFonts w:hint="eastAsia" w:ascii="宋体" w:hAnsi="宋体" w:eastAsia="宋体" w:cs="宋体"/>
          <w:color w:val="auto"/>
          <w:highlight w:val="none"/>
        </w:rPr>
        <w:br w:type="page"/>
      </w:r>
    </w:p>
    <w:p w14:paraId="40B9A55B">
      <w:pPr>
        <w:pStyle w:val="18"/>
        <w:jc w:val="center"/>
        <w:rPr>
          <w:rFonts w:hint="eastAsia" w:ascii="宋体" w:hAnsi="宋体" w:eastAsia="宋体" w:cs="宋体"/>
          <w:color w:val="auto"/>
          <w:highlight w:val="none"/>
        </w:rPr>
      </w:pPr>
      <w:bookmarkStart w:id="6" w:name="_Toc1636083308"/>
      <w:bookmarkStart w:id="7" w:name="_Toc402809825"/>
      <w:r>
        <w:rPr>
          <w:rFonts w:hint="eastAsia" w:ascii="宋体" w:hAnsi="宋体" w:eastAsia="宋体" w:cs="宋体"/>
          <w:color w:val="auto"/>
          <w:highlight w:val="none"/>
        </w:rPr>
        <w:t>第一部分   投标文件商务标格式</w:t>
      </w:r>
      <w:bookmarkEnd w:id="6"/>
      <w:bookmarkEnd w:id="7"/>
    </w:p>
    <w:p w14:paraId="3C84B021">
      <w:pPr>
        <w:rPr>
          <w:rFonts w:hint="eastAsia" w:ascii="宋体" w:hAnsi="宋体" w:eastAsia="宋体" w:cs="宋体"/>
          <w:color w:val="auto"/>
          <w:sz w:val="28"/>
          <w:szCs w:val="28"/>
          <w:highlight w:val="none"/>
        </w:rPr>
      </w:pPr>
    </w:p>
    <w:p w14:paraId="6ABD0A7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91FA185">
      <w:pPr>
        <w:pStyle w:val="14"/>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5E973264">
      <w:pPr>
        <w:pStyle w:val="14"/>
        <w:ind w:left="0" w:leftChars="0"/>
        <w:rPr>
          <w:rFonts w:hint="eastAsia" w:ascii="宋体" w:hAnsi="宋体" w:eastAsia="宋体" w:cs="宋体"/>
          <w:color w:val="auto"/>
          <w:highlight w:val="none"/>
        </w:rPr>
      </w:pPr>
    </w:p>
    <w:p w14:paraId="4651979D">
      <w:pPr>
        <w:pStyle w:val="14"/>
        <w:rPr>
          <w:rFonts w:hint="eastAsia" w:ascii="宋体" w:hAnsi="宋体" w:eastAsia="宋体" w:cs="宋体"/>
          <w:color w:val="auto"/>
          <w:highlight w:val="none"/>
        </w:rPr>
      </w:pPr>
    </w:p>
    <w:p w14:paraId="3DBC1007">
      <w:pPr>
        <w:pStyle w:val="14"/>
        <w:rPr>
          <w:rFonts w:hint="eastAsia" w:ascii="宋体" w:hAnsi="宋体" w:eastAsia="宋体" w:cs="宋体"/>
          <w:color w:val="auto"/>
          <w:highlight w:val="none"/>
        </w:rPr>
      </w:pPr>
    </w:p>
    <w:p w14:paraId="1F9F585A">
      <w:pPr>
        <w:pStyle w:val="14"/>
        <w:rPr>
          <w:rFonts w:hint="eastAsia" w:ascii="宋体" w:hAnsi="宋体" w:eastAsia="宋体" w:cs="宋体"/>
          <w:color w:val="auto"/>
          <w:highlight w:val="none"/>
        </w:rPr>
      </w:pPr>
    </w:p>
    <w:p w14:paraId="1734849A">
      <w:pPr>
        <w:pStyle w:val="14"/>
        <w:ind w:firstLine="1200" w:firstLineChars="400"/>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61225DCC">
      <w:pPr>
        <w:pStyle w:val="14"/>
        <w:ind w:firstLine="1200" w:firstLineChars="400"/>
        <w:rPr>
          <w:rFonts w:hint="eastAsia" w:ascii="宋体" w:hAnsi="宋体" w:eastAsia="宋体" w:cs="宋体"/>
          <w:color w:val="auto"/>
          <w:sz w:val="30"/>
          <w:highlight w:val="non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7C8051D6">
      <w:pPr>
        <w:pStyle w:val="14"/>
        <w:ind w:firstLine="1200" w:firstLineChars="400"/>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投标文件商务标      </w:t>
      </w:r>
    </w:p>
    <w:p w14:paraId="492C6366">
      <w:pPr>
        <w:pStyle w:val="14"/>
        <w:ind w:firstLine="1200" w:firstLineChars="400"/>
        <w:rPr>
          <w:rFonts w:hint="eastAsia" w:ascii="宋体" w:hAnsi="宋体" w:eastAsia="宋体" w:cs="宋体"/>
          <w:color w:val="auto"/>
          <w:sz w:val="30"/>
          <w:highlight w:val="none"/>
        </w:rPr>
      </w:pPr>
      <w:r>
        <w:rPr>
          <w:rFonts w:hint="eastAsia" w:ascii="宋体" w:hAnsi="宋体" w:eastAsia="宋体" w:cs="宋体"/>
          <w:color w:val="auto"/>
          <w:sz w:val="30"/>
          <w:highlight w:val="none"/>
        </w:rPr>
        <w:t xml:space="preserve">招标人：  </w:t>
      </w:r>
      <w:r>
        <w:rPr>
          <w:rFonts w:hint="eastAsia" w:ascii="宋体" w:hAnsi="宋体" w:eastAsia="宋体" w:cs="宋体"/>
          <w:color w:val="auto"/>
          <w:sz w:val="30"/>
          <w:highlight w:val="none"/>
          <w:u w:val="single"/>
        </w:rPr>
        <w:t xml:space="preserve">                             </w:t>
      </w:r>
    </w:p>
    <w:p w14:paraId="2B4E31EE">
      <w:pPr>
        <w:pStyle w:val="14"/>
        <w:ind w:firstLine="1200" w:firstLineChars="400"/>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u w:val="single"/>
        </w:rPr>
        <w:t>（企业数字证书</w:t>
      </w:r>
      <w:r>
        <w:rPr>
          <w:rFonts w:hint="eastAsia" w:ascii="宋体" w:hAnsi="宋体" w:eastAsia="宋体" w:cs="宋体"/>
          <w:color w:val="auto"/>
          <w:sz w:val="30"/>
          <w:highlight w:val="none"/>
          <w:u w:val="single"/>
          <w:lang w:eastAsia="zh-CN"/>
        </w:rPr>
        <w:t>电子签章</w:t>
      </w:r>
      <w:r>
        <w:rPr>
          <w:rFonts w:hint="eastAsia" w:ascii="宋体" w:hAnsi="宋体" w:eastAsia="宋体" w:cs="宋体"/>
          <w:color w:val="auto"/>
          <w:sz w:val="30"/>
          <w:highlight w:val="none"/>
          <w:u w:val="single"/>
        </w:rPr>
        <w:t>）</w:t>
      </w:r>
    </w:p>
    <w:p w14:paraId="32CC8328">
      <w:pPr>
        <w:pStyle w:val="14"/>
        <w:ind w:firstLine="1200" w:firstLineChars="400"/>
        <w:rPr>
          <w:rFonts w:hint="eastAsia" w:ascii="宋体" w:hAnsi="宋体" w:eastAsia="宋体" w:cs="宋体"/>
          <w:color w:val="auto"/>
          <w:sz w:val="30"/>
          <w:highlight w:val="none"/>
        </w:rPr>
      </w:pPr>
      <w:r>
        <w:rPr>
          <w:rFonts w:hint="eastAsia" w:ascii="宋体" w:hAnsi="宋体" w:eastAsia="宋体" w:cs="宋体"/>
          <w:color w:val="auto"/>
          <w:sz w:val="30"/>
          <w:highlight w:val="none"/>
        </w:rPr>
        <w:t xml:space="preserve">日  期：  </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324A2803">
      <w:pPr>
        <w:pStyle w:val="14"/>
        <w:rPr>
          <w:rFonts w:hint="eastAsia" w:ascii="宋体" w:hAnsi="宋体" w:eastAsia="宋体" w:cs="宋体"/>
          <w:color w:val="auto"/>
          <w:highlight w:val="none"/>
        </w:rPr>
      </w:pPr>
    </w:p>
    <w:p w14:paraId="08153AA9">
      <w:pPr>
        <w:spacing w:line="440" w:lineRule="exact"/>
        <w:rPr>
          <w:rFonts w:hint="eastAsia" w:ascii="宋体" w:hAnsi="宋体" w:eastAsia="宋体" w:cs="宋体"/>
          <w:color w:val="auto"/>
          <w:sz w:val="20"/>
          <w:szCs w:val="20"/>
          <w:highlight w:val="none"/>
        </w:rPr>
      </w:pPr>
    </w:p>
    <w:p w14:paraId="22402FF0">
      <w:pPr>
        <w:pStyle w:val="14"/>
        <w:ind w:firstLine="840" w:firstLineChars="400"/>
        <w:rPr>
          <w:rFonts w:hint="eastAsia" w:ascii="宋体" w:hAnsi="宋体" w:eastAsia="宋体" w:cs="宋体"/>
          <w:color w:val="auto"/>
          <w:sz w:val="30"/>
          <w:highlight w:val="none"/>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color w:val="auto"/>
          <w:highlight w:val="none"/>
        </w:rPr>
        <w:br w:type="page"/>
      </w:r>
    </w:p>
    <w:p w14:paraId="23D37A55">
      <w:pPr>
        <w:pStyle w:val="14"/>
        <w:ind w:firstLine="1200" w:firstLineChars="400"/>
        <w:rPr>
          <w:rFonts w:hint="eastAsia" w:ascii="宋体" w:hAnsi="宋体" w:eastAsia="宋体" w:cs="宋体"/>
          <w:color w:val="auto"/>
          <w:sz w:val="30"/>
          <w:highlight w:val="none"/>
        </w:rPr>
      </w:pPr>
    </w:p>
    <w:p w14:paraId="7405D375">
      <w:pPr>
        <w:pStyle w:val="14"/>
        <w:rPr>
          <w:rFonts w:hint="eastAsia" w:ascii="宋体" w:hAnsi="宋体" w:eastAsia="宋体" w:cs="宋体"/>
          <w:color w:val="auto"/>
          <w:highlight w:val="none"/>
        </w:rPr>
      </w:pPr>
    </w:p>
    <w:p w14:paraId="33738100">
      <w:pPr>
        <w:spacing w:line="440" w:lineRule="exact"/>
        <w:rPr>
          <w:rFonts w:hint="eastAsia" w:ascii="宋体" w:hAnsi="宋体" w:eastAsia="宋体" w:cs="宋体"/>
          <w:color w:val="auto"/>
          <w:sz w:val="20"/>
          <w:szCs w:val="20"/>
          <w:highlight w:val="none"/>
        </w:rPr>
      </w:pPr>
    </w:p>
    <w:p w14:paraId="75BCD070">
      <w:pPr>
        <w:pStyle w:val="18"/>
        <w:jc w:val="center"/>
        <w:rPr>
          <w:rFonts w:hint="eastAsia" w:ascii="宋体" w:hAnsi="宋体" w:eastAsia="宋体" w:cs="宋体"/>
          <w:color w:val="auto"/>
          <w:highlight w:val="none"/>
        </w:rPr>
      </w:pPr>
      <w:bookmarkStart w:id="8" w:name="_Toc144974856"/>
      <w:bookmarkStart w:id="9" w:name="_Toc152042576"/>
      <w:bookmarkStart w:id="10" w:name="_Toc152045787"/>
      <w:bookmarkStart w:id="11" w:name="_Toc2077308752"/>
      <w:bookmarkStart w:id="12" w:name="_Toc2116050224"/>
      <w:bookmarkStart w:id="13" w:name="_Toc81756611"/>
      <w:r>
        <w:rPr>
          <w:rFonts w:hint="eastAsia" w:ascii="宋体" w:hAnsi="宋体" w:eastAsia="宋体" w:cs="宋体"/>
          <w:color w:val="auto"/>
          <w:highlight w:val="none"/>
        </w:rPr>
        <w:t>目录</w:t>
      </w:r>
      <w:bookmarkEnd w:id="8"/>
      <w:bookmarkEnd w:id="9"/>
      <w:bookmarkEnd w:id="10"/>
      <w:bookmarkEnd w:id="11"/>
      <w:bookmarkEnd w:id="12"/>
      <w:bookmarkEnd w:id="13"/>
    </w:p>
    <w:p w14:paraId="2DEEDA6A">
      <w:pPr>
        <w:tabs>
          <w:tab w:val="left" w:pos="1080"/>
          <w:tab w:val="left" w:pos="1440"/>
          <w:tab w:val="left" w:pos="1620"/>
        </w:tabs>
        <w:spacing w:line="400" w:lineRule="exact"/>
        <w:ind w:firstLine="420" w:firstLineChars="200"/>
        <w:rPr>
          <w:rFonts w:hint="eastAsia" w:ascii="宋体" w:hAnsi="宋体" w:eastAsia="宋体" w:cs="宋体"/>
          <w:color w:val="auto"/>
          <w:highlight w:val="none"/>
        </w:rPr>
      </w:pPr>
    </w:p>
    <w:p w14:paraId="2AF0833D">
      <w:pPr>
        <w:tabs>
          <w:tab w:val="left" w:pos="1080"/>
          <w:tab w:val="left" w:pos="1440"/>
          <w:tab w:val="left" w:pos="1620"/>
        </w:tabs>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1、诚信守法投标承诺书；</w:t>
      </w:r>
    </w:p>
    <w:p w14:paraId="71D46F31">
      <w:pPr>
        <w:tabs>
          <w:tab w:val="left" w:pos="1080"/>
          <w:tab w:val="left" w:pos="1440"/>
          <w:tab w:val="left" w:pos="1620"/>
        </w:tabs>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2、法定代表人身份证明书；</w:t>
      </w:r>
    </w:p>
    <w:p w14:paraId="0A12F2FC">
      <w:pPr>
        <w:tabs>
          <w:tab w:val="left" w:pos="1080"/>
          <w:tab w:val="left" w:pos="1440"/>
          <w:tab w:val="left" w:pos="1620"/>
        </w:tabs>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3、授权委托书（投标文件由委托代理人签署时，须提交）；</w:t>
      </w:r>
    </w:p>
    <w:p w14:paraId="4A9DCC9C">
      <w:pPr>
        <w:tabs>
          <w:tab w:val="left" w:pos="1080"/>
          <w:tab w:val="left" w:pos="1440"/>
          <w:tab w:val="left" w:pos="1620"/>
        </w:tabs>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4、联合体协议书</w:t>
      </w:r>
      <w:r>
        <w:rPr>
          <w:rFonts w:hint="eastAsia" w:ascii="宋体" w:hAnsi="宋体" w:eastAsia="宋体" w:cs="宋体"/>
          <w:color w:val="auto"/>
          <w:szCs w:val="21"/>
          <w:highlight w:val="none"/>
        </w:rPr>
        <w:t>（仅组成联合体参加投标时需提交）</w:t>
      </w:r>
      <w:r>
        <w:rPr>
          <w:rFonts w:hint="eastAsia" w:ascii="宋体" w:hAnsi="宋体" w:eastAsia="宋体" w:cs="宋体"/>
          <w:bCs/>
          <w:color w:val="auto"/>
          <w:szCs w:val="21"/>
          <w:highlight w:val="none"/>
        </w:rPr>
        <w:t>；</w:t>
      </w:r>
    </w:p>
    <w:p w14:paraId="73D45E1A">
      <w:pPr>
        <w:tabs>
          <w:tab w:val="left" w:pos="1080"/>
          <w:tab w:val="left" w:pos="1440"/>
          <w:tab w:val="left" w:pos="1620"/>
        </w:tabs>
        <w:spacing w:line="400" w:lineRule="exact"/>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5、投标函</w:t>
      </w:r>
    </w:p>
    <w:p w14:paraId="39E56968">
      <w:pPr>
        <w:tabs>
          <w:tab w:val="left" w:pos="1080"/>
          <w:tab w:val="left" w:pos="1440"/>
          <w:tab w:val="left" w:pos="1620"/>
        </w:tabs>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、资格审查资料</w:t>
      </w:r>
    </w:p>
    <w:p w14:paraId="3927733B">
      <w:pPr>
        <w:spacing w:line="360" w:lineRule="auto"/>
        <w:ind w:left="424" w:leftChars="202" w:firstLine="426" w:firstLineChars="203"/>
        <w:rPr>
          <w:rFonts w:hint="eastAsia" w:ascii="宋体" w:hAnsi="宋体" w:eastAsia="宋体" w:cs="宋体"/>
          <w:color w:val="auto"/>
          <w:highlight w:val="none"/>
        </w:rPr>
      </w:pPr>
      <w:r>
        <w:rPr>
          <w:rFonts w:hint="eastAsia" w:ascii="宋体" w:hAnsi="宋体" w:eastAsia="宋体" w:cs="宋体"/>
          <w:color w:val="auto"/>
          <w:highlight w:val="none"/>
        </w:rPr>
        <w:t>①投标人基本情况表；</w:t>
      </w:r>
    </w:p>
    <w:p w14:paraId="3B84D81A">
      <w:pPr>
        <w:spacing w:line="360" w:lineRule="auto"/>
        <w:ind w:left="424" w:leftChars="202" w:firstLine="426" w:firstLineChars="203"/>
        <w:rPr>
          <w:rFonts w:hint="eastAsia" w:ascii="宋体" w:hAnsi="宋体" w:eastAsia="宋体" w:cs="宋体"/>
          <w:color w:val="auto"/>
          <w:highlight w:val="none"/>
        </w:rPr>
      </w:pPr>
      <w:r>
        <w:rPr>
          <w:rFonts w:hint="eastAsia" w:ascii="宋体" w:hAnsi="宋体" w:eastAsia="宋体" w:cs="宋体"/>
          <w:color w:val="auto"/>
          <w:highlight w:val="none"/>
        </w:rPr>
        <w:t>②拟委任的主要人员汇总表；</w:t>
      </w:r>
    </w:p>
    <w:p w14:paraId="62E31F46">
      <w:pPr>
        <w:spacing w:line="360" w:lineRule="auto"/>
        <w:ind w:left="424" w:leftChars="202" w:firstLine="426" w:firstLineChars="203"/>
        <w:rPr>
          <w:rFonts w:hint="eastAsia" w:ascii="宋体" w:hAnsi="宋体" w:eastAsia="宋体" w:cs="宋体"/>
          <w:color w:val="auto"/>
          <w:highlight w:val="none"/>
        </w:rPr>
      </w:pPr>
      <w:r>
        <w:rPr>
          <w:rFonts w:hint="eastAsia" w:ascii="宋体" w:hAnsi="宋体" w:eastAsia="宋体" w:cs="宋体"/>
          <w:color w:val="auto"/>
          <w:highlight w:val="none"/>
        </w:rPr>
        <w:t>③</w:t>
      </w:r>
      <w:r>
        <w:rPr>
          <w:rFonts w:hint="eastAsia" w:ascii="宋体" w:hAnsi="宋体" w:eastAsia="宋体" w:cs="宋体"/>
          <w:color w:val="auto"/>
          <w:highlight w:val="none"/>
        </w:rPr>
        <w:t>主要人员简历表</w:t>
      </w:r>
      <w:r>
        <w:rPr>
          <w:rFonts w:hint="eastAsia" w:ascii="宋体" w:hAnsi="宋体" w:eastAsia="宋体" w:cs="宋体"/>
          <w:color w:val="auto"/>
          <w:highlight w:val="none"/>
        </w:rPr>
        <w:t>；</w:t>
      </w:r>
    </w:p>
    <w:p w14:paraId="2A616FEB">
      <w:pPr>
        <w:tabs>
          <w:tab w:val="left" w:pos="1080"/>
          <w:tab w:val="left" w:pos="1440"/>
          <w:tab w:val="left" w:pos="1620"/>
        </w:tabs>
        <w:spacing w:line="400" w:lineRule="exact"/>
        <w:ind w:firstLine="850" w:firstLineChars="405"/>
        <w:rPr>
          <w:rFonts w:hint="eastAsia" w:ascii="宋体" w:hAnsi="宋体" w:eastAsia="宋体" w:cs="宋体"/>
          <w:bCs/>
          <w:color w:val="auto"/>
          <w:szCs w:val="21"/>
          <w:highlight w:val="none"/>
        </w:rPr>
      </w:pPr>
      <w:r>
        <w:rPr>
          <w:rFonts w:hint="eastAsia" w:ascii="宋体" w:hAnsi="宋体" w:eastAsia="宋体" w:cs="宋体"/>
          <w:color w:val="auto"/>
          <w:highlight w:val="none"/>
        </w:rPr>
        <w:t>④</w:t>
      </w:r>
      <w:r>
        <w:rPr>
          <w:rFonts w:hint="eastAsia" w:ascii="宋体" w:hAnsi="宋体" w:eastAsia="宋体" w:cs="宋体"/>
          <w:bCs/>
          <w:color w:val="auto"/>
          <w:szCs w:val="21"/>
          <w:highlight w:val="none"/>
        </w:rPr>
        <w:t>各项目建设单位均同意其同时担任总监的报告（如有）</w:t>
      </w:r>
    </w:p>
    <w:p w14:paraId="62BA1F49">
      <w:pPr>
        <w:tabs>
          <w:tab w:val="left" w:pos="1080"/>
          <w:tab w:val="left" w:pos="1440"/>
          <w:tab w:val="left" w:pos="1620"/>
        </w:tabs>
        <w:spacing w:line="400" w:lineRule="exact"/>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7、商务部分评审资料</w:t>
      </w:r>
    </w:p>
    <w:p w14:paraId="29506878">
      <w:pPr>
        <w:tabs>
          <w:tab w:val="left" w:pos="1080"/>
          <w:tab w:val="left" w:pos="1440"/>
          <w:tab w:val="left" w:pos="1620"/>
        </w:tabs>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8</w:t>
      </w:r>
      <w:r>
        <w:rPr>
          <w:rFonts w:hint="eastAsia" w:ascii="宋体" w:hAnsi="宋体" w:eastAsia="宋体" w:cs="宋体"/>
          <w:bCs/>
          <w:color w:val="auto"/>
          <w:szCs w:val="21"/>
          <w:highlight w:val="none"/>
        </w:rPr>
        <w:t>、其他材料。</w:t>
      </w:r>
    </w:p>
    <w:p w14:paraId="45DEFCF0">
      <w:pPr>
        <w:tabs>
          <w:tab w:val="left" w:pos="1080"/>
          <w:tab w:val="left" w:pos="1440"/>
          <w:tab w:val="left" w:pos="1620"/>
        </w:tabs>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注：1.第二章“投标人须知”第1.4.2项规定不接受联合体投标的，或投标人没有组成联合体的，投标文件不包括上述第4条所指的联合体协议书。</w:t>
      </w:r>
    </w:p>
    <w:p w14:paraId="286D7869">
      <w:pPr>
        <w:tabs>
          <w:tab w:val="left" w:pos="1080"/>
          <w:tab w:val="left" w:pos="1440"/>
          <w:tab w:val="left" w:pos="1620"/>
        </w:tabs>
        <w:spacing w:line="400" w:lineRule="exact"/>
        <w:ind w:firstLine="840" w:firstLineChars="400"/>
        <w:rPr>
          <w:rFonts w:hint="eastAsia" w:ascii="宋体" w:hAnsi="宋体" w:eastAsia="宋体" w:cs="宋体"/>
          <w:color w:val="auto"/>
          <w:highlight w:val="none"/>
        </w:rPr>
      </w:pPr>
      <w:r>
        <w:rPr>
          <w:rFonts w:hint="eastAsia" w:ascii="宋体" w:hAnsi="宋体" w:eastAsia="宋体" w:cs="宋体"/>
          <w:bCs/>
          <w:color w:val="auto"/>
          <w:szCs w:val="21"/>
          <w:highlight w:val="none"/>
        </w:rPr>
        <w:t>2.</w:t>
      </w:r>
      <w:r>
        <w:rPr>
          <w:rFonts w:hint="eastAsia" w:ascii="宋体" w:hAnsi="宋体" w:eastAsia="宋体" w:cs="宋体"/>
          <w:color w:val="auto"/>
          <w:highlight w:val="none"/>
        </w:rPr>
        <w:t>采用简易招标法时，投标文件商务标内容只需提交上述第1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点。</w:t>
      </w:r>
    </w:p>
    <w:p w14:paraId="21133551">
      <w:pPr>
        <w:tabs>
          <w:tab w:val="left" w:pos="1080"/>
          <w:tab w:val="left" w:pos="1440"/>
          <w:tab w:val="left" w:pos="1620"/>
        </w:tabs>
        <w:spacing w:line="400" w:lineRule="exact"/>
        <w:ind w:firstLine="840" w:firstLineChars="400"/>
        <w:rPr>
          <w:rFonts w:hint="eastAsia" w:ascii="宋体" w:hAnsi="宋体" w:eastAsia="宋体" w:cs="宋体"/>
          <w:color w:val="auto"/>
          <w:highlight w:val="none"/>
        </w:rPr>
      </w:pPr>
      <w:r>
        <w:rPr>
          <w:rFonts w:hint="eastAsia" w:ascii="宋体" w:hAnsi="宋体" w:eastAsia="宋体" w:cs="宋体"/>
          <w:bCs/>
          <w:color w:val="auto"/>
          <w:szCs w:val="21"/>
          <w:highlight w:val="none"/>
        </w:rPr>
        <w:t>3.</w:t>
      </w:r>
      <w:r>
        <w:rPr>
          <w:rFonts w:hint="eastAsia" w:ascii="宋体" w:hAnsi="宋体" w:eastAsia="宋体" w:cs="宋体"/>
          <w:color w:val="auto"/>
          <w:highlight w:val="none"/>
        </w:rPr>
        <w:t>上述商务标目录，投标人可结合投标文件组成内容进行扩展或添加目录索引。</w:t>
      </w:r>
    </w:p>
    <w:p w14:paraId="07F866A6">
      <w:pPr>
        <w:spacing w:line="540" w:lineRule="exact"/>
        <w:rPr>
          <w:rFonts w:hint="eastAsia" w:ascii="宋体" w:hAnsi="宋体" w:eastAsia="宋体" w:cs="宋体"/>
          <w:b/>
          <w:color w:val="auto"/>
          <w:highlight w:val="none"/>
        </w:rPr>
      </w:pPr>
    </w:p>
    <w:p w14:paraId="4417781E">
      <w:pPr>
        <w:pStyle w:val="18"/>
        <w:jc w:val="center"/>
        <w:rPr>
          <w:rFonts w:hint="eastAsia" w:ascii="宋体" w:hAnsi="宋体" w:eastAsia="宋体" w:cs="宋体"/>
          <w:color w:val="auto"/>
          <w:highlight w:val="none"/>
        </w:rPr>
      </w:pPr>
      <w:r>
        <w:rPr>
          <w:rFonts w:hint="eastAsia" w:ascii="宋体" w:hAnsi="宋体" w:eastAsia="宋体" w:cs="宋体"/>
          <w:b/>
          <w:color w:val="auto"/>
          <w:highlight w:val="none"/>
        </w:rPr>
        <w:br w:type="page"/>
      </w:r>
      <w:bookmarkStart w:id="14" w:name="_Toc878084065"/>
      <w:bookmarkStart w:id="15" w:name="_Toc1517813245"/>
      <w:bookmarkStart w:id="16" w:name="_Toc81756612"/>
      <w:r>
        <w:rPr>
          <w:rFonts w:hint="eastAsia" w:ascii="宋体" w:hAnsi="宋体" w:eastAsia="宋体" w:cs="宋体"/>
          <w:b/>
          <w:color w:val="auto"/>
          <w:highlight w:val="none"/>
        </w:rPr>
        <w:t xml:space="preserve">一. </w:t>
      </w:r>
      <w:r>
        <w:rPr>
          <w:rFonts w:hint="eastAsia" w:ascii="宋体" w:hAnsi="宋体" w:eastAsia="宋体" w:cs="宋体"/>
          <w:color w:val="auto"/>
          <w:highlight w:val="none"/>
        </w:rPr>
        <w:t>诚信守法投标承诺书</w:t>
      </w:r>
      <w:bookmarkEnd w:id="14"/>
      <w:bookmarkEnd w:id="15"/>
      <w:bookmarkEnd w:id="16"/>
    </w:p>
    <w:p w14:paraId="5175D152">
      <w:pPr>
        <w:spacing w:line="540" w:lineRule="exact"/>
        <w:rPr>
          <w:rFonts w:hint="eastAsia" w:ascii="宋体" w:hAnsi="宋体" w:eastAsia="宋体" w:cs="宋体"/>
          <w:color w:val="auto"/>
          <w:szCs w:val="21"/>
          <w:highlight w:val="none"/>
        </w:rPr>
      </w:pPr>
    </w:p>
    <w:p w14:paraId="15E02925">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招标人名称    ）</w:t>
      </w:r>
      <w:r>
        <w:rPr>
          <w:rFonts w:hint="eastAsia" w:ascii="宋体" w:hAnsi="宋体" w:eastAsia="宋体" w:cs="宋体"/>
          <w:color w:val="auto"/>
          <w:szCs w:val="21"/>
          <w:highlight w:val="none"/>
        </w:rPr>
        <w:t>：</w:t>
      </w:r>
    </w:p>
    <w:p w14:paraId="26204785">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eastAsia="宋体" w:cs="宋体"/>
          <w:color w:val="auto"/>
          <w:szCs w:val="21"/>
          <w:highlight w:val="none"/>
          <w:u w:val="single"/>
        </w:rPr>
        <w:t>（      招标项目名称         ）（招标编号：      ）</w:t>
      </w:r>
      <w:r>
        <w:rPr>
          <w:rFonts w:hint="eastAsia" w:ascii="宋体" w:hAnsi="宋体" w:eastAsia="宋体" w:cs="宋体"/>
          <w:color w:val="auto"/>
          <w:szCs w:val="21"/>
          <w:highlight w:val="none"/>
        </w:rPr>
        <w:t>招标项目的投标。就本次投标，我公司郑重承诺如下：</w:t>
      </w:r>
    </w:p>
    <w:p w14:paraId="33A6B7E3">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（一）不组织、不参与任何串通投标或以弄虚作假的方式投标的行为；</w:t>
      </w:r>
    </w:p>
    <w:p w14:paraId="3D5C7BA8">
      <w:pPr>
        <w:spacing w:line="40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我司将按招标文件中“资格审查条件(总监理工程师最低要求)”及“资格审查条件(其他主要人员最低要求)”要求，派驻符合相应要求的监理人员到本项目中，并在中标通知书签发之前，补充投入符合上述要求的监理人员的完整资料。如我司拟派驻的人员不满足上述要求或未按要求补充监理人员的完整资料，招标人则有权取消我司中标资格。【采用简易招标法时适用】</w:t>
      </w:r>
    </w:p>
    <w:p w14:paraId="46EC5C3E">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（三）本公司及参与投标的从业人员均满足招标文件的各项要求。投标文件提交的“</w:t>
      </w:r>
      <w:r>
        <w:rPr>
          <w:rFonts w:hint="eastAsia" w:ascii="宋体" w:hAnsi="宋体" w:eastAsia="宋体" w:cs="宋体"/>
          <w:color w:val="auto"/>
          <w:highlight w:val="none"/>
        </w:rPr>
        <w:t>近年完成的类似项目情况表</w:t>
      </w:r>
      <w:r>
        <w:rPr>
          <w:rFonts w:hint="eastAsia" w:ascii="宋体" w:hAnsi="宋体" w:eastAsia="宋体" w:cs="宋体"/>
          <w:color w:val="auto"/>
          <w:szCs w:val="21"/>
          <w:highlight w:val="none"/>
        </w:rPr>
        <w:t>”、“</w:t>
      </w:r>
      <w:r>
        <w:rPr>
          <w:rFonts w:hint="eastAsia" w:ascii="宋体" w:hAnsi="宋体" w:eastAsia="宋体" w:cs="宋体"/>
          <w:color w:val="auto"/>
          <w:highlight w:val="none"/>
        </w:rPr>
        <w:t>拟委任的主要人员汇总表</w:t>
      </w:r>
      <w:r>
        <w:rPr>
          <w:rFonts w:hint="eastAsia" w:ascii="宋体" w:hAnsi="宋体" w:eastAsia="宋体" w:cs="宋体"/>
          <w:color w:val="auto"/>
          <w:szCs w:val="21"/>
          <w:highlight w:val="none"/>
        </w:rPr>
        <w:t>”及其附带的证明材料均符合招标文件的要求。</w:t>
      </w:r>
      <w:r>
        <w:rPr>
          <w:rFonts w:hint="eastAsia" w:ascii="宋体" w:hAnsi="宋体" w:eastAsia="宋体" w:cs="宋体"/>
          <w:color w:val="auto"/>
          <w:szCs w:val="21"/>
          <w:highlight w:val="none"/>
        </w:rPr>
        <w:t>各项证件、证书、及个人身份证均应真实有效，不存在被相关行政部门扣留或吊销等情形。</w:t>
      </w:r>
      <w:r>
        <w:rPr>
          <w:rFonts w:hint="eastAsia" w:ascii="宋体" w:hAnsi="宋体" w:eastAsia="宋体" w:cs="宋体"/>
          <w:color w:val="auto"/>
          <w:highlight w:val="none"/>
        </w:rPr>
        <w:t>【采用综合评估法时适用】</w:t>
      </w:r>
    </w:p>
    <w:p w14:paraId="467C8925">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（四）已在东莞市公共资源交易企业库建档,且填报的信息均符合招标文件要求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不存在属于《东莞市建设工程招标投标管理办法 》第二十</w:t>
      </w:r>
      <w:r>
        <w:rPr>
          <w:rFonts w:hint="eastAsia" w:ascii="宋体" w:hAnsi="宋体" w:eastAsia="宋体" w:cs="宋体"/>
          <w:color w:val="auto"/>
          <w:szCs w:val="21"/>
          <w:highlight w:val="none"/>
          <w:lang w:eastAsia="zh-CN"/>
        </w:rPr>
        <w:t>四</w:t>
      </w:r>
      <w:r>
        <w:rPr>
          <w:rFonts w:hint="eastAsia" w:ascii="宋体" w:hAnsi="宋体" w:eastAsia="宋体" w:cs="宋体"/>
          <w:color w:val="auto"/>
          <w:szCs w:val="21"/>
          <w:highlight w:val="none"/>
        </w:rPr>
        <w:t>条规定限制参与本工程投标的情形。投标文件截止提交前一日，已</w:t>
      </w:r>
      <w:r>
        <w:rPr>
          <w:rFonts w:hint="eastAsia" w:ascii="宋体" w:hAnsi="宋体" w:eastAsia="宋体" w:cs="宋体"/>
          <w:color w:val="auto"/>
          <w:szCs w:val="21"/>
          <w:highlight w:val="none"/>
          <w:lang w:eastAsia="zh-CN"/>
        </w:rPr>
        <w:t>登录</w:t>
      </w:r>
      <w:r>
        <w:rPr>
          <w:rFonts w:hint="eastAsia" w:ascii="宋体" w:hAnsi="宋体" w:eastAsia="宋体" w:cs="宋体"/>
          <w:color w:val="auto"/>
          <w:szCs w:val="21"/>
          <w:highlight w:val="none"/>
        </w:rPr>
        <w:t>东莞市公共资源交易企业库核实所填报数据真实有效。如在东莞市住房和城乡建设局已有本工程对应的企业类型信用档案，信用档案与交易企业库的统一社会信用代码（组织机构代码）填写一致。</w:t>
      </w:r>
    </w:p>
    <w:p w14:paraId="30A1E081">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（五）拟投入本工程的</w:t>
      </w:r>
      <w:r>
        <w:rPr>
          <w:rFonts w:hint="eastAsia" w:ascii="宋体" w:hAnsi="宋体" w:eastAsia="宋体" w:cs="宋体"/>
          <w:bCs/>
          <w:color w:val="auto"/>
          <w:szCs w:val="21"/>
          <w:highlight w:val="none"/>
        </w:rPr>
        <w:t>项目总监理工程师</w:t>
      </w:r>
      <w:r>
        <w:rPr>
          <w:rFonts w:hint="eastAsia" w:ascii="宋体" w:hAnsi="宋体" w:eastAsia="宋体" w:cs="宋体"/>
          <w:color w:val="auto"/>
          <w:szCs w:val="21"/>
          <w:highlight w:val="none"/>
        </w:rPr>
        <w:t>不存在以下情形之一（招标人确认可兼任的除外）：</w:t>
      </w:r>
    </w:p>
    <w:p w14:paraId="5B73466D">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1、在其他任何在建工程中任职；</w:t>
      </w:r>
    </w:p>
    <w:p w14:paraId="492E63A2">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2、在参与本工程投标时，同时参与其他正处于开标、评标阶段的投标项目；</w:t>
      </w:r>
    </w:p>
    <w:p w14:paraId="12F4E4B5">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3、已取得其他项目第一中标候选人或中标人身份或已有签订工程合同等其他导致不能正常受理本工程业务的情形。</w:t>
      </w:r>
    </w:p>
    <w:p w14:paraId="37F24462">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六</w:t>
      </w:r>
      <w:r>
        <w:rPr>
          <w:rFonts w:hint="eastAsia" w:ascii="宋体" w:hAnsi="宋体" w:eastAsia="宋体" w:cs="宋体"/>
          <w:color w:val="auto"/>
          <w:szCs w:val="21"/>
          <w:highlight w:val="none"/>
        </w:rPr>
        <w:t>）未被 “信用中国”网站（www.creditchina.gov.cn）列入失信惩戒对象。</w:t>
      </w:r>
    </w:p>
    <w:p w14:paraId="3663DECE">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七</w:t>
      </w:r>
      <w:r>
        <w:rPr>
          <w:rFonts w:hint="eastAsia" w:ascii="宋体" w:hAnsi="宋体" w:eastAsia="宋体" w:cs="宋体"/>
          <w:color w:val="auto"/>
          <w:szCs w:val="21"/>
          <w:highlight w:val="none"/>
        </w:rPr>
        <w:t>）我方在本次投标活动中绝无资质挂靠、串标、围标情形，若经贵方查出，立即取消我方投标资格并承担相应的法律职责；积极主动地协助、接受相关部门调查串通投标等违法违规行为。</w:t>
      </w:r>
    </w:p>
    <w:p w14:paraId="05DE12C8">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八</w:t>
      </w:r>
      <w:r>
        <w:rPr>
          <w:rFonts w:hint="eastAsia" w:ascii="宋体" w:hAnsi="宋体" w:eastAsia="宋体" w:cs="宋体"/>
          <w:color w:val="auto"/>
          <w:szCs w:val="21"/>
          <w:highlight w:val="none"/>
        </w:rPr>
        <w:t>）我公司如有质疑或投诉，将按照招标文件的规定及流程提出。</w:t>
      </w:r>
    </w:p>
    <w:p w14:paraId="12D75F0C">
      <w:pPr>
        <w:spacing w:line="6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九</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积极主动地协助、接受相关部门调查串通投标等违法违规行为。</w:t>
      </w:r>
    </w:p>
    <w:p w14:paraId="25F4FBE6">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64CA3992">
      <w:pPr>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655D6C15">
      <w:pPr>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（公司法定代表人</w:t>
      </w:r>
      <w:r>
        <w:rPr>
          <w:rFonts w:hint="eastAsia" w:ascii="宋体" w:hAnsi="宋体" w:eastAsia="宋体" w:cs="宋体"/>
          <w:color w:val="auto"/>
          <w:szCs w:val="21"/>
          <w:highlight w:val="none"/>
          <w:lang w:eastAsia="zh-CN"/>
        </w:rPr>
        <w:t>电子签章</w:t>
      </w:r>
      <w:r>
        <w:rPr>
          <w:rFonts w:hint="eastAsia" w:ascii="宋体" w:hAnsi="宋体" w:eastAsia="宋体" w:cs="宋体"/>
          <w:color w:val="auto"/>
          <w:szCs w:val="21"/>
          <w:highlight w:val="none"/>
        </w:rPr>
        <w:t>）</w:t>
      </w:r>
    </w:p>
    <w:p w14:paraId="1BAA7735">
      <w:pPr>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highlight w:val="none"/>
        </w:rPr>
        <w:t>企业数字证书</w:t>
      </w:r>
      <w:r>
        <w:rPr>
          <w:rFonts w:hint="eastAsia" w:ascii="宋体" w:hAnsi="宋体" w:eastAsia="宋体" w:cs="宋体"/>
          <w:color w:val="auto"/>
          <w:highlight w:val="none"/>
          <w:lang w:eastAsia="zh-CN"/>
        </w:rPr>
        <w:t>电子签章</w:t>
      </w:r>
      <w:r>
        <w:rPr>
          <w:rFonts w:hint="eastAsia" w:ascii="宋体" w:hAnsi="宋体" w:eastAsia="宋体" w:cs="宋体"/>
          <w:color w:val="auto"/>
          <w:szCs w:val="21"/>
          <w:highlight w:val="none"/>
        </w:rPr>
        <w:t>）</w:t>
      </w:r>
    </w:p>
    <w:p w14:paraId="191E76C9">
      <w:pPr>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项目负责人（总监理工程师）：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电子签章</w:t>
      </w:r>
      <w:r>
        <w:rPr>
          <w:rFonts w:hint="eastAsia" w:ascii="宋体" w:hAnsi="宋体" w:eastAsia="宋体" w:cs="宋体"/>
          <w:color w:val="auto"/>
          <w:szCs w:val="21"/>
          <w:highlight w:val="none"/>
        </w:rPr>
        <w:t>）</w:t>
      </w:r>
    </w:p>
    <w:p w14:paraId="73CB3EEB">
      <w:pPr>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公司技术负责人：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电子签章</w:t>
      </w:r>
      <w:r>
        <w:rPr>
          <w:rFonts w:hint="eastAsia" w:ascii="宋体" w:hAnsi="宋体" w:eastAsia="宋体" w:cs="宋体"/>
          <w:color w:val="auto"/>
          <w:szCs w:val="21"/>
          <w:highlight w:val="none"/>
        </w:rPr>
        <w:t>）</w:t>
      </w:r>
    </w:p>
    <w:p w14:paraId="3BF128AD">
      <w:pPr>
        <w:spacing w:line="500" w:lineRule="atLeast"/>
        <w:ind w:firstLine="420" w:firstLineChars="200"/>
        <w:rPr>
          <w:rFonts w:hint="eastAsia" w:ascii="宋体" w:hAnsi="宋体" w:eastAsia="宋体" w:cs="宋体"/>
          <w:color w:val="auto"/>
          <w:szCs w:val="21"/>
          <w:highlight w:val="none"/>
        </w:rPr>
      </w:pPr>
    </w:p>
    <w:p w14:paraId="0CFCCE7F">
      <w:pPr>
        <w:tabs>
          <w:tab w:val="left" w:pos="720"/>
          <w:tab w:val="left" w:pos="90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日期：</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6D196B1">
      <w:pPr>
        <w:spacing w:line="500" w:lineRule="atLeast"/>
        <w:ind w:right="105" w:firstLine="411" w:firstLineChars="196"/>
        <w:rPr>
          <w:rFonts w:hint="eastAsia" w:ascii="宋体" w:hAnsi="宋体" w:eastAsia="宋体" w:cs="宋体"/>
          <w:b/>
          <w:color w:val="auto"/>
          <w:highlight w:val="none"/>
        </w:rPr>
      </w:pPr>
      <w:r>
        <w:rPr>
          <w:rFonts w:hint="eastAsia" w:ascii="宋体" w:hAnsi="宋体" w:eastAsia="宋体" w:cs="宋体"/>
          <w:color w:val="auto"/>
          <w:szCs w:val="21"/>
          <w:highlight w:val="none"/>
        </w:rPr>
        <w:t>说明</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需</w:t>
      </w:r>
      <w:r>
        <w:rPr>
          <w:rFonts w:hint="eastAsia" w:ascii="宋体" w:hAnsi="宋体" w:eastAsia="宋体" w:cs="宋体"/>
          <w:color w:val="auto"/>
          <w:szCs w:val="21"/>
          <w:highlight w:val="none"/>
        </w:rPr>
        <w:t>由投标人</w:t>
      </w:r>
      <w:r>
        <w:rPr>
          <w:rFonts w:hint="eastAsia" w:ascii="宋体" w:hAnsi="宋体" w:eastAsia="宋体" w:cs="宋体"/>
          <w:color w:val="auto"/>
          <w:szCs w:val="21"/>
          <w:highlight w:val="none"/>
        </w:rPr>
        <w:t>使用投</w:t>
      </w:r>
      <w:r>
        <w:rPr>
          <w:rFonts w:hint="eastAsia" w:ascii="宋体" w:hAnsi="宋体" w:eastAsia="宋体" w:cs="宋体"/>
          <w:color w:val="auto"/>
          <w:szCs w:val="21"/>
          <w:highlight w:val="none"/>
        </w:rPr>
        <w:t>标人</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rPr>
        <w:t>企业数字证书</w:t>
      </w:r>
      <w:r>
        <w:rPr>
          <w:rFonts w:hint="eastAsia" w:ascii="宋体" w:hAnsi="宋体" w:eastAsia="宋体" w:cs="宋体"/>
          <w:color w:val="auto"/>
          <w:szCs w:val="21"/>
          <w:highlight w:val="none"/>
          <w:lang w:eastAsia="zh-CN"/>
        </w:rPr>
        <w:t>电子签章</w:t>
      </w:r>
      <w:r>
        <w:rPr>
          <w:rFonts w:hint="eastAsia" w:ascii="宋体" w:hAnsi="宋体" w:eastAsia="宋体" w:cs="宋体"/>
          <w:color w:val="auto"/>
          <w:szCs w:val="21"/>
          <w:highlight w:val="none"/>
        </w:rPr>
        <w:t>，法</w:t>
      </w:r>
      <w:r>
        <w:rPr>
          <w:rFonts w:hint="eastAsia" w:ascii="宋体" w:hAnsi="宋体" w:eastAsia="宋体" w:cs="宋体"/>
          <w:color w:val="auto"/>
          <w:szCs w:val="21"/>
          <w:highlight w:val="none"/>
        </w:rPr>
        <w:t>定代表人、项目负责人</w:t>
      </w:r>
      <w:r>
        <w:rPr>
          <w:rFonts w:hint="eastAsia" w:ascii="宋体" w:hAnsi="宋体" w:eastAsia="宋体" w:cs="宋体"/>
          <w:color w:val="auto"/>
          <w:szCs w:val="21"/>
          <w:highlight w:val="none"/>
        </w:rPr>
        <w:t>（总监理工程师）及公司技术</w:t>
      </w:r>
      <w:r>
        <w:rPr>
          <w:rFonts w:hint="eastAsia" w:ascii="宋体" w:hAnsi="宋体" w:eastAsia="宋体" w:cs="宋体"/>
          <w:color w:val="auto"/>
          <w:szCs w:val="21"/>
          <w:highlight w:val="none"/>
        </w:rPr>
        <w:t>负责人数字证书</w:t>
      </w:r>
      <w:r>
        <w:rPr>
          <w:rFonts w:hint="eastAsia" w:ascii="宋体" w:hAnsi="宋体" w:eastAsia="宋体" w:cs="宋体"/>
          <w:color w:val="auto"/>
          <w:szCs w:val="21"/>
          <w:highlight w:val="none"/>
          <w:lang w:eastAsia="zh-CN"/>
        </w:rPr>
        <w:t>电子签章</w:t>
      </w:r>
      <w:r>
        <w:rPr>
          <w:rFonts w:hint="eastAsia" w:ascii="宋体" w:hAnsi="宋体" w:eastAsia="宋体" w:cs="宋体"/>
          <w:color w:val="auto"/>
          <w:szCs w:val="21"/>
          <w:highlight w:val="none"/>
        </w:rPr>
        <w:t>。</w:t>
      </w:r>
    </w:p>
    <w:p w14:paraId="636F5926">
      <w:pPr>
        <w:spacing w:line="500" w:lineRule="atLeast"/>
        <w:ind w:right="105" w:firstLine="413" w:firstLineChars="196"/>
        <w:rPr>
          <w:rFonts w:hint="eastAsia" w:ascii="宋体" w:hAnsi="宋体" w:eastAsia="宋体" w:cs="宋体"/>
          <w:b/>
          <w:color w:val="auto"/>
          <w:highlight w:val="none"/>
        </w:rPr>
      </w:pPr>
    </w:p>
    <w:p w14:paraId="02E95902">
      <w:pPr>
        <w:spacing w:line="500" w:lineRule="atLeast"/>
        <w:ind w:right="105" w:firstLine="413" w:firstLineChars="196"/>
        <w:rPr>
          <w:rFonts w:hint="eastAsia" w:ascii="宋体" w:hAnsi="宋体" w:eastAsia="宋体" w:cs="宋体"/>
          <w:b/>
          <w:color w:val="auto"/>
          <w:highlight w:val="none"/>
        </w:rPr>
      </w:pPr>
    </w:p>
    <w:p w14:paraId="6A789163">
      <w:pPr>
        <w:spacing w:line="500" w:lineRule="atLeast"/>
        <w:ind w:right="105" w:firstLine="413" w:firstLineChars="196"/>
        <w:rPr>
          <w:rFonts w:hint="eastAsia" w:ascii="宋体" w:hAnsi="宋体" w:eastAsia="宋体" w:cs="宋体"/>
          <w:b/>
          <w:color w:val="auto"/>
          <w:highlight w:val="none"/>
        </w:rPr>
      </w:pPr>
    </w:p>
    <w:p w14:paraId="67250A63">
      <w:pPr>
        <w:spacing w:line="500" w:lineRule="atLeast"/>
        <w:ind w:right="105" w:firstLine="413" w:firstLineChars="196"/>
        <w:rPr>
          <w:rFonts w:hint="eastAsia" w:ascii="宋体" w:hAnsi="宋体" w:eastAsia="宋体" w:cs="宋体"/>
          <w:b/>
          <w:color w:val="auto"/>
          <w:highlight w:val="none"/>
        </w:rPr>
      </w:pPr>
    </w:p>
    <w:p w14:paraId="41EACF4C">
      <w:pPr>
        <w:spacing w:line="500" w:lineRule="atLeast"/>
        <w:ind w:right="105"/>
        <w:rPr>
          <w:rFonts w:hint="eastAsia" w:ascii="宋体" w:hAnsi="宋体" w:eastAsia="宋体" w:cs="宋体"/>
          <w:color w:val="auto"/>
          <w:sz w:val="20"/>
          <w:szCs w:val="20"/>
          <w:highlight w:val="none"/>
        </w:rPr>
      </w:pPr>
      <w:r>
        <w:rPr>
          <w:rFonts w:hint="eastAsia" w:ascii="宋体" w:hAnsi="宋体" w:eastAsia="宋体" w:cs="宋体"/>
          <w:color w:val="auto"/>
          <w:sz w:val="18"/>
          <w:szCs w:val="18"/>
          <w:highlight w:val="none"/>
        </w:rPr>
        <w:br w:type="page"/>
      </w:r>
    </w:p>
    <w:p w14:paraId="7C72D60C">
      <w:pPr>
        <w:pStyle w:val="18"/>
        <w:jc w:val="center"/>
        <w:rPr>
          <w:rFonts w:hint="eastAsia" w:ascii="宋体" w:hAnsi="宋体" w:eastAsia="宋体" w:cs="宋体"/>
          <w:color w:val="auto"/>
          <w:highlight w:val="none"/>
        </w:rPr>
      </w:pPr>
      <w:bookmarkStart w:id="17" w:name="_Toc152045791"/>
      <w:bookmarkStart w:id="18" w:name="_Toc144974860"/>
      <w:bookmarkStart w:id="19" w:name="_Toc152042580"/>
      <w:bookmarkStart w:id="20" w:name="_Toc1618410042"/>
      <w:bookmarkStart w:id="21" w:name="_Toc81756613"/>
      <w:bookmarkStart w:id="22" w:name="_Toc852273525"/>
      <w:r>
        <w:rPr>
          <w:rFonts w:hint="eastAsia" w:ascii="宋体" w:hAnsi="宋体" w:eastAsia="宋体" w:cs="宋体"/>
          <w:color w:val="auto"/>
          <w:highlight w:val="none"/>
        </w:rPr>
        <w:t xml:space="preserve">二. </w:t>
      </w:r>
      <w:r>
        <w:rPr>
          <w:rFonts w:hint="eastAsia" w:ascii="宋体" w:hAnsi="宋体" w:eastAsia="宋体" w:cs="宋体"/>
          <w:color w:val="auto"/>
          <w:highlight w:val="none"/>
        </w:rPr>
        <w:t>法定代表人身份证明</w:t>
      </w:r>
      <w:bookmarkEnd w:id="17"/>
      <w:bookmarkEnd w:id="18"/>
      <w:bookmarkEnd w:id="19"/>
      <w:r>
        <w:rPr>
          <w:rFonts w:hint="eastAsia" w:ascii="宋体" w:hAnsi="宋体" w:eastAsia="宋体" w:cs="宋体"/>
          <w:color w:val="auto"/>
          <w:highlight w:val="none"/>
        </w:rPr>
        <w:t>书</w:t>
      </w:r>
      <w:bookmarkEnd w:id="20"/>
      <w:bookmarkEnd w:id="21"/>
      <w:bookmarkEnd w:id="22"/>
    </w:p>
    <w:p w14:paraId="1DF2C782">
      <w:pPr>
        <w:spacing w:line="440" w:lineRule="exact"/>
        <w:rPr>
          <w:rFonts w:hint="eastAsia" w:ascii="宋体" w:hAnsi="宋体" w:eastAsia="宋体" w:cs="宋体"/>
          <w:color w:val="auto"/>
          <w:sz w:val="20"/>
          <w:szCs w:val="20"/>
          <w:highlight w:val="none"/>
        </w:rPr>
      </w:pPr>
    </w:p>
    <w:p w14:paraId="530ED6E7">
      <w:pPr>
        <w:spacing w:line="440" w:lineRule="exact"/>
        <w:rPr>
          <w:rFonts w:hint="eastAsia" w:ascii="宋体" w:hAnsi="宋体" w:eastAsia="宋体" w:cs="宋体"/>
          <w:color w:val="auto"/>
          <w:szCs w:val="21"/>
          <w:highlight w:val="none"/>
        </w:rPr>
      </w:pPr>
    </w:p>
    <w:p w14:paraId="6DE196C6">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8465CED">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EDD5490">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址：</w:t>
      </w:r>
      <w:r>
        <w:rPr>
          <w:rFonts w:hint="eastAsia" w:ascii="宋体" w:hAnsi="宋体" w:eastAsia="宋体" w:cs="宋体"/>
          <w:color w:val="auto"/>
          <w:szCs w:val="21"/>
          <w:highlight w:val="none"/>
          <w:u w:val="single"/>
        </w:rPr>
        <w:t xml:space="preserve">                                   </w:t>
      </w:r>
    </w:p>
    <w:p w14:paraId="0DB6276A">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028044F">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p>
    <w:p w14:paraId="4DA552D5">
      <w:pPr>
        <w:spacing w:line="360" w:lineRule="auto"/>
        <w:ind w:firstLine="359" w:firstLineChars="17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姓</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p>
    <w:p w14:paraId="404C373D">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40B76C65">
      <w:pPr>
        <w:spacing w:line="360" w:lineRule="auto"/>
        <w:ind w:left="359" w:left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的法定代表人。</w:t>
      </w:r>
    </w:p>
    <w:p w14:paraId="1F348E45">
      <w:pPr>
        <w:spacing w:line="360" w:lineRule="auto"/>
        <w:ind w:left="359" w:left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5406A91D">
      <w:pPr>
        <w:spacing w:line="360" w:lineRule="auto"/>
        <w:ind w:firstLine="315" w:firstLineChars="150"/>
        <w:rPr>
          <w:rFonts w:hint="eastAsia" w:ascii="宋体" w:hAnsi="宋体" w:eastAsia="宋体" w:cs="宋体"/>
          <w:color w:val="auto"/>
          <w:highlight w:val="none"/>
        </w:rPr>
      </w:pPr>
    </w:p>
    <w:p w14:paraId="1B86B4BB">
      <w:pPr>
        <w:spacing w:line="360" w:lineRule="auto"/>
        <w:ind w:firstLine="315" w:firstLineChars="150"/>
        <w:rPr>
          <w:rFonts w:hint="eastAsia" w:ascii="宋体" w:hAnsi="宋体" w:eastAsia="宋体" w:cs="宋体"/>
          <w:color w:val="auto"/>
          <w:szCs w:val="21"/>
          <w:highlight w:val="none"/>
        </w:rPr>
      </w:pPr>
    </w:p>
    <w:p w14:paraId="7D3CD907">
      <w:pPr>
        <w:spacing w:line="360" w:lineRule="auto"/>
        <w:rPr>
          <w:rFonts w:hint="eastAsia" w:ascii="宋体" w:hAnsi="宋体" w:eastAsia="宋体" w:cs="宋体"/>
          <w:color w:val="auto"/>
          <w:szCs w:val="21"/>
          <w:highlight w:val="none"/>
        </w:rPr>
      </w:pPr>
    </w:p>
    <w:p w14:paraId="4B36EEA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highlight w:val="none"/>
          <w:u w:val="single"/>
        </w:rPr>
        <w:t>企业数字证书</w:t>
      </w:r>
      <w:r>
        <w:rPr>
          <w:rFonts w:hint="eastAsia" w:ascii="宋体" w:hAnsi="宋体" w:eastAsia="宋体" w:cs="宋体"/>
          <w:color w:val="auto"/>
          <w:highlight w:val="none"/>
          <w:u w:val="single"/>
          <w:lang w:eastAsia="zh-CN"/>
        </w:rPr>
        <w:t>电子签章</w:t>
      </w:r>
      <w:r>
        <w:rPr>
          <w:rFonts w:hint="eastAsia" w:ascii="宋体" w:hAnsi="宋体" w:eastAsia="宋体" w:cs="宋体"/>
          <w:color w:val="auto"/>
          <w:sz w:val="24"/>
          <w:highlight w:val="none"/>
          <w:u w:val="single"/>
        </w:rPr>
        <w:t>）</w:t>
      </w:r>
    </w:p>
    <w:p w14:paraId="43F75D4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日  期：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p>
    <w:p w14:paraId="4C1FE292">
      <w:pPr>
        <w:spacing w:line="360" w:lineRule="auto"/>
        <w:rPr>
          <w:rFonts w:hint="eastAsia" w:ascii="宋体" w:hAnsi="宋体" w:eastAsia="宋体" w:cs="宋体"/>
          <w:color w:val="auto"/>
          <w:szCs w:val="21"/>
          <w:highlight w:val="none"/>
        </w:rPr>
      </w:pPr>
    </w:p>
    <w:p w14:paraId="2FF22ED8">
      <w:pPr>
        <w:spacing w:line="360" w:lineRule="auto"/>
        <w:rPr>
          <w:rFonts w:hint="eastAsia" w:ascii="宋体" w:hAnsi="宋体" w:eastAsia="宋体" w:cs="宋体"/>
          <w:color w:val="auto"/>
          <w:szCs w:val="21"/>
          <w:highlight w:val="none"/>
        </w:rPr>
      </w:pPr>
    </w:p>
    <w:p w14:paraId="5E0036E3">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说明：需由投标人使用投标人的企业数字证书</w:t>
      </w:r>
      <w:r>
        <w:rPr>
          <w:rFonts w:hint="eastAsia" w:ascii="宋体" w:hAnsi="宋体" w:eastAsia="宋体" w:cs="宋体"/>
          <w:color w:val="auto"/>
          <w:szCs w:val="21"/>
          <w:highlight w:val="none"/>
          <w:lang w:eastAsia="zh-CN"/>
        </w:rPr>
        <w:t>电子签章</w:t>
      </w:r>
      <w:r>
        <w:rPr>
          <w:rFonts w:hint="eastAsia" w:ascii="宋体" w:hAnsi="宋体" w:eastAsia="宋体" w:cs="宋体"/>
          <w:color w:val="auto"/>
          <w:szCs w:val="21"/>
          <w:highlight w:val="none"/>
        </w:rPr>
        <w:t>。</w:t>
      </w:r>
    </w:p>
    <w:p w14:paraId="6F2BAF18">
      <w:pPr>
        <w:spacing w:line="4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br w:type="page"/>
      </w:r>
    </w:p>
    <w:p w14:paraId="0FDFCFBE">
      <w:pPr>
        <w:pStyle w:val="18"/>
        <w:jc w:val="center"/>
        <w:rPr>
          <w:rFonts w:hint="eastAsia" w:ascii="宋体" w:hAnsi="宋体" w:eastAsia="宋体" w:cs="宋体"/>
          <w:color w:val="auto"/>
          <w:highlight w:val="none"/>
        </w:rPr>
      </w:pPr>
      <w:bookmarkStart w:id="23" w:name="_Toc1517861509"/>
      <w:bookmarkStart w:id="24" w:name="_Toc152042581"/>
      <w:bookmarkStart w:id="25" w:name="_Toc267579177"/>
      <w:bookmarkStart w:id="26" w:name="_Toc81756614"/>
      <w:bookmarkStart w:id="27" w:name="_Toc144974861"/>
      <w:bookmarkStart w:id="28" w:name="_Toc152045792"/>
      <w:r>
        <w:rPr>
          <w:rFonts w:hint="eastAsia" w:ascii="宋体" w:hAnsi="宋体" w:eastAsia="宋体" w:cs="宋体"/>
          <w:color w:val="auto"/>
          <w:highlight w:val="none"/>
        </w:rPr>
        <w:t xml:space="preserve">三. </w:t>
      </w:r>
      <w:r>
        <w:rPr>
          <w:rFonts w:hint="eastAsia" w:ascii="宋体" w:hAnsi="宋体" w:eastAsia="宋体" w:cs="宋体"/>
          <w:color w:val="auto"/>
          <w:highlight w:val="none"/>
        </w:rPr>
        <w:t>授权委托书</w:t>
      </w:r>
      <w:bookmarkEnd w:id="23"/>
      <w:bookmarkEnd w:id="24"/>
      <w:bookmarkEnd w:id="25"/>
      <w:bookmarkEnd w:id="26"/>
      <w:bookmarkEnd w:id="27"/>
      <w:bookmarkEnd w:id="28"/>
    </w:p>
    <w:p w14:paraId="631FD469">
      <w:pPr>
        <w:spacing w:line="440" w:lineRule="exact"/>
        <w:rPr>
          <w:rFonts w:hint="eastAsia" w:ascii="宋体" w:hAnsi="宋体" w:eastAsia="宋体" w:cs="宋体"/>
          <w:color w:val="auto"/>
          <w:szCs w:val="21"/>
          <w:highlight w:val="none"/>
        </w:rPr>
      </w:pPr>
    </w:p>
    <w:p w14:paraId="74C0FF61">
      <w:pPr>
        <w:spacing w:line="440" w:lineRule="exact"/>
        <w:ind w:firstLine="359" w:firstLineChars="171"/>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本项目不接受</w:t>
      </w:r>
      <w:r>
        <w:rPr>
          <w:rFonts w:hint="eastAsia" w:ascii="宋体" w:hAnsi="宋体" w:eastAsia="宋体" w:cs="宋体"/>
          <w:color w:val="auto"/>
          <w:szCs w:val="21"/>
          <w:highlight w:val="none"/>
        </w:rPr>
        <w:t>投标文件由委托代理人签署</w:t>
      </w:r>
      <w:r>
        <w:rPr>
          <w:rFonts w:hint="eastAsia" w:ascii="宋体" w:hAnsi="宋体" w:eastAsia="宋体" w:cs="宋体"/>
          <w:color w:val="auto"/>
          <w:szCs w:val="21"/>
          <w:highlight w:val="none"/>
          <w:lang w:eastAsia="zh-CN"/>
        </w:rPr>
        <w:t>。</w:t>
      </w:r>
    </w:p>
    <w:p w14:paraId="2CD3CDCC">
      <w:pPr>
        <w:spacing w:line="440" w:lineRule="exact"/>
        <w:ind w:firstLine="777" w:firstLineChars="37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100FD64">
      <w:pPr>
        <w:pStyle w:val="18"/>
        <w:jc w:val="center"/>
        <w:rPr>
          <w:rFonts w:hint="eastAsia" w:ascii="宋体" w:hAnsi="宋体" w:eastAsia="宋体" w:cs="宋体"/>
          <w:color w:val="auto"/>
          <w:highlight w:val="none"/>
        </w:rPr>
      </w:pPr>
      <w:bookmarkStart w:id="29" w:name="_Toc152042582"/>
      <w:bookmarkStart w:id="30" w:name="_Toc1059377553"/>
      <w:bookmarkStart w:id="31" w:name="_Toc152045793"/>
      <w:bookmarkStart w:id="32" w:name="_Toc81756615"/>
      <w:bookmarkStart w:id="33" w:name="_Toc1235146295"/>
      <w:r>
        <w:rPr>
          <w:rFonts w:hint="eastAsia" w:ascii="宋体" w:hAnsi="宋体" w:eastAsia="宋体" w:cs="宋体"/>
          <w:color w:val="auto"/>
          <w:highlight w:val="none"/>
        </w:rPr>
        <w:t>四. 联合体协议书</w:t>
      </w:r>
      <w:bookmarkEnd w:id="29"/>
      <w:bookmarkEnd w:id="30"/>
      <w:bookmarkEnd w:id="31"/>
      <w:bookmarkEnd w:id="32"/>
      <w:bookmarkEnd w:id="33"/>
    </w:p>
    <w:p w14:paraId="63420509">
      <w:pPr>
        <w:spacing w:line="400" w:lineRule="exact"/>
        <w:rPr>
          <w:rFonts w:hint="eastAsia" w:ascii="宋体" w:hAnsi="宋体" w:eastAsia="宋体" w:cs="宋体"/>
          <w:color w:val="auto"/>
          <w:szCs w:val="21"/>
          <w:highlight w:val="none"/>
        </w:rPr>
      </w:pPr>
    </w:p>
    <w:p w14:paraId="342D9E9B">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（所有成员单位名称）自愿组成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联合体名称</w:t>
      </w:r>
      <w:r>
        <w:rPr>
          <w:rFonts w:hint="eastAsia" w:ascii="宋体" w:hAnsi="宋体" w:eastAsia="宋体" w:cs="宋体"/>
          <w:color w:val="auto"/>
          <w:szCs w:val="21"/>
          <w:highlight w:val="none"/>
        </w:rPr>
        <w:t>）联合体</w:t>
      </w:r>
      <w:r>
        <w:rPr>
          <w:rFonts w:hint="eastAsia" w:ascii="宋体" w:hAnsi="宋体" w:eastAsia="宋体" w:cs="宋体"/>
          <w:color w:val="auto"/>
          <w:szCs w:val="21"/>
          <w:highlight w:val="none"/>
        </w:rPr>
        <w:t>，共同参加</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投标。现就联合体投标事宜订立如下协议。</w:t>
      </w:r>
    </w:p>
    <w:p w14:paraId="1899262F">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（联合体名称）牵头人。</w:t>
      </w:r>
    </w:p>
    <w:p w14:paraId="03009F47">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t>、联合体各成员授权牵头人代表联合体参加投标活动，签署文件，提交和接收相关的资料、信息及指示，进行合同谈判活动，负责合同实施阶段的组织和协调工作，以及处理与本招标项目有关的一切事宜。</w:t>
      </w:r>
    </w:p>
    <w:p w14:paraId="0C67BEE8">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rPr>
        <w:t>、联合体牵头人在本项目中签署的一切文件和处理的一切事宜，联合体各成员均予以承认。联合体各成员将严格按照招标文件、投标文件和合同的要求全面履行义务，并向招标人承担连带责任。</w:t>
      </w:r>
    </w:p>
    <w:p w14:paraId="4586A8A4">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联合体各成员单位内部的职责分工如下：</w:t>
      </w:r>
    </w:p>
    <w:p w14:paraId="0A391063">
      <w:pPr>
        <w:topLinePunct/>
        <w:spacing w:line="44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u w:val="single"/>
        </w:rPr>
        <w:t xml:space="preserve">                                  </w:t>
      </w:r>
    </w:p>
    <w:p w14:paraId="28458D8C">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u w:val="single"/>
        </w:rPr>
        <w:t xml:space="preserve">                                  </w:t>
      </w:r>
    </w:p>
    <w:p w14:paraId="1F927861">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rPr>
        <w:t>、</w:t>
      </w:r>
      <w:r>
        <w:rPr>
          <w:rFonts w:hint="eastAsia" w:ascii="宋体" w:hAnsi="宋体" w:eastAsia="宋体" w:cs="宋体"/>
          <w:color w:val="auto"/>
          <w:highlight w:val="none"/>
        </w:rPr>
        <w:t>本协议书自所有成员单位法定代表人签字或盖单位章之日起生效，合同履行完毕后自动失效。</w:t>
      </w:r>
    </w:p>
    <w:p w14:paraId="05D5C472">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highlight w:val="none"/>
        </w:rPr>
        <w:t>本协议同时作为法人证明书和联合体牵头人授权书。</w:t>
      </w:r>
    </w:p>
    <w:p w14:paraId="5E464CF0">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rPr>
        <w:t>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份，联合体成员和招标人各执一份。</w:t>
      </w:r>
    </w:p>
    <w:p w14:paraId="338DFCF9">
      <w:pPr>
        <w:topLinePunct/>
        <w:spacing w:line="440" w:lineRule="exact"/>
        <w:rPr>
          <w:rFonts w:hint="eastAsia" w:ascii="宋体" w:hAnsi="宋体" w:eastAsia="宋体" w:cs="宋体"/>
          <w:color w:val="auto"/>
          <w:szCs w:val="21"/>
          <w:highlight w:val="none"/>
        </w:rPr>
      </w:pPr>
    </w:p>
    <w:p w14:paraId="0AB013E3">
      <w:pPr>
        <w:topLinePunct/>
        <w:spacing w:line="440" w:lineRule="exact"/>
        <w:rPr>
          <w:rFonts w:hint="eastAsia" w:ascii="宋体" w:hAnsi="宋体" w:eastAsia="宋体" w:cs="宋体"/>
          <w:color w:val="auto"/>
          <w:szCs w:val="21"/>
          <w:highlight w:val="none"/>
        </w:rPr>
      </w:pPr>
    </w:p>
    <w:p w14:paraId="486E079D">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甲公司名称： (</w:t>
      </w:r>
      <w:r>
        <w:rPr>
          <w:rFonts w:hint="eastAsia" w:ascii="宋体" w:hAnsi="宋体" w:eastAsia="宋体" w:cs="宋体"/>
          <w:color w:val="auto"/>
          <w:highlight w:val="none"/>
        </w:rPr>
        <w:t>企业数字证书</w:t>
      </w:r>
      <w:r>
        <w:rPr>
          <w:rFonts w:hint="eastAsia" w:ascii="宋体" w:hAnsi="宋体" w:eastAsia="宋体" w:cs="宋体"/>
          <w:color w:val="auto"/>
          <w:highlight w:val="none"/>
          <w:lang w:eastAsia="zh-CN"/>
        </w:rPr>
        <w:t>电子签章</w:t>
      </w:r>
      <w:r>
        <w:rPr>
          <w:rFonts w:hint="eastAsia" w:ascii="宋体" w:hAnsi="宋体" w:eastAsia="宋体" w:cs="宋体"/>
          <w:color w:val="auto"/>
          <w:szCs w:val="21"/>
          <w:highlight w:val="none"/>
        </w:rPr>
        <w:t>)     丁公司名称： (</w:t>
      </w:r>
      <w:r>
        <w:rPr>
          <w:rFonts w:hint="eastAsia" w:ascii="宋体" w:hAnsi="宋体" w:eastAsia="宋体" w:cs="宋体"/>
          <w:color w:val="auto"/>
          <w:highlight w:val="none"/>
        </w:rPr>
        <w:t>企业数字证书</w:t>
      </w:r>
      <w:r>
        <w:rPr>
          <w:rFonts w:hint="eastAsia" w:ascii="宋体" w:hAnsi="宋体" w:eastAsia="宋体" w:cs="宋体"/>
          <w:color w:val="auto"/>
          <w:highlight w:val="none"/>
          <w:lang w:eastAsia="zh-CN"/>
        </w:rPr>
        <w:t>电子签章</w:t>
      </w:r>
      <w:r>
        <w:rPr>
          <w:rFonts w:hint="eastAsia" w:ascii="宋体" w:hAnsi="宋体" w:eastAsia="宋体" w:cs="宋体"/>
          <w:color w:val="auto"/>
          <w:szCs w:val="21"/>
          <w:highlight w:val="none"/>
        </w:rPr>
        <w:t>)</w:t>
      </w:r>
    </w:p>
    <w:p w14:paraId="7A99CF34">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电子签章</w:t>
      </w:r>
      <w:r>
        <w:rPr>
          <w:rFonts w:hint="eastAsia" w:ascii="宋体" w:hAnsi="宋体" w:eastAsia="宋体" w:cs="宋体"/>
          <w:color w:val="auto"/>
          <w:szCs w:val="21"/>
          <w:highlight w:val="none"/>
        </w:rPr>
        <w:t>）                 法定代表人：（</w:t>
      </w:r>
      <w:r>
        <w:rPr>
          <w:rFonts w:hint="eastAsia" w:ascii="宋体" w:hAnsi="宋体" w:eastAsia="宋体" w:cs="宋体"/>
          <w:color w:val="auto"/>
          <w:szCs w:val="21"/>
          <w:highlight w:val="none"/>
          <w:lang w:eastAsia="zh-CN"/>
        </w:rPr>
        <w:t>电子签章</w:t>
      </w:r>
      <w:r>
        <w:rPr>
          <w:rFonts w:hint="eastAsia" w:ascii="宋体" w:hAnsi="宋体" w:eastAsia="宋体" w:cs="宋体"/>
          <w:color w:val="auto"/>
          <w:szCs w:val="21"/>
          <w:highlight w:val="none"/>
        </w:rPr>
        <w:t>）</w:t>
      </w:r>
    </w:p>
    <w:p w14:paraId="2E0EB14D">
      <w:pPr>
        <w:spacing w:line="360" w:lineRule="auto"/>
        <w:ind w:firstLine="315" w:firstLineChars="1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联系电话：                              联系电话：</w:t>
      </w:r>
    </w:p>
    <w:p w14:paraId="32A73CFC">
      <w:pPr>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    年    月    日                      日期：   年    月     日</w:t>
      </w:r>
    </w:p>
    <w:p w14:paraId="787DEDEE">
      <w:pPr>
        <w:ind w:firstLine="315" w:firstLineChars="150"/>
        <w:rPr>
          <w:rFonts w:hint="eastAsia" w:ascii="宋体" w:hAnsi="宋体" w:eastAsia="宋体" w:cs="宋体"/>
          <w:color w:val="auto"/>
          <w:szCs w:val="21"/>
          <w:highlight w:val="none"/>
        </w:rPr>
      </w:pPr>
    </w:p>
    <w:p w14:paraId="23700541">
      <w:pPr>
        <w:ind w:firstLine="315" w:firstLineChars="150"/>
        <w:rPr>
          <w:rFonts w:hint="eastAsia" w:ascii="宋体" w:hAnsi="宋体" w:eastAsia="宋体" w:cs="宋体"/>
          <w:color w:val="auto"/>
          <w:szCs w:val="21"/>
          <w:highlight w:val="none"/>
        </w:rPr>
      </w:pPr>
    </w:p>
    <w:p w14:paraId="092A811C">
      <w:pPr>
        <w:ind w:firstLine="315" w:firstLineChars="150"/>
        <w:rPr>
          <w:rFonts w:hint="eastAsia" w:ascii="宋体" w:hAnsi="宋体" w:eastAsia="宋体" w:cs="宋体"/>
          <w:color w:val="auto"/>
          <w:szCs w:val="21"/>
          <w:highlight w:val="none"/>
        </w:rPr>
      </w:pPr>
    </w:p>
    <w:p w14:paraId="6AA6DC26">
      <w:pPr>
        <w:spacing w:line="440" w:lineRule="exact"/>
        <w:rPr>
          <w:rFonts w:hint="eastAsia" w:ascii="宋体" w:hAnsi="宋体" w:eastAsia="宋体" w:cs="宋体"/>
          <w:color w:val="auto"/>
          <w:sz w:val="20"/>
          <w:szCs w:val="20"/>
          <w:highlight w:val="none"/>
        </w:rPr>
      </w:pPr>
      <w:r>
        <w:rPr>
          <w:rFonts w:hint="eastAsia" w:ascii="宋体" w:hAnsi="宋体" w:eastAsia="宋体" w:cs="宋体"/>
          <w:color w:val="auto"/>
          <w:szCs w:val="21"/>
          <w:highlight w:val="none"/>
        </w:rPr>
        <w:t>说明：需由联合体各方使用投标人的企业、法定代表人数字证书</w:t>
      </w:r>
      <w:r>
        <w:rPr>
          <w:rFonts w:hint="eastAsia" w:ascii="宋体" w:hAnsi="宋体" w:eastAsia="宋体" w:cs="宋体"/>
          <w:color w:val="auto"/>
          <w:szCs w:val="21"/>
          <w:highlight w:val="none"/>
          <w:lang w:eastAsia="zh-CN"/>
        </w:rPr>
        <w:t>电子签章</w:t>
      </w:r>
      <w:r>
        <w:rPr>
          <w:rFonts w:hint="eastAsia" w:ascii="宋体" w:hAnsi="宋体" w:eastAsia="宋体" w:cs="宋体"/>
          <w:color w:val="auto"/>
          <w:szCs w:val="21"/>
          <w:highlight w:val="none"/>
        </w:rPr>
        <w:t>。</w:t>
      </w:r>
    </w:p>
    <w:p w14:paraId="717236F2">
      <w:pPr>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2C61D23">
      <w:pPr>
        <w:pStyle w:val="18"/>
        <w:jc w:val="center"/>
        <w:rPr>
          <w:rFonts w:hint="eastAsia" w:ascii="宋体" w:hAnsi="宋体" w:eastAsia="宋体" w:cs="宋体"/>
          <w:color w:val="auto"/>
          <w:highlight w:val="none"/>
        </w:rPr>
      </w:pPr>
      <w:bookmarkStart w:id="34" w:name="_Toc371906089"/>
      <w:bookmarkStart w:id="35" w:name="_Toc965404087"/>
      <w:r>
        <w:rPr>
          <w:rFonts w:hint="eastAsia" w:ascii="宋体" w:hAnsi="宋体" w:eastAsia="宋体" w:cs="宋体"/>
          <w:color w:val="auto"/>
          <w:highlight w:val="none"/>
          <w:lang w:eastAsia="zh-CN"/>
        </w:rPr>
        <w:t>五</w:t>
      </w:r>
      <w:r>
        <w:rPr>
          <w:rFonts w:hint="eastAsia" w:ascii="宋体" w:hAnsi="宋体" w:eastAsia="宋体" w:cs="宋体"/>
          <w:color w:val="auto"/>
          <w:highlight w:val="none"/>
        </w:rPr>
        <w:t xml:space="preserve">. </w:t>
      </w:r>
      <w:r>
        <w:rPr>
          <w:rFonts w:hint="eastAsia" w:ascii="宋体" w:hAnsi="宋体" w:eastAsia="宋体" w:cs="宋体"/>
          <w:color w:val="auto"/>
          <w:highlight w:val="none"/>
        </w:rPr>
        <w:t>投标函</w:t>
      </w:r>
      <w:bookmarkEnd w:id="34"/>
      <w:bookmarkEnd w:id="35"/>
    </w:p>
    <w:p w14:paraId="405B029D">
      <w:pPr>
        <w:spacing w:line="440" w:lineRule="exact"/>
        <w:rPr>
          <w:rFonts w:hint="eastAsia" w:ascii="宋体" w:hAnsi="宋体" w:eastAsia="宋体" w:cs="宋体"/>
          <w:color w:val="auto"/>
          <w:sz w:val="20"/>
          <w:szCs w:val="20"/>
          <w:highlight w:val="none"/>
        </w:rPr>
      </w:pPr>
    </w:p>
    <w:p w14:paraId="7B780994">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（招标人名称）：</w:t>
      </w:r>
    </w:p>
    <w:p w14:paraId="73F5BB58">
      <w:pPr>
        <w:spacing w:line="360" w:lineRule="auto"/>
        <w:ind w:right="-313" w:rightChars="-149" w:firstLine="420" w:firstLineChars="200"/>
        <w:rPr>
          <w:rFonts w:hint="eastAsia" w:ascii="宋体" w:hAnsi="宋体" w:eastAsia="宋体" w:cs="宋体"/>
          <w:color w:val="auto"/>
          <w:kern w:val="3"/>
          <w:szCs w:val="21"/>
          <w:highlight w:val="none"/>
        </w:rPr>
      </w:pPr>
      <w:r>
        <w:rPr>
          <w:rFonts w:hint="eastAsia" w:ascii="宋体" w:hAnsi="宋体" w:eastAsia="宋体" w:cs="宋体"/>
          <w:color w:val="auto"/>
          <w:szCs w:val="21"/>
          <w:highlight w:val="none"/>
        </w:rPr>
        <w:t>1．我方已</w:t>
      </w:r>
      <w:r>
        <w:rPr>
          <w:rFonts w:hint="eastAsia" w:ascii="宋体" w:hAnsi="宋体" w:eastAsia="宋体" w:cs="宋体"/>
          <w:color w:val="auto"/>
          <w:szCs w:val="21"/>
          <w:highlight w:val="none"/>
        </w:rPr>
        <w:t>详细审核并确认</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）监理招标项目</w:t>
      </w:r>
      <w:r>
        <w:rPr>
          <w:rFonts w:hint="eastAsia" w:ascii="宋体" w:hAnsi="宋体" w:eastAsia="宋体" w:cs="宋体"/>
          <w:color w:val="auto"/>
          <w:szCs w:val="21"/>
          <w:highlight w:val="none"/>
        </w:rPr>
        <w:t>招标文件</w:t>
      </w:r>
      <w:r>
        <w:rPr>
          <w:rFonts w:hint="eastAsia" w:ascii="宋体" w:hAnsi="宋体" w:eastAsia="宋体" w:cs="宋体"/>
          <w:color w:val="auto"/>
          <w:szCs w:val="21"/>
          <w:highlight w:val="none"/>
        </w:rPr>
        <w:t>的全部内容，包括澄清、修改文件（如有时）及有关附件</w:t>
      </w:r>
      <w:r>
        <w:rPr>
          <w:rFonts w:hint="eastAsia" w:ascii="宋体" w:hAnsi="宋体" w:eastAsia="宋体" w:cs="宋体"/>
          <w:color w:val="auto"/>
          <w:szCs w:val="21"/>
          <w:highlight w:val="none"/>
        </w:rPr>
        <w:t>，</w:t>
      </w:r>
      <w:r>
        <w:rPr>
          <w:rFonts w:hint="eastAsia" w:ascii="宋体" w:hAnsi="宋体" w:eastAsia="宋体" w:cs="宋体"/>
          <w:color w:val="auto"/>
          <w:kern w:val="3"/>
          <w:szCs w:val="21"/>
          <w:highlight w:val="none"/>
        </w:rPr>
        <w:t>我方愿意以报价信封中的投标值作为投标总报价，监理服务期限：</w:t>
      </w:r>
      <w:r>
        <w:rPr>
          <w:rFonts w:hint="eastAsia" w:ascii="宋体" w:hAnsi="宋体" w:eastAsia="宋体" w:cs="宋体"/>
          <w:color w:val="auto"/>
          <w:kern w:val="3"/>
          <w:szCs w:val="21"/>
          <w:highlight w:val="none"/>
          <w:u w:val="single"/>
        </w:rPr>
        <w:t xml:space="preserve">       </w:t>
      </w:r>
      <w:r>
        <w:rPr>
          <w:rFonts w:hint="eastAsia" w:ascii="宋体" w:hAnsi="宋体" w:eastAsia="宋体" w:cs="宋体"/>
          <w:color w:val="auto"/>
          <w:kern w:val="3"/>
          <w:szCs w:val="21"/>
          <w:highlight w:val="none"/>
        </w:rPr>
        <w:t>，按合同约定完成监理工作。</w:t>
      </w:r>
    </w:p>
    <w:p w14:paraId="2C1048D7">
      <w:pPr>
        <w:spacing w:line="360" w:lineRule="auto"/>
        <w:ind w:right="-313" w:rightChars="-149" w:firstLine="420" w:firstLineChars="200"/>
        <w:rPr>
          <w:rFonts w:hint="eastAsia" w:ascii="宋体" w:hAnsi="宋体" w:eastAsia="宋体" w:cs="宋体"/>
          <w:color w:val="auto"/>
          <w:kern w:val="3"/>
          <w:szCs w:val="21"/>
          <w:highlight w:val="none"/>
        </w:rPr>
      </w:pPr>
      <w:r>
        <w:rPr>
          <w:rFonts w:hint="eastAsia" w:ascii="宋体" w:hAnsi="宋体" w:eastAsia="宋体" w:cs="宋体"/>
          <w:color w:val="auto"/>
          <w:kern w:val="3"/>
          <w:szCs w:val="21"/>
          <w:highlight w:val="none"/>
        </w:rPr>
        <w:t>2.</w:t>
      </w:r>
      <w:r>
        <w:rPr>
          <w:rFonts w:hint="eastAsia" w:ascii="宋体" w:hAnsi="宋体" w:eastAsia="宋体" w:cs="宋体"/>
          <w:color w:val="auto"/>
          <w:szCs w:val="21"/>
          <w:highlight w:val="none"/>
        </w:rPr>
        <w:t>我方承诺在</w:t>
      </w:r>
      <w:r>
        <w:rPr>
          <w:rFonts w:hint="eastAsia" w:ascii="宋体" w:hAnsi="宋体" w:eastAsia="宋体" w:cs="宋体"/>
          <w:color w:val="auto"/>
          <w:szCs w:val="21"/>
          <w:highlight w:val="none"/>
        </w:rPr>
        <w:t>招标文件规定的</w:t>
      </w:r>
      <w:r>
        <w:rPr>
          <w:rFonts w:hint="eastAsia" w:ascii="宋体" w:hAnsi="宋体" w:eastAsia="宋体" w:cs="宋体"/>
          <w:color w:val="auto"/>
          <w:szCs w:val="21"/>
          <w:highlight w:val="none"/>
        </w:rPr>
        <w:t>投标有效期内不修改、撤销投标文件。</w:t>
      </w:r>
    </w:p>
    <w:p w14:paraId="7120CD92">
      <w:pPr>
        <w:spacing w:line="360" w:lineRule="auto"/>
        <w:ind w:right="-313" w:rightChars="-149" w:firstLine="420" w:firstLineChars="200"/>
        <w:rPr>
          <w:rFonts w:hint="eastAsia" w:ascii="宋体" w:hAnsi="宋体" w:eastAsia="宋体" w:cs="宋体"/>
          <w:color w:val="auto"/>
          <w:kern w:val="3"/>
          <w:szCs w:val="21"/>
          <w:highlight w:val="none"/>
        </w:rPr>
      </w:pPr>
      <w:r>
        <w:rPr>
          <w:rFonts w:hint="eastAsia" w:ascii="宋体" w:hAnsi="宋体" w:eastAsia="宋体" w:cs="宋体"/>
          <w:color w:val="auto"/>
          <w:kern w:val="3"/>
          <w:szCs w:val="21"/>
          <w:highlight w:val="none"/>
        </w:rPr>
        <w:t>3.</w:t>
      </w:r>
      <w:r>
        <w:rPr>
          <w:rFonts w:hint="eastAsia" w:ascii="宋体" w:hAnsi="宋体" w:eastAsia="宋体" w:cs="宋体"/>
          <w:color w:val="auto"/>
          <w:szCs w:val="21"/>
          <w:highlight w:val="none"/>
        </w:rPr>
        <w:t xml:space="preserve"> 随同本投标函提交投标保证金一份，金额为人民币（大写）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1033E7A">
      <w:pPr>
        <w:spacing w:line="360" w:lineRule="auto"/>
        <w:ind w:right="-313" w:rightChars="-149"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3"/>
          <w:szCs w:val="21"/>
          <w:highlight w:val="none"/>
        </w:rPr>
        <w:t>4.</w:t>
      </w:r>
      <w:r>
        <w:rPr>
          <w:rFonts w:hint="eastAsia" w:ascii="宋体" w:hAnsi="宋体" w:eastAsia="宋体" w:cs="宋体"/>
          <w:color w:val="auto"/>
          <w:szCs w:val="21"/>
          <w:highlight w:val="none"/>
        </w:rPr>
        <w:t xml:space="preserve"> 如我方中标</w:t>
      </w:r>
      <w:r>
        <w:rPr>
          <w:rFonts w:hint="eastAsia" w:ascii="宋体" w:hAnsi="宋体" w:eastAsia="宋体" w:cs="宋体"/>
          <w:color w:val="auto"/>
          <w:szCs w:val="21"/>
          <w:highlight w:val="none"/>
        </w:rPr>
        <w:t>，我方承诺：</w:t>
      </w:r>
    </w:p>
    <w:p w14:paraId="7204DDFE">
      <w:pPr>
        <w:spacing w:line="360" w:lineRule="auto"/>
        <w:ind w:right="-313" w:rightChars="-149"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rPr>
        <w:t>我方承诺在收到中标通知书后，在中标通知书规定的期限内与你方签订合同</w:t>
      </w:r>
      <w:r>
        <w:rPr>
          <w:rFonts w:hint="eastAsia" w:ascii="宋体" w:hAnsi="宋体" w:eastAsia="宋体" w:cs="宋体"/>
          <w:color w:val="auto"/>
          <w:szCs w:val="21"/>
          <w:highlight w:val="none"/>
        </w:rPr>
        <w:t>；</w:t>
      </w:r>
    </w:p>
    <w:p w14:paraId="1C43976E">
      <w:pPr>
        <w:spacing w:line="360" w:lineRule="auto"/>
        <w:ind w:right="-313" w:rightChars="-149"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（2）在签订合同时不向你方提出附加条件；</w:t>
      </w:r>
    </w:p>
    <w:p w14:paraId="32984318">
      <w:pPr>
        <w:spacing w:line="360" w:lineRule="auto"/>
        <w:ind w:right="-313" w:rightChars="-149"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rPr>
        <w:t>按照招标文件规定向你方递交履约担保。</w:t>
      </w:r>
    </w:p>
    <w:p w14:paraId="425F6C86">
      <w:pPr>
        <w:spacing w:line="360" w:lineRule="auto"/>
        <w:ind w:right="-313" w:rightChars="-149" w:firstLine="630" w:firstLineChars="300"/>
        <w:rPr>
          <w:rFonts w:hint="eastAsia" w:ascii="宋体" w:hAnsi="宋体" w:eastAsia="宋体" w:cs="宋体"/>
          <w:color w:val="auto"/>
          <w:kern w:val="3"/>
          <w:szCs w:val="21"/>
          <w:highlight w:val="none"/>
        </w:rPr>
      </w:pPr>
      <w:r>
        <w:rPr>
          <w:rFonts w:hint="eastAsia" w:ascii="宋体" w:hAnsi="宋体" w:eastAsia="宋体" w:cs="宋体"/>
          <w:color w:val="auto"/>
          <w:szCs w:val="21"/>
          <w:highlight w:val="none"/>
        </w:rPr>
        <w:t>（4）在合同约定的期限内完成合同规定的全部义务。</w:t>
      </w:r>
    </w:p>
    <w:p w14:paraId="2520EFC5">
      <w:pPr>
        <w:spacing w:line="360" w:lineRule="auto"/>
        <w:ind w:right="-313" w:rightChars="-149" w:firstLine="420" w:firstLineChars="200"/>
        <w:rPr>
          <w:rFonts w:hint="eastAsia" w:ascii="宋体" w:hAnsi="宋体" w:eastAsia="宋体" w:cs="宋体"/>
          <w:color w:val="auto"/>
          <w:kern w:val="3"/>
          <w:szCs w:val="21"/>
          <w:highlight w:val="none"/>
        </w:rPr>
      </w:pPr>
      <w:r>
        <w:rPr>
          <w:rFonts w:hint="eastAsia" w:ascii="宋体" w:hAnsi="宋体" w:eastAsia="宋体" w:cs="宋体"/>
          <w:color w:val="auto"/>
          <w:kern w:val="3"/>
          <w:szCs w:val="21"/>
          <w:highlight w:val="none"/>
        </w:rPr>
        <w:t>5.</w:t>
      </w:r>
      <w:r>
        <w:rPr>
          <w:rFonts w:hint="eastAsia" w:ascii="宋体" w:hAnsi="宋体" w:eastAsia="宋体" w:cs="宋体"/>
          <w:color w:val="auto"/>
          <w:highlight w:val="none"/>
        </w:rPr>
        <w:t xml:space="preserve"> </w:t>
      </w:r>
      <w:r>
        <w:rPr>
          <w:rFonts w:hint="eastAsia" w:ascii="宋体" w:hAnsi="宋体" w:eastAsia="宋体" w:cs="宋体"/>
          <w:color w:val="auto"/>
          <w:kern w:val="3"/>
          <w:szCs w:val="21"/>
          <w:highlight w:val="none"/>
        </w:rPr>
        <w:t>我方在此声明，所递交的投标文件及有关资料内容完整、真实和准确，且不存在第二章“投标人须知”第1.4.3项规定的任何一种情形。</w:t>
      </w:r>
    </w:p>
    <w:p w14:paraId="2C252425">
      <w:pPr>
        <w:spacing w:line="360" w:lineRule="auto"/>
        <w:ind w:right="-313" w:rightChars="-149" w:firstLine="420" w:firstLineChars="200"/>
        <w:rPr>
          <w:rFonts w:hint="eastAsia" w:ascii="宋体" w:hAnsi="宋体" w:eastAsia="宋体" w:cs="宋体"/>
          <w:color w:val="auto"/>
          <w:kern w:val="3"/>
          <w:szCs w:val="21"/>
          <w:highlight w:val="none"/>
        </w:rPr>
      </w:pPr>
      <w:r>
        <w:rPr>
          <w:rFonts w:hint="eastAsia" w:ascii="宋体" w:hAnsi="宋体" w:eastAsia="宋体" w:cs="宋体"/>
          <w:color w:val="auto"/>
          <w:kern w:val="3"/>
          <w:szCs w:val="21"/>
          <w:highlight w:val="none"/>
        </w:rPr>
        <w:t>6.若因自身原因在规定的时间内未按时履行招标文件约定的义务，愿意接受按自动弃标处理，并承担相应的法律责任。</w:t>
      </w:r>
    </w:p>
    <w:p w14:paraId="6BEDEF5A">
      <w:pPr>
        <w:spacing w:line="360" w:lineRule="auto"/>
        <w:ind w:right="-313" w:rightChars="-149" w:firstLine="420" w:firstLineChars="200"/>
        <w:rPr>
          <w:rFonts w:hint="eastAsia" w:ascii="宋体" w:hAnsi="宋体" w:eastAsia="宋体" w:cs="宋体"/>
          <w:color w:val="auto"/>
          <w:kern w:val="3"/>
          <w:szCs w:val="21"/>
          <w:highlight w:val="none"/>
        </w:rPr>
      </w:pPr>
      <w:r>
        <w:rPr>
          <w:rFonts w:hint="eastAsia" w:ascii="宋体" w:hAnsi="宋体" w:eastAsia="宋体" w:cs="宋体"/>
          <w:color w:val="auto"/>
          <w:kern w:val="3"/>
          <w:szCs w:val="21"/>
          <w:highlight w:val="none"/>
        </w:rPr>
        <w:t>7.除非另外达成协议并生效，你方的中标通知书和招标文件及本投标文件将成为约束双方的合同文件的组成部分。</w:t>
      </w:r>
    </w:p>
    <w:p w14:paraId="364B98BD">
      <w:pPr>
        <w:wordWrap w:val="0"/>
        <w:spacing w:line="420" w:lineRule="exact"/>
        <w:ind w:left="1000"/>
        <w:jc w:val="righ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投 标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highlight w:val="none"/>
        </w:rPr>
        <w:t>企业数字证书</w:t>
      </w:r>
      <w:r>
        <w:rPr>
          <w:rFonts w:hint="eastAsia" w:ascii="宋体" w:hAnsi="宋体" w:eastAsia="宋体" w:cs="宋体"/>
          <w:color w:val="auto"/>
          <w:highlight w:val="none"/>
          <w:lang w:eastAsia="zh-CN"/>
        </w:rPr>
        <w:t>电子签章</w:t>
      </w:r>
      <w:r>
        <w:rPr>
          <w:rFonts w:hint="eastAsia" w:ascii="宋体" w:hAnsi="宋体" w:eastAsia="宋体" w:cs="宋体"/>
          <w:color w:val="auto"/>
          <w:szCs w:val="21"/>
          <w:highlight w:val="none"/>
        </w:rPr>
        <w:t>）</w:t>
      </w:r>
    </w:p>
    <w:p w14:paraId="34416860">
      <w:pPr>
        <w:wordWrap w:val="0"/>
        <w:spacing w:line="420" w:lineRule="exact"/>
        <w:ind w:left="10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电子签章</w:t>
      </w:r>
      <w:r>
        <w:rPr>
          <w:rFonts w:hint="eastAsia" w:ascii="宋体" w:hAnsi="宋体" w:eastAsia="宋体" w:cs="宋体"/>
          <w:color w:val="auto"/>
          <w:szCs w:val="21"/>
          <w:highlight w:val="none"/>
        </w:rPr>
        <w:t>）</w:t>
      </w:r>
    </w:p>
    <w:p w14:paraId="53C39B6B">
      <w:pPr>
        <w:wordWrap w:val="0"/>
        <w:spacing w:line="420" w:lineRule="exact"/>
        <w:ind w:left="1000" w:right="105"/>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项目负责人（总监理工程师）：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电子签章</w:t>
      </w:r>
      <w:r>
        <w:rPr>
          <w:rFonts w:hint="eastAsia" w:ascii="宋体" w:hAnsi="宋体" w:eastAsia="宋体" w:cs="宋体"/>
          <w:color w:val="auto"/>
          <w:szCs w:val="21"/>
          <w:highlight w:val="none"/>
        </w:rPr>
        <w:t>）</w:t>
      </w:r>
    </w:p>
    <w:p w14:paraId="5C8D7178">
      <w:pPr>
        <w:wordWrap w:val="0"/>
        <w:spacing w:line="420" w:lineRule="exact"/>
        <w:ind w:left="1000" w:right="105"/>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公司技术负责人：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电子签章</w:t>
      </w:r>
      <w:r>
        <w:rPr>
          <w:rFonts w:hint="eastAsia" w:ascii="宋体" w:hAnsi="宋体" w:eastAsia="宋体" w:cs="宋体"/>
          <w:color w:val="auto"/>
          <w:szCs w:val="21"/>
          <w:highlight w:val="none"/>
        </w:rPr>
        <w:t>）</w:t>
      </w:r>
    </w:p>
    <w:p w14:paraId="41E3E104">
      <w:pPr>
        <w:wordWrap w:val="0"/>
        <w:spacing w:line="420" w:lineRule="exact"/>
        <w:ind w:left="1000"/>
        <w:jc w:val="righ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p>
    <w:p w14:paraId="30D94C19">
      <w:pPr>
        <w:wordWrap w:val="0"/>
        <w:spacing w:line="420" w:lineRule="exact"/>
        <w:ind w:left="10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 xml:space="preserve"> 传真：</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p>
    <w:p w14:paraId="2750BBAA">
      <w:pPr>
        <w:spacing w:line="420" w:lineRule="exact"/>
        <w:ind w:left="5292" w:leftChars="2520" w:firstLine="840" w:firstLineChars="4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E9D4296">
      <w:pPr>
        <w:spacing w:line="420" w:lineRule="exact"/>
        <w:ind w:left="5292" w:leftChars="2520" w:firstLine="840" w:firstLineChars="400"/>
        <w:jc w:val="right"/>
        <w:rPr>
          <w:rFonts w:hint="eastAsia" w:ascii="宋体" w:hAnsi="宋体" w:eastAsia="宋体" w:cs="宋体"/>
          <w:color w:val="auto"/>
          <w:szCs w:val="21"/>
          <w:highlight w:val="none"/>
        </w:rPr>
      </w:pPr>
    </w:p>
    <w:p w14:paraId="7D8B3E23">
      <w:pPr>
        <w:spacing w:line="360" w:lineRule="auto"/>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注：</w:t>
      </w:r>
    </w:p>
    <w:p w14:paraId="6A2931D2">
      <w:pPr>
        <w:spacing w:line="360" w:lineRule="auto"/>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1、需由投标人使用投标人的企业数字证书、法定代表人、项目负责人（总监理工程师）及公司技术负责人数字证书</w:t>
      </w:r>
      <w:r>
        <w:rPr>
          <w:rFonts w:hint="eastAsia" w:ascii="宋体" w:hAnsi="宋体" w:eastAsia="宋体" w:cs="宋体"/>
          <w:color w:val="auto"/>
          <w:highlight w:val="none"/>
          <w:lang w:eastAsia="zh-CN"/>
        </w:rPr>
        <w:t>电子签章</w:t>
      </w:r>
      <w:r>
        <w:rPr>
          <w:rFonts w:hint="eastAsia" w:ascii="宋体" w:hAnsi="宋体" w:eastAsia="宋体" w:cs="宋体"/>
          <w:color w:val="auto"/>
          <w:highlight w:val="none"/>
        </w:rPr>
        <w:t>。</w:t>
      </w:r>
    </w:p>
    <w:p w14:paraId="68307B61">
      <w:pPr>
        <w:spacing w:line="360" w:lineRule="auto"/>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szCs w:val="21"/>
          <w:highlight w:val="none"/>
        </w:rPr>
        <w:t>联合体投标的，则由联合体牵头人提交。</w:t>
      </w:r>
    </w:p>
    <w:p w14:paraId="55960DA5">
      <w:pPr>
        <w:pStyle w:val="18"/>
        <w:jc w:val="center"/>
        <w:outlineLvl w:val="9"/>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 xml:space="preserve"> </w:t>
      </w:r>
      <w:bookmarkStart w:id="36" w:name="_Toc1196112401"/>
      <w:bookmarkStart w:id="37" w:name="_Toc418886400"/>
      <w:r>
        <w:rPr>
          <w:rFonts w:hint="eastAsia" w:ascii="宋体" w:hAnsi="宋体" w:eastAsia="宋体" w:cs="宋体"/>
          <w:color w:val="auto"/>
          <w:highlight w:val="none"/>
        </w:rPr>
        <w:t>投标函附录</w:t>
      </w:r>
      <w:bookmarkEnd w:id="36"/>
      <w:bookmarkEnd w:id="37"/>
    </w:p>
    <w:p w14:paraId="55EFE866">
      <w:pPr>
        <w:spacing w:line="440" w:lineRule="exact"/>
        <w:rPr>
          <w:rFonts w:hint="eastAsia" w:ascii="宋体" w:hAnsi="宋体" w:eastAsia="宋体" w:cs="宋体"/>
          <w:color w:val="auto"/>
          <w:sz w:val="20"/>
          <w:szCs w:val="20"/>
          <w:highlight w:val="none"/>
        </w:rPr>
      </w:pPr>
    </w:p>
    <w:tbl>
      <w:tblPr>
        <w:tblStyle w:val="1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1276"/>
        <w:gridCol w:w="4394"/>
        <w:gridCol w:w="992"/>
      </w:tblGrid>
      <w:tr w14:paraId="47C3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75" w:type="dxa"/>
            <w:vAlign w:val="center"/>
          </w:tcPr>
          <w:p w14:paraId="5E4AB2CE">
            <w:pPr>
              <w:keepNext w:val="0"/>
              <w:keepLines w:val="0"/>
              <w:suppressLineNumbers w:val="0"/>
              <w:spacing w:before="0" w:beforeAutospacing="0" w:after="0" w:afterAutospacing="0" w:line="440" w:lineRule="exact"/>
              <w:ind w:left="0" w:right="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序号</w:t>
            </w:r>
          </w:p>
        </w:tc>
        <w:tc>
          <w:tcPr>
            <w:tcW w:w="1418" w:type="dxa"/>
            <w:vAlign w:val="center"/>
          </w:tcPr>
          <w:p w14:paraId="270C4CB3">
            <w:pPr>
              <w:keepNext w:val="0"/>
              <w:keepLines w:val="0"/>
              <w:suppressLineNumbers w:val="0"/>
              <w:spacing w:before="0" w:beforeAutospacing="0" w:after="0" w:afterAutospacing="0" w:line="440" w:lineRule="exact"/>
              <w:ind w:left="0" w:right="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条款名称</w:t>
            </w:r>
          </w:p>
        </w:tc>
        <w:tc>
          <w:tcPr>
            <w:tcW w:w="1276" w:type="dxa"/>
            <w:vAlign w:val="center"/>
          </w:tcPr>
          <w:p w14:paraId="58C178F0">
            <w:pPr>
              <w:keepNext w:val="0"/>
              <w:keepLines w:val="0"/>
              <w:suppressLineNumbers w:val="0"/>
              <w:spacing w:before="0" w:beforeAutospacing="0" w:after="0" w:afterAutospacing="0" w:line="440" w:lineRule="exact"/>
              <w:ind w:left="0" w:right="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合同条款号</w:t>
            </w:r>
          </w:p>
        </w:tc>
        <w:tc>
          <w:tcPr>
            <w:tcW w:w="4394" w:type="dxa"/>
            <w:vAlign w:val="center"/>
          </w:tcPr>
          <w:p w14:paraId="4D7C7916">
            <w:pPr>
              <w:keepNext w:val="0"/>
              <w:keepLines w:val="0"/>
              <w:suppressLineNumbers w:val="0"/>
              <w:spacing w:before="0" w:beforeAutospacing="0" w:after="0" w:afterAutospacing="0" w:line="440" w:lineRule="exact"/>
              <w:ind w:left="0" w:right="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约定内容</w:t>
            </w:r>
          </w:p>
        </w:tc>
        <w:tc>
          <w:tcPr>
            <w:tcW w:w="992" w:type="dxa"/>
            <w:vAlign w:val="center"/>
          </w:tcPr>
          <w:p w14:paraId="0BC9554A">
            <w:pPr>
              <w:keepNext w:val="0"/>
              <w:keepLines w:val="0"/>
              <w:suppressLineNumbers w:val="0"/>
              <w:spacing w:before="0" w:beforeAutospacing="0" w:after="0" w:afterAutospacing="0" w:line="440" w:lineRule="exact"/>
              <w:ind w:left="0" w:right="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备注</w:t>
            </w:r>
          </w:p>
        </w:tc>
      </w:tr>
      <w:tr w14:paraId="2E0B4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vAlign w:val="center"/>
          </w:tcPr>
          <w:p w14:paraId="19B9C05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1418" w:type="dxa"/>
            <w:vAlign w:val="center"/>
          </w:tcPr>
          <w:p w14:paraId="14F57B7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总监理工程师</w:t>
            </w:r>
          </w:p>
        </w:tc>
        <w:tc>
          <w:tcPr>
            <w:tcW w:w="1276" w:type="dxa"/>
            <w:vAlign w:val="center"/>
          </w:tcPr>
          <w:p w14:paraId="060580F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kern w:val="0"/>
                <w:szCs w:val="20"/>
                <w:highlight w:val="none"/>
              </w:rPr>
              <w:t>1.1.</w:t>
            </w:r>
            <w:r>
              <w:rPr>
                <w:rFonts w:hint="eastAsia" w:ascii="宋体" w:hAnsi="宋体" w:eastAsia="宋体" w:cs="宋体"/>
                <w:color w:val="auto"/>
                <w:kern w:val="0"/>
                <w:szCs w:val="20"/>
                <w:highlight w:val="none"/>
              </w:rPr>
              <w:t>10</w:t>
            </w:r>
          </w:p>
        </w:tc>
        <w:tc>
          <w:tcPr>
            <w:tcW w:w="4394" w:type="dxa"/>
            <w:vAlign w:val="top"/>
          </w:tcPr>
          <w:p w14:paraId="39BB76E0">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姓名：</w:t>
            </w:r>
            <w:r>
              <w:rPr>
                <w:rFonts w:hint="eastAsia" w:ascii="宋体" w:hAnsi="宋体" w:eastAsia="宋体" w:cs="宋体"/>
                <w:color w:val="auto"/>
                <w:kern w:val="0"/>
                <w:szCs w:val="20"/>
                <w:highlight w:val="none"/>
                <w:u w:val="single"/>
              </w:rPr>
              <w:t xml:space="preserve">           </w:t>
            </w:r>
          </w:p>
          <w:p w14:paraId="5F2A6DFC">
            <w:pPr>
              <w:keepNext w:val="0"/>
              <w:keepLines w:val="0"/>
              <w:suppressLineNumbers w:val="0"/>
              <w:spacing w:before="0" w:beforeAutospacing="0" w:after="0" w:afterAutospacing="0" w:line="440" w:lineRule="exact"/>
              <w:ind w:left="0" w:right="0"/>
              <w:rPr>
                <w:rFonts w:hint="eastAsia" w:ascii="宋体" w:hAnsi="宋体" w:eastAsia="宋体" w:cs="宋体"/>
                <w:color w:val="auto"/>
                <w:sz w:val="20"/>
                <w:szCs w:val="20"/>
                <w:highlight w:val="none"/>
                <w:u w:val="single"/>
              </w:rPr>
            </w:pPr>
            <w:r>
              <w:rPr>
                <w:rFonts w:hint="eastAsia" w:ascii="宋体" w:hAnsi="宋体" w:eastAsia="宋体" w:cs="宋体"/>
                <w:color w:val="auto"/>
                <w:kern w:val="0"/>
                <w:szCs w:val="20"/>
                <w:highlight w:val="none"/>
              </w:rPr>
              <w:t>注册执业证书编号：</w:t>
            </w:r>
            <w:r>
              <w:rPr>
                <w:rFonts w:hint="eastAsia" w:ascii="宋体" w:hAnsi="宋体" w:eastAsia="宋体" w:cs="宋体"/>
                <w:color w:val="auto"/>
                <w:kern w:val="0"/>
                <w:szCs w:val="20"/>
                <w:highlight w:val="none"/>
                <w:u w:val="single"/>
              </w:rPr>
              <w:t xml:space="preserve">           </w:t>
            </w:r>
          </w:p>
        </w:tc>
        <w:tc>
          <w:tcPr>
            <w:tcW w:w="992" w:type="dxa"/>
            <w:vAlign w:val="top"/>
          </w:tcPr>
          <w:p w14:paraId="06146E73">
            <w:pPr>
              <w:keepNext w:val="0"/>
              <w:keepLines w:val="0"/>
              <w:suppressLineNumbers w:val="0"/>
              <w:spacing w:before="0" w:beforeAutospacing="0" w:after="0" w:afterAutospacing="0" w:line="440" w:lineRule="exact"/>
              <w:ind w:left="0" w:right="0"/>
              <w:rPr>
                <w:rFonts w:hint="eastAsia" w:ascii="宋体" w:hAnsi="宋体" w:eastAsia="宋体" w:cs="宋体"/>
                <w:color w:val="auto"/>
                <w:sz w:val="20"/>
                <w:szCs w:val="20"/>
                <w:highlight w:val="none"/>
              </w:rPr>
            </w:pPr>
          </w:p>
        </w:tc>
      </w:tr>
      <w:tr w14:paraId="2668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FBD8FE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1418" w:type="dxa"/>
            <w:vAlign w:val="center"/>
          </w:tcPr>
          <w:p w14:paraId="05F594D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监理服务期限</w:t>
            </w:r>
          </w:p>
        </w:tc>
        <w:tc>
          <w:tcPr>
            <w:tcW w:w="1276" w:type="dxa"/>
            <w:vAlign w:val="center"/>
          </w:tcPr>
          <w:p w14:paraId="787841D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kern w:val="0"/>
                <w:szCs w:val="20"/>
                <w:highlight w:val="none"/>
              </w:rPr>
              <w:t>协议书第六条</w:t>
            </w:r>
          </w:p>
        </w:tc>
        <w:tc>
          <w:tcPr>
            <w:tcW w:w="4394" w:type="dxa"/>
            <w:vAlign w:val="top"/>
          </w:tcPr>
          <w:p w14:paraId="388A5033">
            <w:pPr>
              <w:keepNext w:val="0"/>
              <w:keepLines w:val="0"/>
              <w:suppressLineNumbers w:val="0"/>
              <w:wordWrap w:val="0"/>
              <w:spacing w:before="0" w:beforeAutospacing="0" w:after="0" w:afterAutospacing="0" w:line="440" w:lineRule="exact"/>
              <w:ind w:left="0" w:right="0"/>
              <w:rPr>
                <w:rFonts w:hint="eastAsia" w:ascii="宋体" w:hAnsi="宋体" w:eastAsia="宋体" w:cs="宋体"/>
                <w:color w:val="auto"/>
                <w:kern w:val="0"/>
                <w:szCs w:val="20"/>
                <w:highlight w:val="none"/>
                <w:u w:val="single"/>
              </w:rPr>
            </w:pPr>
            <w:r>
              <w:rPr>
                <w:rFonts w:hint="eastAsia" w:ascii="宋体" w:hAnsi="宋体" w:eastAsia="宋体" w:cs="宋体"/>
                <w:color w:val="auto"/>
                <w:kern w:val="0"/>
                <w:szCs w:val="20"/>
                <w:highlight w:val="none"/>
              </w:rPr>
              <w:t>（1）工程监理：</w:t>
            </w:r>
            <w:r>
              <w:rPr>
                <w:rFonts w:hint="eastAsia" w:ascii="宋体" w:hAnsi="宋体" w:eastAsia="宋体" w:cs="宋体"/>
                <w:color w:val="auto"/>
                <w:kern w:val="0"/>
                <w:szCs w:val="20"/>
                <w:highlight w:val="none"/>
                <w:u w:val="single"/>
              </w:rPr>
              <w:t xml:space="preserve">                         。</w:t>
            </w:r>
          </w:p>
          <w:p w14:paraId="523E0B0B">
            <w:pPr>
              <w:keepNext w:val="0"/>
              <w:keepLines w:val="0"/>
              <w:suppressLineNumbers w:val="0"/>
              <w:wordWrap w:val="0"/>
              <w:spacing w:before="0" w:beforeAutospacing="0" w:after="0" w:afterAutospacing="0" w:line="440" w:lineRule="exact"/>
              <w:ind w:left="0" w:right="0"/>
              <w:rPr>
                <w:rFonts w:hint="eastAsia" w:ascii="宋体" w:hAnsi="宋体" w:eastAsia="宋体" w:cs="宋体"/>
                <w:color w:val="auto"/>
                <w:kern w:val="0"/>
                <w:szCs w:val="20"/>
                <w:highlight w:val="none"/>
                <w:u w:val="single"/>
              </w:rPr>
            </w:pPr>
            <w:r>
              <w:rPr>
                <w:rFonts w:hint="eastAsia" w:ascii="宋体" w:hAnsi="宋体" w:eastAsia="宋体" w:cs="宋体"/>
                <w:color w:val="auto"/>
                <w:kern w:val="0"/>
                <w:szCs w:val="20"/>
                <w:highlight w:val="none"/>
              </w:rPr>
              <w:t>（2）保修阶段：</w:t>
            </w:r>
            <w:r>
              <w:rPr>
                <w:rFonts w:hint="eastAsia" w:ascii="宋体" w:hAnsi="宋体" w:eastAsia="宋体" w:cs="宋体"/>
                <w:color w:val="auto"/>
                <w:kern w:val="0"/>
                <w:szCs w:val="20"/>
                <w:highlight w:val="none"/>
                <w:u w:val="single"/>
              </w:rPr>
              <w:t xml:space="preserve">                      。</w:t>
            </w:r>
          </w:p>
          <w:p w14:paraId="383229DC">
            <w:pPr>
              <w:keepNext w:val="0"/>
              <w:keepLines w:val="0"/>
              <w:suppressLineNumbers w:val="0"/>
              <w:wordWrap w:val="0"/>
              <w:spacing w:before="0" w:beforeAutospacing="0" w:after="0" w:afterAutospacing="0" w:line="440" w:lineRule="exact"/>
              <w:ind w:left="0" w:right="0"/>
              <w:rPr>
                <w:rFonts w:hint="eastAsia" w:ascii="宋体" w:hAnsi="宋体" w:eastAsia="宋体" w:cs="宋体"/>
                <w:color w:val="auto"/>
                <w:sz w:val="20"/>
                <w:szCs w:val="20"/>
                <w:highlight w:val="none"/>
              </w:rPr>
            </w:pPr>
            <w:r>
              <w:rPr>
                <w:rFonts w:hint="eastAsia" w:ascii="宋体" w:hAnsi="宋体" w:eastAsia="宋体" w:cs="宋体"/>
                <w:b/>
                <w:color w:val="auto"/>
                <w:szCs w:val="21"/>
                <w:highlight w:val="none"/>
              </w:rPr>
              <w:t>（以上分项和内容请对照第一章中的监理服务期内容填写）</w:t>
            </w:r>
          </w:p>
        </w:tc>
        <w:tc>
          <w:tcPr>
            <w:tcW w:w="992" w:type="dxa"/>
            <w:vAlign w:val="top"/>
          </w:tcPr>
          <w:p w14:paraId="3557EA06">
            <w:pPr>
              <w:keepNext w:val="0"/>
              <w:keepLines w:val="0"/>
              <w:suppressLineNumbers w:val="0"/>
              <w:spacing w:before="0" w:beforeAutospacing="0" w:after="0" w:afterAutospacing="0" w:line="440" w:lineRule="exact"/>
              <w:ind w:left="0" w:right="0"/>
              <w:rPr>
                <w:rFonts w:hint="eastAsia" w:ascii="宋体" w:hAnsi="宋体" w:eastAsia="宋体" w:cs="宋体"/>
                <w:color w:val="auto"/>
                <w:sz w:val="20"/>
                <w:szCs w:val="20"/>
                <w:highlight w:val="none"/>
              </w:rPr>
            </w:pPr>
          </w:p>
        </w:tc>
      </w:tr>
      <w:tr w14:paraId="7470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75" w:type="dxa"/>
            <w:vAlign w:val="top"/>
          </w:tcPr>
          <w:p w14:paraId="5D7D211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1418" w:type="dxa"/>
            <w:vAlign w:val="top"/>
          </w:tcPr>
          <w:p w14:paraId="6997FBB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1276" w:type="dxa"/>
            <w:vAlign w:val="top"/>
          </w:tcPr>
          <w:p w14:paraId="67FD0D0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4394" w:type="dxa"/>
            <w:vAlign w:val="top"/>
          </w:tcPr>
          <w:p w14:paraId="411E23C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992" w:type="dxa"/>
            <w:vAlign w:val="top"/>
          </w:tcPr>
          <w:p w14:paraId="2BC8C47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r>
      <w:tr w14:paraId="1E79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675" w:type="dxa"/>
            <w:vAlign w:val="top"/>
          </w:tcPr>
          <w:p w14:paraId="141E446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0"/>
                <w:szCs w:val="20"/>
                <w:highlight w:val="none"/>
              </w:rPr>
            </w:pPr>
          </w:p>
        </w:tc>
        <w:tc>
          <w:tcPr>
            <w:tcW w:w="1418" w:type="dxa"/>
            <w:vAlign w:val="top"/>
          </w:tcPr>
          <w:p w14:paraId="0C20AD1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0"/>
                <w:szCs w:val="20"/>
                <w:highlight w:val="none"/>
              </w:rPr>
            </w:pPr>
          </w:p>
        </w:tc>
        <w:tc>
          <w:tcPr>
            <w:tcW w:w="1276" w:type="dxa"/>
            <w:vAlign w:val="top"/>
          </w:tcPr>
          <w:p w14:paraId="285E4F9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0"/>
                <w:szCs w:val="20"/>
                <w:highlight w:val="none"/>
              </w:rPr>
            </w:pPr>
          </w:p>
        </w:tc>
        <w:tc>
          <w:tcPr>
            <w:tcW w:w="4394" w:type="dxa"/>
            <w:vAlign w:val="top"/>
          </w:tcPr>
          <w:p w14:paraId="6A0FB82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0"/>
                <w:szCs w:val="20"/>
                <w:highlight w:val="none"/>
              </w:rPr>
            </w:pPr>
          </w:p>
        </w:tc>
        <w:tc>
          <w:tcPr>
            <w:tcW w:w="992" w:type="dxa"/>
            <w:vAlign w:val="top"/>
          </w:tcPr>
          <w:p w14:paraId="1BC878A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0"/>
                <w:szCs w:val="20"/>
                <w:highlight w:val="none"/>
              </w:rPr>
            </w:pPr>
          </w:p>
        </w:tc>
      </w:tr>
      <w:tr w14:paraId="6A34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vAlign w:val="top"/>
          </w:tcPr>
          <w:p w14:paraId="0C24FC4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0"/>
                <w:szCs w:val="20"/>
                <w:highlight w:val="none"/>
              </w:rPr>
            </w:pPr>
          </w:p>
        </w:tc>
        <w:tc>
          <w:tcPr>
            <w:tcW w:w="1418" w:type="dxa"/>
            <w:vAlign w:val="top"/>
          </w:tcPr>
          <w:p w14:paraId="2D6782C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0"/>
                <w:szCs w:val="20"/>
                <w:highlight w:val="none"/>
              </w:rPr>
            </w:pPr>
          </w:p>
        </w:tc>
        <w:tc>
          <w:tcPr>
            <w:tcW w:w="1276" w:type="dxa"/>
            <w:vAlign w:val="top"/>
          </w:tcPr>
          <w:p w14:paraId="04A26E4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0"/>
                <w:szCs w:val="20"/>
                <w:highlight w:val="none"/>
              </w:rPr>
            </w:pPr>
          </w:p>
        </w:tc>
        <w:tc>
          <w:tcPr>
            <w:tcW w:w="4394" w:type="dxa"/>
            <w:vAlign w:val="top"/>
          </w:tcPr>
          <w:p w14:paraId="178DA51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0"/>
                <w:szCs w:val="20"/>
                <w:highlight w:val="none"/>
              </w:rPr>
            </w:pPr>
          </w:p>
        </w:tc>
        <w:tc>
          <w:tcPr>
            <w:tcW w:w="992" w:type="dxa"/>
            <w:vAlign w:val="top"/>
          </w:tcPr>
          <w:p w14:paraId="2123FD3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0"/>
                <w:szCs w:val="20"/>
                <w:highlight w:val="none"/>
              </w:rPr>
            </w:pPr>
          </w:p>
        </w:tc>
      </w:tr>
    </w:tbl>
    <w:p w14:paraId="64225408">
      <w:pPr>
        <w:spacing w:line="440" w:lineRule="exact"/>
        <w:rPr>
          <w:rFonts w:hint="eastAsia" w:ascii="宋体" w:hAnsi="宋体" w:eastAsia="宋体" w:cs="宋体"/>
          <w:color w:val="auto"/>
          <w:sz w:val="20"/>
          <w:szCs w:val="20"/>
          <w:highlight w:val="none"/>
        </w:rPr>
      </w:pPr>
    </w:p>
    <w:p w14:paraId="1B1A3679">
      <w:pPr>
        <w:spacing w:line="440" w:lineRule="exact"/>
        <w:rPr>
          <w:rFonts w:hint="eastAsia" w:ascii="宋体" w:hAnsi="宋体" w:eastAsia="宋体" w:cs="宋体"/>
          <w:color w:val="auto"/>
          <w:sz w:val="20"/>
          <w:szCs w:val="20"/>
          <w:highlight w:val="none"/>
        </w:rPr>
      </w:pPr>
    </w:p>
    <w:p w14:paraId="019C6E49">
      <w:pPr>
        <w:spacing w:line="440" w:lineRule="exact"/>
        <w:rPr>
          <w:rFonts w:hint="eastAsia" w:ascii="宋体" w:hAnsi="宋体" w:eastAsia="宋体" w:cs="宋体"/>
          <w:color w:val="auto"/>
          <w:highlight w:val="none"/>
        </w:rPr>
      </w:pPr>
    </w:p>
    <w:p w14:paraId="70BA95F6">
      <w:pPr>
        <w:spacing w:line="440" w:lineRule="exact"/>
        <w:ind w:firstLine="2698" w:firstLineChars="1285"/>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（企业数字证书</w:t>
      </w:r>
      <w:r>
        <w:rPr>
          <w:rFonts w:hint="eastAsia" w:ascii="宋体" w:hAnsi="宋体" w:eastAsia="宋体" w:cs="宋体"/>
          <w:color w:val="auto"/>
          <w:szCs w:val="21"/>
          <w:highlight w:val="none"/>
          <w:u w:val="single"/>
          <w:lang w:eastAsia="zh-CN"/>
        </w:rPr>
        <w:t>电子签章</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p>
    <w:p w14:paraId="54B3E6E0">
      <w:pPr>
        <w:spacing w:line="440" w:lineRule="exact"/>
        <w:ind w:firstLine="2698" w:firstLineChars="1285"/>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电子签章</w:t>
      </w:r>
      <w:r>
        <w:rPr>
          <w:rFonts w:hint="eastAsia" w:ascii="宋体" w:hAnsi="宋体" w:eastAsia="宋体" w:cs="宋体"/>
          <w:color w:val="auto"/>
          <w:szCs w:val="21"/>
          <w:highlight w:val="none"/>
          <w:u w:val="single"/>
        </w:rPr>
        <w:t>）</w:t>
      </w:r>
    </w:p>
    <w:p w14:paraId="62627993">
      <w:pPr>
        <w:spacing w:line="440" w:lineRule="exact"/>
        <w:ind w:firstLine="2698" w:firstLineChars="1285"/>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79BF4E5">
      <w:pPr>
        <w:spacing w:line="440" w:lineRule="exact"/>
        <w:ind w:firstLine="2698" w:firstLineChars="1285"/>
        <w:rPr>
          <w:rFonts w:hint="eastAsia" w:ascii="宋体" w:hAnsi="宋体" w:eastAsia="宋体" w:cs="宋体"/>
          <w:color w:val="auto"/>
          <w:szCs w:val="21"/>
          <w:highlight w:val="none"/>
        </w:rPr>
      </w:pPr>
    </w:p>
    <w:p w14:paraId="21597205">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注：1、需由投标人使用投标人的企业数字证书及法定代表人数字证书</w:t>
      </w:r>
      <w:r>
        <w:rPr>
          <w:rFonts w:hint="eastAsia" w:ascii="宋体" w:hAnsi="宋体" w:eastAsia="宋体" w:cs="宋体"/>
          <w:color w:val="auto"/>
          <w:highlight w:val="none"/>
          <w:lang w:eastAsia="zh-CN"/>
        </w:rPr>
        <w:t>电子签章</w:t>
      </w:r>
      <w:r>
        <w:rPr>
          <w:rFonts w:hint="eastAsia" w:ascii="宋体" w:hAnsi="宋体" w:eastAsia="宋体" w:cs="宋体"/>
          <w:color w:val="auto"/>
          <w:highlight w:val="none"/>
        </w:rPr>
        <w:t>。</w:t>
      </w:r>
    </w:p>
    <w:p w14:paraId="15841437">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2、如以联合体形式投标，</w:t>
      </w:r>
      <w:r>
        <w:rPr>
          <w:rFonts w:hint="eastAsia" w:ascii="宋体" w:hAnsi="宋体" w:eastAsia="宋体" w:cs="宋体"/>
          <w:color w:val="auto"/>
          <w:szCs w:val="21"/>
          <w:highlight w:val="none"/>
        </w:rPr>
        <w:t>则由联合体牵头人提交。</w:t>
      </w:r>
    </w:p>
    <w:p w14:paraId="6C9870C2">
      <w:pPr>
        <w:pStyle w:val="14"/>
        <w:spacing w:line="360" w:lineRule="auto"/>
        <w:ind w:left="0" w:leftChars="0"/>
        <w:rPr>
          <w:rFonts w:hint="eastAsia" w:ascii="宋体" w:hAnsi="宋体" w:eastAsia="宋体" w:cs="宋体"/>
          <w:color w:val="auto"/>
          <w:szCs w:val="21"/>
          <w:highlight w:val="none"/>
        </w:rPr>
      </w:pPr>
    </w:p>
    <w:p w14:paraId="0716EA40">
      <w:pPr>
        <w:ind w:firstLine="315" w:firstLineChars="150"/>
        <w:rPr>
          <w:rFonts w:hint="eastAsia" w:ascii="宋体" w:hAnsi="宋体" w:eastAsia="宋体" w:cs="宋体"/>
          <w:color w:val="auto"/>
          <w:szCs w:val="21"/>
          <w:highlight w:val="none"/>
        </w:rPr>
      </w:pPr>
    </w:p>
    <w:p w14:paraId="04AE8719">
      <w:pPr>
        <w:ind w:firstLine="315" w:firstLineChars="150"/>
        <w:rPr>
          <w:rFonts w:hint="eastAsia" w:ascii="宋体" w:hAnsi="宋体" w:eastAsia="宋体" w:cs="宋体"/>
          <w:color w:val="auto"/>
          <w:szCs w:val="21"/>
          <w:highlight w:val="none"/>
        </w:rPr>
      </w:pPr>
    </w:p>
    <w:p w14:paraId="21A41F64">
      <w:pPr>
        <w:ind w:firstLine="315" w:firstLineChars="150"/>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p>
    <w:p w14:paraId="728643CE">
      <w:pPr>
        <w:pStyle w:val="18"/>
        <w:jc w:val="center"/>
        <w:rPr>
          <w:rFonts w:hint="eastAsia" w:ascii="宋体" w:hAnsi="宋体" w:eastAsia="宋体" w:cs="宋体"/>
          <w:color w:val="auto"/>
          <w:highlight w:val="none"/>
        </w:rPr>
      </w:pPr>
      <w:bookmarkStart w:id="38" w:name="_Toc81756616"/>
      <w:bookmarkStart w:id="39" w:name="_Toc1678897516"/>
      <w:bookmarkStart w:id="40" w:name="_Toc89534283"/>
      <w:bookmarkStart w:id="41" w:name="_Toc144974862"/>
      <w:r>
        <w:rPr>
          <w:rFonts w:hint="eastAsia" w:ascii="宋体" w:hAnsi="宋体" w:eastAsia="宋体" w:cs="宋体"/>
          <w:color w:val="auto"/>
          <w:highlight w:val="none"/>
          <w:lang w:eastAsia="zh-CN"/>
        </w:rPr>
        <w:t>六</w:t>
      </w:r>
      <w:r>
        <w:rPr>
          <w:rFonts w:hint="eastAsia" w:ascii="宋体" w:hAnsi="宋体" w:eastAsia="宋体" w:cs="宋体"/>
          <w:color w:val="auto"/>
          <w:highlight w:val="none"/>
        </w:rPr>
        <w:t>、资格审查资料</w:t>
      </w:r>
      <w:bookmarkEnd w:id="38"/>
      <w:bookmarkEnd w:id="39"/>
      <w:bookmarkEnd w:id="40"/>
    </w:p>
    <w:p w14:paraId="3C94D565">
      <w:pPr>
        <w:pStyle w:val="18"/>
        <w:jc w:val="center"/>
        <w:rPr>
          <w:rFonts w:hint="eastAsia" w:ascii="宋体" w:hAnsi="宋体" w:eastAsia="宋体" w:cs="宋体"/>
          <w:color w:val="auto"/>
          <w:highlight w:val="none"/>
        </w:rPr>
      </w:pPr>
      <w:bookmarkStart w:id="42" w:name="_Toc152045794"/>
      <w:bookmarkStart w:id="43" w:name="_Toc152042583"/>
      <w:bookmarkStart w:id="44" w:name="_Toc81756617"/>
      <w:bookmarkStart w:id="45" w:name="_Toc666447018"/>
      <w:bookmarkStart w:id="46" w:name="_Toc1086082013"/>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 1</w:t>
      </w:r>
      <w:r>
        <w:rPr>
          <w:rFonts w:hint="eastAsia" w:ascii="宋体" w:hAnsi="宋体" w:eastAsia="宋体" w:cs="宋体"/>
          <w:color w:val="auto"/>
          <w:highlight w:val="none"/>
        </w:rPr>
        <w:t>投标</w:t>
      </w:r>
      <w:bookmarkEnd w:id="41"/>
      <w:bookmarkEnd w:id="42"/>
      <w:bookmarkEnd w:id="43"/>
      <w:r>
        <w:rPr>
          <w:rFonts w:hint="eastAsia" w:ascii="宋体" w:hAnsi="宋体" w:eastAsia="宋体" w:cs="宋体"/>
          <w:color w:val="auto"/>
          <w:highlight w:val="none"/>
        </w:rPr>
        <w:t>人基本情况表</w:t>
      </w:r>
      <w:bookmarkEnd w:id="44"/>
      <w:bookmarkEnd w:id="45"/>
      <w:bookmarkEnd w:id="46"/>
    </w:p>
    <w:tbl>
      <w:tblPr>
        <w:tblStyle w:val="15"/>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769D5A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20A79397">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53C84773">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2"/>
                <w:highlight w:val="none"/>
              </w:rPr>
            </w:pPr>
          </w:p>
        </w:tc>
      </w:tr>
      <w:tr w14:paraId="5921AA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ACC0053">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742F0173">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2"/>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2A687CD3">
            <w:pPr>
              <w:keepNext w:val="0"/>
              <w:keepLines w:val="0"/>
              <w:suppressLineNumbers w:val="0"/>
              <w:topLinePunct/>
              <w:spacing w:before="100" w:beforeAutospacing="1" w:after="100" w:afterAutospacing="1"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317E39B5">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2"/>
                <w:highlight w:val="none"/>
              </w:rPr>
            </w:pPr>
          </w:p>
        </w:tc>
      </w:tr>
      <w:tr w14:paraId="5E371E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14:paraId="76FC6E68">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64BDE6C6">
            <w:pPr>
              <w:keepNext w:val="0"/>
              <w:keepLines w:val="0"/>
              <w:suppressLineNumbers w:val="0"/>
              <w:topLinePunct/>
              <w:spacing w:before="100" w:beforeAutospacing="1" w:after="100" w:afterAutospacing="1"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61BEF62A">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2"/>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51CFDA1A">
            <w:pPr>
              <w:keepNext w:val="0"/>
              <w:keepLines w:val="0"/>
              <w:suppressLineNumbers w:val="0"/>
              <w:topLinePunct/>
              <w:spacing w:before="100" w:beforeAutospacing="1" w:after="100" w:afterAutospacing="1"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5022A983">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2"/>
                <w:highlight w:val="none"/>
              </w:rPr>
            </w:pPr>
          </w:p>
        </w:tc>
      </w:tr>
      <w:tr w14:paraId="713C3A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14:paraId="6380C721">
            <w:pPr>
              <w:keepNext w:val="0"/>
              <w:keepLines w:val="0"/>
              <w:suppressLineNumbers w:val="0"/>
              <w:spacing w:before="0" w:beforeAutospacing="0" w:after="0" w:afterAutospacing="0"/>
              <w:ind w:left="0" w:right="0"/>
              <w:jc w:val="center"/>
              <w:rPr>
                <w:rFonts w:hint="eastAsia" w:ascii="宋体" w:hAnsi="宋体" w:eastAsia="宋体" w:cs="宋体"/>
                <w:color w:val="auto"/>
                <w:szCs w:val="22"/>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14:paraId="3B4711F7">
            <w:pPr>
              <w:keepNext w:val="0"/>
              <w:keepLines w:val="0"/>
              <w:suppressLineNumbers w:val="0"/>
              <w:topLinePunct/>
              <w:spacing w:before="100" w:beforeAutospacing="1" w:after="100" w:afterAutospacing="1"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03E4B05F">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2"/>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1FD0D61E">
            <w:pPr>
              <w:keepNext w:val="0"/>
              <w:keepLines w:val="0"/>
              <w:suppressLineNumbers w:val="0"/>
              <w:topLinePunct/>
              <w:spacing w:before="100" w:beforeAutospacing="1" w:after="100" w:afterAutospacing="1"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273F051">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2"/>
                <w:highlight w:val="none"/>
              </w:rPr>
            </w:pPr>
          </w:p>
        </w:tc>
      </w:tr>
      <w:tr w14:paraId="5600D5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C5CD06C">
            <w:pPr>
              <w:keepNext w:val="0"/>
              <w:keepLines w:val="0"/>
              <w:suppressLineNumbers w:val="0"/>
              <w:topLinePunct/>
              <w:spacing w:before="100" w:beforeAutospacing="1" w:after="100" w:afterAutospacing="1"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11730238">
            <w:pPr>
              <w:keepNext w:val="0"/>
              <w:keepLines w:val="0"/>
              <w:suppressLineNumbers w:val="0"/>
              <w:topLinePunct/>
              <w:spacing w:before="100" w:beforeAutospacing="1" w:after="100" w:afterAutospacing="1"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2F6AA32F">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2"/>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34D379B4">
            <w:pPr>
              <w:keepNext w:val="0"/>
              <w:keepLines w:val="0"/>
              <w:suppressLineNumbers w:val="0"/>
              <w:topLinePunct/>
              <w:spacing w:before="100" w:beforeAutospacing="1" w:after="100" w:afterAutospacing="1"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6E37C6DB">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0FA8B">
            <w:pPr>
              <w:keepNext w:val="0"/>
              <w:keepLines w:val="0"/>
              <w:suppressLineNumbers w:val="0"/>
              <w:topLinePunct/>
              <w:spacing w:before="100" w:beforeAutospacing="1" w:after="100" w:afterAutospacing="1"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792C0F0B">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2"/>
                <w:highlight w:val="none"/>
              </w:rPr>
            </w:pPr>
          </w:p>
        </w:tc>
      </w:tr>
      <w:tr w14:paraId="53A238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BA5A45C">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74A482A3">
            <w:pPr>
              <w:keepNext w:val="0"/>
              <w:keepLines w:val="0"/>
              <w:suppressLineNumbers w:val="0"/>
              <w:topLinePunct/>
              <w:spacing w:before="100" w:beforeAutospacing="1" w:after="100" w:afterAutospacing="1"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092D2F8B">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2"/>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409ECF17">
            <w:pPr>
              <w:keepNext w:val="0"/>
              <w:keepLines w:val="0"/>
              <w:suppressLineNumbers w:val="0"/>
              <w:topLinePunct/>
              <w:spacing w:before="100" w:beforeAutospacing="1" w:after="100" w:afterAutospacing="1"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43116E3C">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CF1309F">
            <w:pPr>
              <w:keepNext w:val="0"/>
              <w:keepLines w:val="0"/>
              <w:suppressLineNumbers w:val="0"/>
              <w:topLinePunct/>
              <w:spacing w:before="100" w:beforeAutospacing="1" w:after="100" w:afterAutospacing="1"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287B177E">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2"/>
                <w:highlight w:val="none"/>
              </w:rPr>
            </w:pPr>
          </w:p>
        </w:tc>
      </w:tr>
      <w:tr w14:paraId="69D2F9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2CF87D7F">
            <w:pPr>
              <w:keepNext w:val="0"/>
              <w:keepLines w:val="0"/>
              <w:suppressLineNumbers w:val="0"/>
              <w:topLinePunct/>
              <w:spacing w:before="100" w:beforeAutospacing="1" w:after="100" w:afterAutospacing="1"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企业</w:t>
            </w:r>
            <w:r>
              <w:rPr>
                <w:rFonts w:hint="eastAsia" w:ascii="宋体" w:hAnsi="宋体" w:eastAsia="宋体" w:cs="宋体"/>
                <w:color w:val="auto"/>
                <w:szCs w:val="21"/>
                <w:highlight w:val="none"/>
              </w:rPr>
              <w:t>监理</w:t>
            </w:r>
            <w:r>
              <w:rPr>
                <w:rFonts w:hint="eastAsia" w:ascii="宋体" w:hAnsi="宋体" w:eastAsia="宋体" w:cs="宋体"/>
                <w:color w:val="auto"/>
                <w:szCs w:val="22"/>
                <w:highlight w:val="none"/>
              </w:rPr>
              <w:t>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630EF373">
            <w:pPr>
              <w:keepNext w:val="0"/>
              <w:keepLines w:val="0"/>
              <w:suppressLineNumbers w:val="0"/>
              <w:topLinePunct/>
              <w:spacing w:before="100" w:beforeAutospacing="1" w:after="100" w:afterAutospacing="1" w:line="440" w:lineRule="exact"/>
              <w:ind w:left="0" w:right="0" w:firstLine="105" w:firstLineChars="5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类型：                    等级：      证书号：</w:t>
            </w:r>
          </w:p>
        </w:tc>
      </w:tr>
      <w:tr w14:paraId="787D9F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1F6304F">
            <w:pPr>
              <w:keepNext w:val="0"/>
              <w:keepLines w:val="0"/>
              <w:suppressLineNumbers w:val="0"/>
              <w:topLinePunct/>
              <w:spacing w:before="100" w:beforeAutospacing="1" w:after="100" w:afterAutospacing="1"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4C89E96B">
            <w:pPr>
              <w:keepNext w:val="0"/>
              <w:keepLines w:val="0"/>
              <w:suppressLineNumbers w:val="0"/>
              <w:topLinePunct/>
              <w:spacing w:before="100" w:beforeAutospacing="1" w:after="100" w:afterAutospacing="1" w:line="440" w:lineRule="exact"/>
              <w:ind w:left="0" w:right="0" w:firstLine="105" w:firstLineChars="5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类型：                    等级：      证书号：</w:t>
            </w:r>
          </w:p>
        </w:tc>
      </w:tr>
      <w:tr w14:paraId="0F6246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91E8D9B">
            <w:pPr>
              <w:keepNext w:val="0"/>
              <w:keepLines w:val="0"/>
              <w:suppressLineNumbers w:val="0"/>
              <w:topLinePunct/>
              <w:spacing w:before="100" w:beforeAutospacing="1" w:after="100" w:afterAutospacing="1"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019B32D9">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2"/>
                <w:highlight w:val="none"/>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14:paraId="1C9AD62E">
            <w:pPr>
              <w:keepNext w:val="0"/>
              <w:keepLines w:val="0"/>
              <w:suppressLineNumbers w:val="0"/>
              <w:topLinePunct/>
              <w:spacing w:before="100" w:beforeAutospacing="1" w:after="100" w:afterAutospacing="1"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员工总人数：</w:t>
            </w:r>
          </w:p>
        </w:tc>
      </w:tr>
      <w:tr w14:paraId="1667A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CDA8BC3">
            <w:pPr>
              <w:keepNext w:val="0"/>
              <w:keepLines w:val="0"/>
              <w:suppressLineNumbers w:val="0"/>
              <w:topLinePunct/>
              <w:spacing w:before="100" w:beforeAutospacing="1" w:after="100" w:afterAutospacing="1"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7CCBCB34">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2"/>
                <w:highlight w:val="none"/>
              </w:rPr>
            </w:pPr>
          </w:p>
        </w:tc>
        <w:tc>
          <w:tcPr>
            <w:tcW w:w="414" w:type="dxa"/>
            <w:vMerge w:val="restart"/>
            <w:tcBorders>
              <w:top w:val="single" w:color="auto" w:sz="4" w:space="0"/>
              <w:left w:val="single" w:color="auto" w:sz="4" w:space="0"/>
              <w:right w:val="single" w:color="auto" w:sz="4" w:space="0"/>
            </w:tcBorders>
            <w:vAlign w:val="center"/>
          </w:tcPr>
          <w:p w14:paraId="22BB85D9">
            <w:pPr>
              <w:keepNext w:val="0"/>
              <w:keepLines w:val="0"/>
              <w:suppressLineNumbers w:val="0"/>
              <w:topLinePunct/>
              <w:spacing w:before="100" w:beforeAutospacing="1" w:after="100" w:afterAutospacing="1"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FD1EF01">
            <w:pPr>
              <w:keepNext w:val="0"/>
              <w:keepLines w:val="0"/>
              <w:suppressLineNumbers w:val="0"/>
              <w:topLinePunct/>
              <w:spacing w:before="100" w:beforeAutospacing="1" w:after="100" w:afterAutospacing="1"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4E4DB388">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2"/>
                <w:highlight w:val="none"/>
              </w:rPr>
            </w:pPr>
          </w:p>
        </w:tc>
      </w:tr>
      <w:tr w14:paraId="16D8D2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5C337A7">
            <w:pPr>
              <w:keepNext w:val="0"/>
              <w:keepLines w:val="0"/>
              <w:suppressLineNumbers w:val="0"/>
              <w:topLinePunct/>
              <w:spacing w:before="100" w:beforeAutospacing="1" w:after="100" w:afterAutospacing="1"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7A89AB3E">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2"/>
                <w:highlight w:val="none"/>
              </w:rPr>
            </w:pPr>
          </w:p>
        </w:tc>
        <w:tc>
          <w:tcPr>
            <w:tcW w:w="414" w:type="dxa"/>
            <w:vMerge w:val="continue"/>
            <w:tcBorders>
              <w:left w:val="single" w:color="auto" w:sz="4" w:space="0"/>
              <w:right w:val="single" w:color="auto" w:sz="4" w:space="0"/>
            </w:tcBorders>
            <w:vAlign w:val="center"/>
          </w:tcPr>
          <w:p w14:paraId="2CE0C225">
            <w:pPr>
              <w:keepNext w:val="0"/>
              <w:keepLines w:val="0"/>
              <w:suppressLineNumbers w:val="0"/>
              <w:spacing w:before="0" w:beforeAutospacing="0" w:after="0" w:afterAutospacing="0"/>
              <w:ind w:left="0" w:right="0"/>
              <w:jc w:val="center"/>
              <w:rPr>
                <w:rFonts w:hint="eastAsia" w:ascii="宋体" w:hAnsi="宋体" w:eastAsia="宋体" w:cs="宋体"/>
                <w:color w:val="auto"/>
                <w:szCs w:val="22"/>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0300430">
            <w:pPr>
              <w:keepNext w:val="0"/>
              <w:keepLines w:val="0"/>
              <w:suppressLineNumbers w:val="0"/>
              <w:topLinePunct/>
              <w:spacing w:before="100" w:beforeAutospacing="1" w:after="100" w:afterAutospacing="1"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6C29E78A">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2"/>
                <w:highlight w:val="none"/>
              </w:rPr>
            </w:pPr>
          </w:p>
        </w:tc>
      </w:tr>
      <w:tr w14:paraId="2B778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21A6F379">
            <w:pPr>
              <w:keepNext w:val="0"/>
              <w:keepLines w:val="0"/>
              <w:suppressLineNumbers w:val="0"/>
              <w:topLinePunct/>
              <w:spacing w:before="100" w:beforeAutospacing="1" w:after="100" w:afterAutospacing="1"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5B99E7B3">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2"/>
                <w:highlight w:val="none"/>
              </w:rPr>
            </w:pPr>
          </w:p>
        </w:tc>
        <w:tc>
          <w:tcPr>
            <w:tcW w:w="414" w:type="dxa"/>
            <w:vMerge w:val="continue"/>
            <w:tcBorders>
              <w:left w:val="single" w:color="auto" w:sz="4" w:space="0"/>
              <w:right w:val="single" w:color="auto" w:sz="4" w:space="0"/>
            </w:tcBorders>
            <w:vAlign w:val="center"/>
          </w:tcPr>
          <w:p w14:paraId="6D774118">
            <w:pPr>
              <w:keepNext w:val="0"/>
              <w:keepLines w:val="0"/>
              <w:suppressLineNumbers w:val="0"/>
              <w:spacing w:before="0" w:beforeAutospacing="0" w:after="0" w:afterAutospacing="0"/>
              <w:ind w:left="0" w:right="0"/>
              <w:jc w:val="center"/>
              <w:rPr>
                <w:rFonts w:hint="eastAsia" w:ascii="宋体" w:hAnsi="宋体" w:eastAsia="宋体" w:cs="宋体"/>
                <w:color w:val="auto"/>
                <w:szCs w:val="22"/>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0E585D66">
            <w:pPr>
              <w:keepNext w:val="0"/>
              <w:keepLines w:val="0"/>
              <w:suppressLineNumbers w:val="0"/>
              <w:topLinePunct/>
              <w:spacing w:before="100" w:beforeAutospacing="1" w:after="100" w:afterAutospacing="1"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0E81471F">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2"/>
                <w:highlight w:val="none"/>
              </w:rPr>
            </w:pPr>
          </w:p>
        </w:tc>
      </w:tr>
      <w:tr w14:paraId="5F54C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2D0CE5A">
            <w:pPr>
              <w:keepNext w:val="0"/>
              <w:keepLines w:val="0"/>
              <w:suppressLineNumbers w:val="0"/>
              <w:topLinePunct/>
              <w:spacing w:before="100" w:beforeAutospacing="1" w:after="100" w:afterAutospacing="1"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6A433E5F">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2"/>
                <w:highlight w:val="none"/>
              </w:rPr>
            </w:pPr>
          </w:p>
        </w:tc>
        <w:tc>
          <w:tcPr>
            <w:tcW w:w="414" w:type="dxa"/>
            <w:vMerge w:val="continue"/>
            <w:tcBorders>
              <w:left w:val="single" w:color="auto" w:sz="4" w:space="0"/>
              <w:right w:val="single" w:color="auto" w:sz="4" w:space="0"/>
            </w:tcBorders>
            <w:vAlign w:val="center"/>
          </w:tcPr>
          <w:p w14:paraId="3046ADDC">
            <w:pPr>
              <w:keepNext w:val="0"/>
              <w:keepLines w:val="0"/>
              <w:suppressLineNumbers w:val="0"/>
              <w:spacing w:before="0" w:beforeAutospacing="0" w:after="0" w:afterAutospacing="0"/>
              <w:ind w:left="0" w:right="0"/>
              <w:jc w:val="center"/>
              <w:rPr>
                <w:rFonts w:hint="eastAsia" w:ascii="宋体" w:hAnsi="宋体" w:eastAsia="宋体" w:cs="宋体"/>
                <w:color w:val="auto"/>
                <w:szCs w:val="22"/>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83770F0">
            <w:pPr>
              <w:keepNext w:val="0"/>
              <w:keepLines w:val="0"/>
              <w:suppressLineNumbers w:val="0"/>
              <w:topLinePunct/>
              <w:spacing w:before="100" w:beforeAutospacing="1" w:after="100" w:afterAutospacing="1"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1"/>
                <w:highlight w:val="none"/>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1295C3A8">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2"/>
                <w:highlight w:val="none"/>
              </w:rPr>
            </w:pPr>
          </w:p>
        </w:tc>
      </w:tr>
      <w:tr w14:paraId="0525AF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6BB383B5">
            <w:pPr>
              <w:keepNext w:val="0"/>
              <w:keepLines w:val="0"/>
              <w:suppressLineNumbers w:val="0"/>
              <w:topLinePunct/>
              <w:spacing w:before="100" w:beforeAutospacing="1" w:after="100" w:afterAutospacing="1" w:line="440" w:lineRule="exact"/>
              <w:ind w:left="0" w:right="0" w:firstLine="210" w:firstLineChars="10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经营范围</w:t>
            </w:r>
          </w:p>
        </w:tc>
        <w:tc>
          <w:tcPr>
            <w:tcW w:w="6840" w:type="dxa"/>
            <w:gridSpan w:val="8"/>
            <w:tcBorders>
              <w:top w:val="single" w:color="auto" w:sz="4" w:space="0"/>
              <w:left w:val="single" w:color="auto" w:sz="4" w:space="0"/>
              <w:right w:val="single" w:color="auto" w:sz="4" w:space="0"/>
            </w:tcBorders>
            <w:vAlign w:val="center"/>
          </w:tcPr>
          <w:p w14:paraId="41815151">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2"/>
                <w:highlight w:val="none"/>
              </w:rPr>
            </w:pPr>
          </w:p>
        </w:tc>
      </w:tr>
      <w:tr w14:paraId="49CE3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11B9AE13">
            <w:pPr>
              <w:keepNext w:val="0"/>
              <w:keepLines w:val="0"/>
              <w:suppressLineNumbers w:val="0"/>
              <w:topLinePunct/>
              <w:spacing w:before="100" w:beforeAutospacing="1" w:after="100" w:afterAutospacing="1"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14:paraId="7BCDF356">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2"/>
                <w:highlight w:val="none"/>
              </w:rPr>
            </w:pPr>
          </w:p>
        </w:tc>
      </w:tr>
      <w:tr w14:paraId="3BFCE1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10F8711">
            <w:pPr>
              <w:keepNext w:val="0"/>
              <w:keepLines w:val="0"/>
              <w:suppressLineNumbers w:val="0"/>
              <w:topLinePunct/>
              <w:spacing w:before="100" w:beforeAutospacing="1" w:after="100" w:afterAutospacing="1"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48CACB38">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2"/>
                <w:highlight w:val="none"/>
              </w:rPr>
            </w:pPr>
          </w:p>
        </w:tc>
      </w:tr>
    </w:tbl>
    <w:p w14:paraId="707A8DA9">
      <w:pPr>
        <w:spacing w:before="312" w:beforeLines="100"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w:t>
      </w:r>
      <w:r>
        <w:rPr>
          <w:rFonts w:hint="eastAsia" w:ascii="宋体" w:hAnsi="宋体" w:eastAsia="宋体" w:cs="宋体"/>
          <w:color w:val="auto"/>
          <w:szCs w:val="21"/>
          <w:highlight w:val="none"/>
        </w:rPr>
        <w:t>需由投标人使用投标人的企业数字证书</w:t>
      </w:r>
      <w:r>
        <w:rPr>
          <w:rFonts w:hint="eastAsia" w:ascii="宋体" w:hAnsi="宋体" w:eastAsia="宋体" w:cs="宋体"/>
          <w:color w:val="auto"/>
          <w:szCs w:val="21"/>
          <w:highlight w:val="none"/>
          <w:lang w:eastAsia="zh-CN"/>
        </w:rPr>
        <w:t>电子签章</w:t>
      </w:r>
      <w:r>
        <w:rPr>
          <w:rFonts w:hint="eastAsia" w:ascii="宋体" w:hAnsi="宋体" w:eastAsia="宋体" w:cs="宋体"/>
          <w:color w:val="auto"/>
          <w:szCs w:val="21"/>
          <w:highlight w:val="none"/>
        </w:rPr>
        <w:t>。以联合体形式投标的，联合体各方均分别填写此表并加盖牵头人企业数字证书</w:t>
      </w:r>
      <w:r>
        <w:rPr>
          <w:rFonts w:hint="eastAsia" w:ascii="宋体" w:hAnsi="宋体" w:eastAsia="宋体" w:cs="宋体"/>
          <w:color w:val="auto"/>
          <w:szCs w:val="21"/>
          <w:highlight w:val="none"/>
          <w:lang w:eastAsia="zh-CN"/>
        </w:rPr>
        <w:t>电子签章</w:t>
      </w:r>
      <w:r>
        <w:rPr>
          <w:rFonts w:hint="eastAsia" w:ascii="宋体" w:hAnsi="宋体" w:eastAsia="宋体" w:cs="宋体"/>
          <w:color w:val="auto"/>
          <w:szCs w:val="21"/>
          <w:highlight w:val="none"/>
        </w:rPr>
        <w:t>。2、本表后应附投标人营业执照和组织机构代码证的</w:t>
      </w:r>
      <w:r>
        <w:rPr>
          <w:rFonts w:hint="eastAsia" w:ascii="宋体" w:hAnsi="宋体" w:eastAsia="宋体" w:cs="宋体"/>
          <w:color w:val="auto"/>
          <w:szCs w:val="21"/>
          <w:highlight w:val="none"/>
          <w:lang w:eastAsia="zh-CN"/>
        </w:rPr>
        <w:t>原件扫描件</w:t>
      </w:r>
      <w:r>
        <w:rPr>
          <w:rFonts w:hint="eastAsia" w:ascii="宋体" w:hAnsi="宋体" w:eastAsia="宋体" w:cs="宋体"/>
          <w:color w:val="auto"/>
          <w:szCs w:val="21"/>
          <w:highlight w:val="none"/>
        </w:rPr>
        <w:t>（按照“三证合一”或“五证合一”登记制度进行登记的，可仅提供营业执照</w:t>
      </w:r>
      <w:r>
        <w:rPr>
          <w:rFonts w:hint="eastAsia" w:ascii="宋体" w:hAnsi="宋体" w:eastAsia="宋体" w:cs="宋体"/>
          <w:color w:val="auto"/>
          <w:szCs w:val="21"/>
          <w:highlight w:val="none"/>
          <w:lang w:eastAsia="zh-CN"/>
        </w:rPr>
        <w:t>原件扫描件</w:t>
      </w:r>
      <w:r>
        <w:rPr>
          <w:rFonts w:hint="eastAsia" w:ascii="宋体" w:hAnsi="宋体" w:eastAsia="宋体" w:cs="宋体"/>
          <w:color w:val="auto"/>
          <w:szCs w:val="21"/>
          <w:highlight w:val="none"/>
        </w:rPr>
        <w:t>）、投标人监理资质证书副本等材料的</w:t>
      </w:r>
      <w:r>
        <w:rPr>
          <w:rFonts w:hint="eastAsia" w:ascii="宋体" w:hAnsi="宋体" w:eastAsia="宋体" w:cs="宋体"/>
          <w:color w:val="auto"/>
          <w:szCs w:val="21"/>
          <w:highlight w:val="none"/>
          <w:lang w:eastAsia="zh-CN"/>
        </w:rPr>
        <w:t>原件扫描件</w:t>
      </w:r>
      <w:r>
        <w:rPr>
          <w:rFonts w:hint="eastAsia" w:ascii="宋体" w:hAnsi="宋体" w:eastAsia="宋体" w:cs="宋体"/>
          <w:color w:val="auto"/>
          <w:szCs w:val="21"/>
          <w:highlight w:val="none"/>
        </w:rPr>
        <w:t>。</w:t>
      </w:r>
    </w:p>
    <w:p w14:paraId="58572DA8">
      <w:pPr>
        <w:spacing w:before="312" w:beforeLines="100" w:line="440" w:lineRule="exact"/>
        <w:rPr>
          <w:rFonts w:hint="eastAsia" w:ascii="宋体" w:hAnsi="宋体" w:eastAsia="宋体" w:cs="宋体"/>
          <w:color w:val="auto"/>
          <w:szCs w:val="21"/>
          <w:highlight w:val="none"/>
        </w:rPr>
      </w:pPr>
    </w:p>
    <w:p w14:paraId="45243C57">
      <w:pPr>
        <w:spacing w:before="312" w:beforeLines="100"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4161A76E">
      <w:pPr>
        <w:pStyle w:val="18"/>
        <w:spacing w:after="312" w:afterLines="100"/>
        <w:jc w:val="center"/>
        <w:rPr>
          <w:rFonts w:hint="eastAsia" w:ascii="宋体" w:hAnsi="宋体" w:eastAsia="宋体" w:cs="宋体"/>
          <w:color w:val="auto"/>
          <w:highlight w:val="none"/>
        </w:rPr>
      </w:pPr>
      <w:bookmarkStart w:id="47" w:name="_Toc581384672"/>
      <w:bookmarkStart w:id="48" w:name="_Toc1555282827"/>
      <w:bookmarkStart w:id="49" w:name="_Toc81756620"/>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拟委任的主要人员汇总表</w:t>
      </w:r>
      <w:bookmarkEnd w:id="47"/>
      <w:bookmarkEnd w:id="48"/>
      <w:bookmarkEnd w:id="49"/>
    </w:p>
    <w:tbl>
      <w:tblPr>
        <w:tblStyle w:val="15"/>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14:paraId="2EA048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vAlign w:val="center"/>
          </w:tcPr>
          <w:p w14:paraId="0F58E7B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08" w:type="dxa"/>
            <w:vMerge w:val="restart"/>
            <w:vAlign w:val="center"/>
          </w:tcPr>
          <w:p w14:paraId="5132013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本项目任职</w:t>
            </w:r>
          </w:p>
        </w:tc>
        <w:tc>
          <w:tcPr>
            <w:tcW w:w="651" w:type="dxa"/>
            <w:vMerge w:val="restart"/>
            <w:vAlign w:val="center"/>
          </w:tcPr>
          <w:p w14:paraId="5C7C348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709" w:type="dxa"/>
            <w:vMerge w:val="restart"/>
            <w:vAlign w:val="center"/>
          </w:tcPr>
          <w:p w14:paraId="16DDB4E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709" w:type="dxa"/>
            <w:vMerge w:val="restart"/>
            <w:vAlign w:val="center"/>
          </w:tcPr>
          <w:p w14:paraId="616D51D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850" w:type="dxa"/>
            <w:vMerge w:val="restart"/>
            <w:vAlign w:val="center"/>
          </w:tcPr>
          <w:p w14:paraId="434A490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850" w:type="dxa"/>
            <w:vMerge w:val="restart"/>
            <w:vAlign w:val="center"/>
          </w:tcPr>
          <w:p w14:paraId="412794F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2552" w:type="dxa"/>
            <w:gridSpan w:val="3"/>
            <w:vAlign w:val="center"/>
          </w:tcPr>
          <w:p w14:paraId="3639A908">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执业或职业资格证明</w:t>
            </w:r>
          </w:p>
        </w:tc>
        <w:tc>
          <w:tcPr>
            <w:tcW w:w="727" w:type="dxa"/>
            <w:vMerge w:val="restart"/>
            <w:vAlign w:val="center"/>
          </w:tcPr>
          <w:p w14:paraId="19FC1C6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34D4F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vAlign w:val="center"/>
          </w:tcPr>
          <w:p w14:paraId="18D6FF0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dxa"/>
            <w:vMerge w:val="continue"/>
            <w:vAlign w:val="center"/>
          </w:tcPr>
          <w:p w14:paraId="741769B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651" w:type="dxa"/>
            <w:vMerge w:val="continue"/>
            <w:vAlign w:val="center"/>
          </w:tcPr>
          <w:p w14:paraId="0549157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Merge w:val="continue"/>
            <w:vAlign w:val="center"/>
          </w:tcPr>
          <w:p w14:paraId="45D3139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Merge w:val="continue"/>
            <w:vAlign w:val="center"/>
          </w:tcPr>
          <w:p w14:paraId="34200CC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Merge w:val="continue"/>
            <w:vAlign w:val="top"/>
          </w:tcPr>
          <w:p w14:paraId="5579C36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Merge w:val="continue"/>
            <w:vAlign w:val="center"/>
          </w:tcPr>
          <w:p w14:paraId="1B394F1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1135" w:type="dxa"/>
            <w:vAlign w:val="center"/>
          </w:tcPr>
          <w:p w14:paraId="2EB9088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w:t>
            </w:r>
          </w:p>
        </w:tc>
        <w:tc>
          <w:tcPr>
            <w:tcW w:w="708" w:type="dxa"/>
            <w:vAlign w:val="center"/>
          </w:tcPr>
          <w:p w14:paraId="27E2F38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级别</w:t>
            </w:r>
          </w:p>
        </w:tc>
        <w:tc>
          <w:tcPr>
            <w:tcW w:w="709" w:type="dxa"/>
            <w:vAlign w:val="center"/>
          </w:tcPr>
          <w:p w14:paraId="5A3A1018">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727" w:type="dxa"/>
            <w:vMerge w:val="continue"/>
            <w:vAlign w:val="center"/>
          </w:tcPr>
          <w:p w14:paraId="67452D6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14:paraId="2F014B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02FC879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908" w:type="dxa"/>
            <w:vAlign w:val="center"/>
          </w:tcPr>
          <w:p w14:paraId="667927C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651" w:type="dxa"/>
            <w:vAlign w:val="center"/>
          </w:tcPr>
          <w:p w14:paraId="419A423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709FDDC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71581B3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top"/>
          </w:tcPr>
          <w:p w14:paraId="5A00328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center"/>
          </w:tcPr>
          <w:p w14:paraId="7A88045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1135" w:type="dxa"/>
            <w:vAlign w:val="center"/>
          </w:tcPr>
          <w:p w14:paraId="110CA6C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8" w:type="dxa"/>
            <w:vAlign w:val="top"/>
          </w:tcPr>
          <w:p w14:paraId="1DEDB59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55B6FA9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27" w:type="dxa"/>
            <w:vAlign w:val="center"/>
          </w:tcPr>
          <w:p w14:paraId="2FC8AD7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r>
      <w:tr w14:paraId="3E75E1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1D38263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908" w:type="dxa"/>
            <w:vAlign w:val="center"/>
          </w:tcPr>
          <w:p w14:paraId="3AAD899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651" w:type="dxa"/>
            <w:vAlign w:val="center"/>
          </w:tcPr>
          <w:p w14:paraId="5AFE471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7588326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63D904C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top"/>
          </w:tcPr>
          <w:p w14:paraId="76BEDB5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center"/>
          </w:tcPr>
          <w:p w14:paraId="1F82AA1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1135" w:type="dxa"/>
            <w:vAlign w:val="center"/>
          </w:tcPr>
          <w:p w14:paraId="42B1DE1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8" w:type="dxa"/>
            <w:vAlign w:val="top"/>
          </w:tcPr>
          <w:p w14:paraId="65F609B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5C90002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27" w:type="dxa"/>
            <w:vAlign w:val="center"/>
          </w:tcPr>
          <w:p w14:paraId="7389490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r>
      <w:tr w14:paraId="751F04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23BA504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908" w:type="dxa"/>
            <w:vAlign w:val="center"/>
          </w:tcPr>
          <w:p w14:paraId="092D1E1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651" w:type="dxa"/>
            <w:vAlign w:val="center"/>
          </w:tcPr>
          <w:p w14:paraId="66DFD10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779669C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1999F69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top"/>
          </w:tcPr>
          <w:p w14:paraId="51934C9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center"/>
          </w:tcPr>
          <w:p w14:paraId="4F07E45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1135" w:type="dxa"/>
            <w:vAlign w:val="center"/>
          </w:tcPr>
          <w:p w14:paraId="6A2AFEB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8" w:type="dxa"/>
            <w:vAlign w:val="top"/>
          </w:tcPr>
          <w:p w14:paraId="3A68E63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66795C8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27" w:type="dxa"/>
            <w:vAlign w:val="center"/>
          </w:tcPr>
          <w:p w14:paraId="6BC5470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r>
      <w:tr w14:paraId="78A145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743D4C0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908" w:type="dxa"/>
            <w:vAlign w:val="center"/>
          </w:tcPr>
          <w:p w14:paraId="3E5A292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651" w:type="dxa"/>
            <w:vAlign w:val="center"/>
          </w:tcPr>
          <w:p w14:paraId="1F44C18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73DD107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72CF21D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top"/>
          </w:tcPr>
          <w:p w14:paraId="4BC7A3D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center"/>
          </w:tcPr>
          <w:p w14:paraId="0284CA0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1135" w:type="dxa"/>
            <w:vAlign w:val="center"/>
          </w:tcPr>
          <w:p w14:paraId="0F647A7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8" w:type="dxa"/>
            <w:vAlign w:val="top"/>
          </w:tcPr>
          <w:p w14:paraId="3274FE1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6B140B1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27" w:type="dxa"/>
            <w:vAlign w:val="center"/>
          </w:tcPr>
          <w:p w14:paraId="075B943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r>
      <w:tr w14:paraId="4188A6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0A62CF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908" w:type="dxa"/>
            <w:vAlign w:val="center"/>
          </w:tcPr>
          <w:p w14:paraId="5FD6968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651" w:type="dxa"/>
            <w:vAlign w:val="center"/>
          </w:tcPr>
          <w:p w14:paraId="787A2A0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6E39ADC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2580E17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top"/>
          </w:tcPr>
          <w:p w14:paraId="1D31AE0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center"/>
          </w:tcPr>
          <w:p w14:paraId="5408427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1135" w:type="dxa"/>
            <w:vAlign w:val="center"/>
          </w:tcPr>
          <w:p w14:paraId="1AE925F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8" w:type="dxa"/>
            <w:vAlign w:val="top"/>
          </w:tcPr>
          <w:p w14:paraId="5B6798B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7B49B97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27" w:type="dxa"/>
            <w:vAlign w:val="center"/>
          </w:tcPr>
          <w:p w14:paraId="1097074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r>
      <w:tr w14:paraId="3BB8C7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1F943D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908" w:type="dxa"/>
            <w:vAlign w:val="center"/>
          </w:tcPr>
          <w:p w14:paraId="52C59B8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651" w:type="dxa"/>
            <w:vAlign w:val="center"/>
          </w:tcPr>
          <w:p w14:paraId="7E22F2D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09E12C5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5852851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top"/>
          </w:tcPr>
          <w:p w14:paraId="714B2B6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center"/>
          </w:tcPr>
          <w:p w14:paraId="4879BDC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1135" w:type="dxa"/>
            <w:vAlign w:val="center"/>
          </w:tcPr>
          <w:p w14:paraId="35EB52C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8" w:type="dxa"/>
            <w:vAlign w:val="top"/>
          </w:tcPr>
          <w:p w14:paraId="47859A8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4E796F4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27" w:type="dxa"/>
            <w:vAlign w:val="center"/>
          </w:tcPr>
          <w:p w14:paraId="37CFAD1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r>
      <w:tr w14:paraId="7E7234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4A08446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908" w:type="dxa"/>
            <w:vAlign w:val="center"/>
          </w:tcPr>
          <w:p w14:paraId="3B4D413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651" w:type="dxa"/>
            <w:vAlign w:val="center"/>
          </w:tcPr>
          <w:p w14:paraId="5F33C3B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718107E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5804754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top"/>
          </w:tcPr>
          <w:p w14:paraId="3964E0F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center"/>
          </w:tcPr>
          <w:p w14:paraId="3E74C8C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1135" w:type="dxa"/>
            <w:vAlign w:val="center"/>
          </w:tcPr>
          <w:p w14:paraId="7E63956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8" w:type="dxa"/>
            <w:vAlign w:val="top"/>
          </w:tcPr>
          <w:p w14:paraId="5FC5BE0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1DB4A2F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27" w:type="dxa"/>
            <w:vAlign w:val="center"/>
          </w:tcPr>
          <w:p w14:paraId="5336222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r>
      <w:tr w14:paraId="017CC3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5493D0F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908" w:type="dxa"/>
            <w:vAlign w:val="center"/>
          </w:tcPr>
          <w:p w14:paraId="612D076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651" w:type="dxa"/>
            <w:vAlign w:val="center"/>
          </w:tcPr>
          <w:p w14:paraId="5AE9A73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648DDFA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63FB12C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top"/>
          </w:tcPr>
          <w:p w14:paraId="12111CF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center"/>
          </w:tcPr>
          <w:p w14:paraId="64FF49C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1135" w:type="dxa"/>
            <w:vAlign w:val="center"/>
          </w:tcPr>
          <w:p w14:paraId="7E29DE9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8" w:type="dxa"/>
            <w:vAlign w:val="top"/>
          </w:tcPr>
          <w:p w14:paraId="146F9D1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397A92B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27" w:type="dxa"/>
            <w:vAlign w:val="center"/>
          </w:tcPr>
          <w:p w14:paraId="3CDB745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r>
      <w:tr w14:paraId="13C3C4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6390108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908" w:type="dxa"/>
            <w:vAlign w:val="center"/>
          </w:tcPr>
          <w:p w14:paraId="57B80CA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651" w:type="dxa"/>
            <w:vAlign w:val="center"/>
          </w:tcPr>
          <w:p w14:paraId="529B65C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1789369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4F2CE2B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top"/>
          </w:tcPr>
          <w:p w14:paraId="25071BF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center"/>
          </w:tcPr>
          <w:p w14:paraId="7DB4256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1135" w:type="dxa"/>
            <w:vAlign w:val="center"/>
          </w:tcPr>
          <w:p w14:paraId="7E31F35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8" w:type="dxa"/>
            <w:vAlign w:val="top"/>
          </w:tcPr>
          <w:p w14:paraId="20FE149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7307742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27" w:type="dxa"/>
            <w:vAlign w:val="center"/>
          </w:tcPr>
          <w:p w14:paraId="40E87F4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r>
      <w:tr w14:paraId="66CC3A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210E604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908" w:type="dxa"/>
            <w:vAlign w:val="center"/>
          </w:tcPr>
          <w:p w14:paraId="13B6DA7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651" w:type="dxa"/>
            <w:vAlign w:val="center"/>
          </w:tcPr>
          <w:p w14:paraId="3857E06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57A4B28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500AE52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top"/>
          </w:tcPr>
          <w:p w14:paraId="24C4854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center"/>
          </w:tcPr>
          <w:p w14:paraId="2D6E03A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1135" w:type="dxa"/>
            <w:vAlign w:val="center"/>
          </w:tcPr>
          <w:p w14:paraId="62E01EB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8" w:type="dxa"/>
            <w:vAlign w:val="top"/>
          </w:tcPr>
          <w:p w14:paraId="0ACC448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7CCBF45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27" w:type="dxa"/>
            <w:vAlign w:val="center"/>
          </w:tcPr>
          <w:p w14:paraId="18E200C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r>
    </w:tbl>
    <w:p w14:paraId="0565E34D">
      <w:pPr>
        <w:spacing w:line="440" w:lineRule="exact"/>
        <w:ind w:left="719" w:hanging="719" w:hangingChars="341"/>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注：</w:t>
      </w:r>
      <w:r>
        <w:rPr>
          <w:rFonts w:hint="eastAsia" w:ascii="宋体" w:hAnsi="宋体" w:eastAsia="宋体" w:cs="宋体"/>
          <w:color w:val="auto"/>
          <w:szCs w:val="21"/>
          <w:highlight w:val="none"/>
        </w:rPr>
        <w:t>1. 本表</w:t>
      </w:r>
      <w:r>
        <w:rPr>
          <w:rFonts w:hint="eastAsia" w:ascii="宋体" w:hAnsi="宋体" w:eastAsia="宋体" w:cs="宋体"/>
          <w:color w:val="auto"/>
          <w:highlight w:val="none"/>
        </w:rPr>
        <w:t>应填报满足本章第1.4.1项规定的总监理工程师和其他主要人员的相关信息</w:t>
      </w:r>
      <w:r>
        <w:rPr>
          <w:rFonts w:hint="eastAsia" w:ascii="宋体" w:hAnsi="宋体" w:eastAsia="宋体" w:cs="宋体"/>
          <w:color w:val="auto"/>
          <w:szCs w:val="21"/>
          <w:highlight w:val="none"/>
        </w:rPr>
        <w:t>，本表可以延伸。</w:t>
      </w:r>
    </w:p>
    <w:p w14:paraId="108C80E9">
      <w:pPr>
        <w:spacing w:line="440" w:lineRule="exact"/>
        <w:ind w:left="707" w:leftChars="193" w:hanging="302" w:hangingChars="144"/>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所填报的人员必须为投标人本单位人员。</w:t>
      </w:r>
      <w:r>
        <w:rPr>
          <w:rFonts w:hint="eastAsia" w:ascii="宋体" w:hAnsi="宋体" w:eastAsia="宋体" w:cs="宋体"/>
          <w:color w:val="auto"/>
          <w:highlight w:val="none"/>
        </w:rPr>
        <w:t>经核实，</w:t>
      </w:r>
      <w:r>
        <w:rPr>
          <w:rFonts w:hint="eastAsia" w:ascii="宋体" w:hAnsi="宋体" w:eastAsia="宋体" w:cs="宋体"/>
          <w:color w:val="auto"/>
          <w:szCs w:val="21"/>
          <w:highlight w:val="none"/>
        </w:rPr>
        <w:t>如表中技术人员</w:t>
      </w:r>
      <w:r>
        <w:rPr>
          <w:rFonts w:hint="eastAsia" w:ascii="宋体" w:hAnsi="宋体" w:eastAsia="宋体" w:cs="宋体"/>
          <w:color w:val="auto"/>
          <w:highlight w:val="none"/>
        </w:rPr>
        <w:t>为非注册于投标人本单位，或同时受聘于两个或两个以上单位的，其投标将被否决</w:t>
      </w:r>
      <w:r>
        <w:rPr>
          <w:rFonts w:hint="eastAsia" w:ascii="宋体" w:hAnsi="宋体" w:eastAsia="宋体" w:cs="宋体"/>
          <w:color w:val="auto"/>
          <w:szCs w:val="21"/>
          <w:highlight w:val="none"/>
        </w:rPr>
        <w:t>。</w:t>
      </w:r>
    </w:p>
    <w:p w14:paraId="4D85523C">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需由投标人使用投标人的企业数字证书</w:t>
      </w:r>
      <w:r>
        <w:rPr>
          <w:rFonts w:hint="eastAsia" w:ascii="宋体" w:hAnsi="宋体" w:eastAsia="宋体" w:cs="宋体"/>
          <w:color w:val="auto"/>
          <w:szCs w:val="21"/>
          <w:highlight w:val="none"/>
          <w:lang w:eastAsia="zh-CN"/>
        </w:rPr>
        <w:t>电子签章</w:t>
      </w:r>
      <w:r>
        <w:rPr>
          <w:rFonts w:hint="eastAsia" w:ascii="宋体" w:hAnsi="宋体" w:eastAsia="宋体" w:cs="宋体"/>
          <w:color w:val="auto"/>
          <w:szCs w:val="21"/>
          <w:highlight w:val="none"/>
        </w:rPr>
        <w:t>。</w:t>
      </w:r>
    </w:p>
    <w:p w14:paraId="318A0465">
      <w:pPr>
        <w:spacing w:line="440" w:lineRule="exact"/>
        <w:ind w:left="707" w:leftChars="203" w:hanging="281" w:hangingChars="134"/>
        <w:rPr>
          <w:rFonts w:hint="eastAsia" w:ascii="宋体" w:hAnsi="宋体" w:eastAsia="宋体" w:cs="宋体"/>
          <w:color w:val="auto"/>
          <w:sz w:val="20"/>
          <w:szCs w:val="20"/>
          <w:highlight w:val="none"/>
        </w:rPr>
      </w:pPr>
      <w:r>
        <w:rPr>
          <w:rFonts w:hint="eastAsia" w:ascii="宋体" w:hAnsi="宋体" w:eastAsia="宋体" w:cs="宋体"/>
          <w:color w:val="auto"/>
          <w:szCs w:val="21"/>
          <w:highlight w:val="none"/>
        </w:rPr>
        <w:t>4.以联合体形式投标的，联合体各方均分别填写此表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并加盖牵头人企业数字证书</w:t>
      </w:r>
      <w:r>
        <w:rPr>
          <w:rFonts w:hint="eastAsia" w:ascii="宋体" w:hAnsi="宋体" w:eastAsia="宋体" w:cs="宋体"/>
          <w:color w:val="auto"/>
          <w:szCs w:val="21"/>
          <w:highlight w:val="none"/>
          <w:lang w:eastAsia="zh-CN"/>
        </w:rPr>
        <w:t>电子签章</w:t>
      </w:r>
      <w:r>
        <w:rPr>
          <w:rFonts w:hint="eastAsia" w:ascii="宋体" w:hAnsi="宋体" w:eastAsia="宋体" w:cs="宋体"/>
          <w:color w:val="auto"/>
          <w:szCs w:val="21"/>
          <w:highlight w:val="none"/>
        </w:rPr>
        <w:t>。</w:t>
      </w:r>
    </w:p>
    <w:p w14:paraId="19FA2661">
      <w:pPr>
        <w:pStyle w:val="18"/>
        <w:spacing w:after="312" w:afterLines="100"/>
        <w:jc w:val="center"/>
        <w:rPr>
          <w:rFonts w:hint="eastAsia" w:ascii="宋体" w:hAnsi="宋体" w:eastAsia="宋体" w:cs="宋体"/>
          <w:color w:val="auto"/>
          <w:sz w:val="23"/>
          <w:szCs w:val="22"/>
          <w:highlight w:val="none"/>
        </w:rPr>
      </w:pPr>
      <w:bookmarkStart w:id="50" w:name="_Toc217121813"/>
      <w:bookmarkStart w:id="51" w:name="_Toc81756621"/>
      <w:bookmarkStart w:id="52" w:name="_Toc778449112"/>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主要人员简历表</w:t>
      </w:r>
      <w:bookmarkEnd w:id="50"/>
      <w:bookmarkEnd w:id="51"/>
      <w:bookmarkEnd w:id="52"/>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30BD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14:paraId="3B13494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姓  名</w:t>
            </w:r>
          </w:p>
        </w:tc>
        <w:tc>
          <w:tcPr>
            <w:tcW w:w="1048" w:type="dxa"/>
            <w:gridSpan w:val="2"/>
            <w:vAlign w:val="center"/>
          </w:tcPr>
          <w:p w14:paraId="1D2E0CF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2"/>
                <w:highlight w:val="none"/>
              </w:rPr>
            </w:pPr>
          </w:p>
        </w:tc>
        <w:tc>
          <w:tcPr>
            <w:tcW w:w="958" w:type="dxa"/>
            <w:vAlign w:val="center"/>
          </w:tcPr>
          <w:p w14:paraId="12B52FB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年龄</w:t>
            </w:r>
          </w:p>
        </w:tc>
        <w:tc>
          <w:tcPr>
            <w:tcW w:w="1065" w:type="dxa"/>
            <w:vAlign w:val="center"/>
          </w:tcPr>
          <w:p w14:paraId="4E72498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2"/>
                <w:highlight w:val="none"/>
              </w:rPr>
            </w:pPr>
          </w:p>
        </w:tc>
        <w:tc>
          <w:tcPr>
            <w:tcW w:w="2368" w:type="dxa"/>
            <w:gridSpan w:val="3"/>
            <w:vAlign w:val="center"/>
          </w:tcPr>
          <w:p w14:paraId="1F6BE10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执业资格证书（或上岗证书）名称</w:t>
            </w:r>
          </w:p>
        </w:tc>
        <w:tc>
          <w:tcPr>
            <w:tcW w:w="1896" w:type="dxa"/>
            <w:vAlign w:val="center"/>
          </w:tcPr>
          <w:p w14:paraId="464BE65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2"/>
                <w:highlight w:val="none"/>
              </w:rPr>
            </w:pPr>
          </w:p>
        </w:tc>
      </w:tr>
      <w:tr w14:paraId="663C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68B2979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职  称</w:t>
            </w:r>
          </w:p>
        </w:tc>
        <w:tc>
          <w:tcPr>
            <w:tcW w:w="1048" w:type="dxa"/>
            <w:gridSpan w:val="2"/>
            <w:vAlign w:val="center"/>
          </w:tcPr>
          <w:p w14:paraId="16F6163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2"/>
                <w:highlight w:val="none"/>
              </w:rPr>
            </w:pPr>
          </w:p>
        </w:tc>
        <w:tc>
          <w:tcPr>
            <w:tcW w:w="958" w:type="dxa"/>
            <w:vAlign w:val="center"/>
          </w:tcPr>
          <w:p w14:paraId="6E59DFE6">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学历</w:t>
            </w:r>
          </w:p>
        </w:tc>
        <w:tc>
          <w:tcPr>
            <w:tcW w:w="1065" w:type="dxa"/>
            <w:vAlign w:val="center"/>
          </w:tcPr>
          <w:p w14:paraId="2B1E3B9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2"/>
                <w:highlight w:val="none"/>
              </w:rPr>
            </w:pPr>
          </w:p>
        </w:tc>
        <w:tc>
          <w:tcPr>
            <w:tcW w:w="2368" w:type="dxa"/>
            <w:gridSpan w:val="3"/>
            <w:vAlign w:val="center"/>
          </w:tcPr>
          <w:p w14:paraId="0C975AFC">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拟在本项目任职</w:t>
            </w:r>
          </w:p>
        </w:tc>
        <w:tc>
          <w:tcPr>
            <w:tcW w:w="1896" w:type="dxa"/>
            <w:vAlign w:val="center"/>
          </w:tcPr>
          <w:p w14:paraId="0256DEF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2"/>
                <w:highlight w:val="none"/>
              </w:rPr>
            </w:pPr>
          </w:p>
        </w:tc>
      </w:tr>
      <w:tr w14:paraId="1667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1DDF9F03">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工作年限</w:t>
            </w:r>
          </w:p>
        </w:tc>
        <w:tc>
          <w:tcPr>
            <w:tcW w:w="3071" w:type="dxa"/>
            <w:gridSpan w:val="4"/>
            <w:vAlign w:val="center"/>
          </w:tcPr>
          <w:p w14:paraId="6895F8F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2"/>
                <w:highlight w:val="none"/>
              </w:rPr>
            </w:pPr>
          </w:p>
        </w:tc>
        <w:tc>
          <w:tcPr>
            <w:tcW w:w="2368" w:type="dxa"/>
            <w:gridSpan w:val="3"/>
            <w:vAlign w:val="center"/>
          </w:tcPr>
          <w:p w14:paraId="7A21B54A">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从事监理工作年限</w:t>
            </w:r>
          </w:p>
        </w:tc>
        <w:tc>
          <w:tcPr>
            <w:tcW w:w="1896" w:type="dxa"/>
            <w:vAlign w:val="center"/>
          </w:tcPr>
          <w:p w14:paraId="057A722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2"/>
                <w:highlight w:val="none"/>
              </w:rPr>
            </w:pPr>
          </w:p>
        </w:tc>
      </w:tr>
      <w:tr w14:paraId="68A7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14:paraId="16B0A03F">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毕业学校</w:t>
            </w:r>
          </w:p>
        </w:tc>
        <w:tc>
          <w:tcPr>
            <w:tcW w:w="7335" w:type="dxa"/>
            <w:gridSpan w:val="8"/>
            <w:vAlign w:val="center"/>
          </w:tcPr>
          <w:p w14:paraId="1B6D9D54">
            <w:pPr>
              <w:keepNext w:val="0"/>
              <w:keepLines w:val="0"/>
              <w:suppressLineNumbers w:val="0"/>
              <w:spacing w:before="100" w:beforeAutospacing="1" w:after="100" w:afterAutospacing="1" w:line="440" w:lineRule="exact"/>
              <w:ind w:left="0" w:right="0" w:firstLine="1155" w:firstLineChars="550"/>
              <w:rPr>
                <w:rFonts w:hint="eastAsia" w:ascii="宋体" w:hAnsi="宋体" w:eastAsia="宋体" w:cs="宋体"/>
                <w:color w:val="auto"/>
                <w:szCs w:val="22"/>
                <w:highlight w:val="none"/>
              </w:rPr>
            </w:pPr>
            <w:r>
              <w:rPr>
                <w:rFonts w:hint="eastAsia" w:ascii="宋体" w:hAnsi="宋体" w:eastAsia="宋体" w:cs="宋体"/>
                <w:color w:val="auto"/>
                <w:szCs w:val="22"/>
                <w:highlight w:val="none"/>
              </w:rPr>
              <w:t>年毕业于            学校        专业</w:t>
            </w:r>
          </w:p>
        </w:tc>
      </w:tr>
      <w:tr w14:paraId="7840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14:paraId="3A363C02">
            <w:pPr>
              <w:keepNext w:val="0"/>
              <w:keepLines w:val="0"/>
              <w:suppressLineNumbers w:val="0"/>
              <w:spacing w:before="100" w:beforeAutospacing="1" w:after="100" w:afterAutospacing="1" w:line="440" w:lineRule="exact"/>
              <w:ind w:left="0" w:right="0"/>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主要工作经历</w:t>
            </w:r>
          </w:p>
        </w:tc>
      </w:tr>
      <w:tr w14:paraId="3D5E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14:paraId="5F2B9B52">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时  间</w:t>
            </w:r>
          </w:p>
        </w:tc>
        <w:tc>
          <w:tcPr>
            <w:tcW w:w="3420" w:type="dxa"/>
            <w:gridSpan w:val="4"/>
            <w:vAlign w:val="center"/>
          </w:tcPr>
          <w:p w14:paraId="405FD2D0">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参加过的类似项目</w:t>
            </w:r>
          </w:p>
        </w:tc>
        <w:tc>
          <w:tcPr>
            <w:tcW w:w="1261" w:type="dxa"/>
            <w:vAlign w:val="center"/>
          </w:tcPr>
          <w:p w14:paraId="32DBB68E">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担任职务</w:t>
            </w:r>
          </w:p>
        </w:tc>
        <w:tc>
          <w:tcPr>
            <w:tcW w:w="2297" w:type="dxa"/>
            <w:gridSpan w:val="2"/>
            <w:vAlign w:val="center"/>
          </w:tcPr>
          <w:p w14:paraId="22819B81">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委托人及联系电话</w:t>
            </w:r>
          </w:p>
        </w:tc>
      </w:tr>
      <w:tr w14:paraId="6461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top"/>
          </w:tcPr>
          <w:p w14:paraId="6716E313">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2"/>
                <w:highlight w:val="none"/>
              </w:rPr>
            </w:pPr>
          </w:p>
        </w:tc>
        <w:tc>
          <w:tcPr>
            <w:tcW w:w="3420" w:type="dxa"/>
            <w:gridSpan w:val="4"/>
            <w:vAlign w:val="top"/>
          </w:tcPr>
          <w:p w14:paraId="6E398DA2">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2"/>
                <w:highlight w:val="none"/>
              </w:rPr>
            </w:pPr>
          </w:p>
        </w:tc>
        <w:tc>
          <w:tcPr>
            <w:tcW w:w="1261" w:type="dxa"/>
            <w:vAlign w:val="top"/>
          </w:tcPr>
          <w:p w14:paraId="01BDE6D9">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2"/>
                <w:highlight w:val="none"/>
              </w:rPr>
            </w:pPr>
          </w:p>
        </w:tc>
        <w:tc>
          <w:tcPr>
            <w:tcW w:w="2297" w:type="dxa"/>
            <w:gridSpan w:val="2"/>
            <w:vAlign w:val="top"/>
          </w:tcPr>
          <w:p w14:paraId="1F769C14">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2"/>
                <w:highlight w:val="none"/>
              </w:rPr>
            </w:pPr>
          </w:p>
        </w:tc>
      </w:tr>
      <w:tr w14:paraId="0AC3F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top"/>
          </w:tcPr>
          <w:p w14:paraId="73499D50">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2"/>
                <w:highlight w:val="none"/>
              </w:rPr>
            </w:pPr>
          </w:p>
        </w:tc>
        <w:tc>
          <w:tcPr>
            <w:tcW w:w="3420" w:type="dxa"/>
            <w:gridSpan w:val="4"/>
            <w:vAlign w:val="top"/>
          </w:tcPr>
          <w:p w14:paraId="6A359B1D">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2"/>
                <w:highlight w:val="none"/>
              </w:rPr>
            </w:pPr>
          </w:p>
        </w:tc>
        <w:tc>
          <w:tcPr>
            <w:tcW w:w="1261" w:type="dxa"/>
            <w:vAlign w:val="top"/>
          </w:tcPr>
          <w:p w14:paraId="73E7A524">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2"/>
                <w:highlight w:val="none"/>
              </w:rPr>
            </w:pPr>
          </w:p>
        </w:tc>
        <w:tc>
          <w:tcPr>
            <w:tcW w:w="2297" w:type="dxa"/>
            <w:gridSpan w:val="2"/>
            <w:vAlign w:val="top"/>
          </w:tcPr>
          <w:p w14:paraId="00993804">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2"/>
                <w:highlight w:val="none"/>
              </w:rPr>
            </w:pPr>
          </w:p>
        </w:tc>
      </w:tr>
      <w:tr w14:paraId="0826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top"/>
          </w:tcPr>
          <w:p w14:paraId="32451F63">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2"/>
                <w:highlight w:val="none"/>
              </w:rPr>
            </w:pPr>
          </w:p>
        </w:tc>
        <w:tc>
          <w:tcPr>
            <w:tcW w:w="3420" w:type="dxa"/>
            <w:gridSpan w:val="4"/>
            <w:vAlign w:val="top"/>
          </w:tcPr>
          <w:p w14:paraId="021B119E">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2"/>
                <w:highlight w:val="none"/>
              </w:rPr>
            </w:pPr>
          </w:p>
        </w:tc>
        <w:tc>
          <w:tcPr>
            <w:tcW w:w="1261" w:type="dxa"/>
            <w:vAlign w:val="top"/>
          </w:tcPr>
          <w:p w14:paraId="374AEA75">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2"/>
                <w:highlight w:val="none"/>
              </w:rPr>
            </w:pPr>
          </w:p>
        </w:tc>
        <w:tc>
          <w:tcPr>
            <w:tcW w:w="2297" w:type="dxa"/>
            <w:gridSpan w:val="2"/>
            <w:vAlign w:val="top"/>
          </w:tcPr>
          <w:p w14:paraId="73512A00">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2"/>
                <w:highlight w:val="none"/>
              </w:rPr>
            </w:pPr>
          </w:p>
        </w:tc>
      </w:tr>
      <w:tr w14:paraId="6534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1A97DC93">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2"/>
                <w:highlight w:val="none"/>
              </w:rPr>
            </w:pPr>
          </w:p>
        </w:tc>
        <w:tc>
          <w:tcPr>
            <w:tcW w:w="3420" w:type="dxa"/>
            <w:gridSpan w:val="4"/>
            <w:vAlign w:val="center"/>
          </w:tcPr>
          <w:p w14:paraId="19DE5CD1">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2"/>
                <w:highlight w:val="none"/>
              </w:rPr>
            </w:pPr>
          </w:p>
        </w:tc>
        <w:tc>
          <w:tcPr>
            <w:tcW w:w="1261" w:type="dxa"/>
            <w:vAlign w:val="center"/>
          </w:tcPr>
          <w:p w14:paraId="7427936C">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2"/>
                <w:highlight w:val="none"/>
              </w:rPr>
            </w:pPr>
          </w:p>
        </w:tc>
        <w:tc>
          <w:tcPr>
            <w:tcW w:w="2297" w:type="dxa"/>
            <w:gridSpan w:val="2"/>
            <w:vAlign w:val="center"/>
          </w:tcPr>
          <w:p w14:paraId="04663C0E">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2"/>
                <w:highlight w:val="none"/>
              </w:rPr>
            </w:pPr>
          </w:p>
        </w:tc>
      </w:tr>
      <w:tr w14:paraId="5F72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22E345F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备</w:t>
            </w:r>
            <w:r>
              <w:rPr>
                <w:rFonts w:hint="eastAsia" w:ascii="宋体" w:hAnsi="宋体" w:eastAsia="宋体" w:cs="宋体"/>
                <w:color w:val="auto"/>
                <w:szCs w:val="22"/>
                <w:highlight w:val="none"/>
                <w:lang w:val="en-US" w:eastAsia="zh-CN"/>
              </w:rPr>
              <w:t xml:space="preserve">  </w:t>
            </w:r>
            <w:r>
              <w:rPr>
                <w:rFonts w:hint="eastAsia" w:ascii="宋体" w:hAnsi="宋体" w:eastAsia="宋体" w:cs="宋体"/>
                <w:color w:val="auto"/>
                <w:szCs w:val="22"/>
                <w:highlight w:val="none"/>
                <w:lang w:eastAsia="zh-CN"/>
              </w:rPr>
              <w:t>注</w:t>
            </w:r>
          </w:p>
        </w:tc>
        <w:tc>
          <w:tcPr>
            <w:tcW w:w="6978" w:type="dxa"/>
            <w:gridSpan w:val="7"/>
            <w:vAlign w:val="center"/>
          </w:tcPr>
          <w:p w14:paraId="4C2A0AE5">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2"/>
                <w:highlight w:val="none"/>
              </w:rPr>
            </w:pPr>
          </w:p>
        </w:tc>
      </w:tr>
    </w:tbl>
    <w:p w14:paraId="31BFB448">
      <w:pPr>
        <w:spacing w:line="440" w:lineRule="exact"/>
        <w:ind w:left="-143" w:leftChars="-68" w:firstLine="140" w:firstLineChars="67"/>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38011B52">
      <w:pPr>
        <w:spacing w:line="440" w:lineRule="exact"/>
        <w:ind w:left="-143" w:leftChars="-68"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1.填写在《拟委任的主要人员汇总表》中每人填写一表；</w:t>
      </w:r>
    </w:p>
    <w:p w14:paraId="73D56751">
      <w:pPr>
        <w:spacing w:line="440" w:lineRule="exact"/>
        <w:ind w:left="-143" w:leftChars="-68"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 本表后应附相关证明资料：包括身份证、职称证、资格证书、学历证书、岗位证书、相关部门培训证书、企业聘书（岗位证书和相关部门培训证书上注明工作单位不是投标人本单位时，需提交）</w:t>
      </w:r>
      <w:r>
        <w:rPr>
          <w:rFonts w:hint="eastAsia" w:ascii="宋体" w:hAnsi="宋体" w:eastAsia="宋体" w:cs="宋体"/>
          <w:color w:val="auto"/>
          <w:highlight w:val="none"/>
        </w:rPr>
        <w:t>和</w:t>
      </w:r>
      <w:r>
        <w:rPr>
          <w:rFonts w:hint="eastAsia" w:ascii="宋体" w:hAnsi="宋体" w:eastAsia="宋体" w:cs="宋体"/>
          <w:b/>
          <w:color w:val="auto"/>
          <w:highlight w:val="none"/>
        </w:rPr>
        <w:t>社保缴费证明</w:t>
      </w:r>
      <w:r>
        <w:rPr>
          <w:rFonts w:hint="eastAsia" w:ascii="宋体" w:hAnsi="宋体" w:eastAsia="宋体" w:cs="宋体"/>
          <w:color w:val="auto"/>
          <w:szCs w:val="21"/>
          <w:highlight w:val="none"/>
        </w:rPr>
        <w:t>等</w:t>
      </w:r>
      <w:r>
        <w:rPr>
          <w:rFonts w:hint="eastAsia" w:ascii="宋体" w:hAnsi="宋体" w:eastAsia="宋体" w:cs="宋体"/>
          <w:color w:val="auto"/>
          <w:szCs w:val="21"/>
          <w:highlight w:val="none"/>
          <w:lang w:eastAsia="zh-CN"/>
        </w:rPr>
        <w:t>原件扫描件</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当</w:t>
      </w:r>
      <w:r>
        <w:rPr>
          <w:rFonts w:hint="eastAsia" w:ascii="宋体" w:hAnsi="宋体" w:eastAsia="宋体" w:cs="宋体"/>
          <w:color w:val="auto"/>
          <w:szCs w:val="21"/>
          <w:highlight w:val="none"/>
          <w:lang w:eastAsia="zh-CN"/>
        </w:rPr>
        <w:t>为港澳居民时，所附</w:t>
      </w:r>
      <w:r>
        <w:rPr>
          <w:rFonts w:hint="eastAsia" w:ascii="宋体" w:hAnsi="宋体" w:eastAsia="宋体" w:cs="宋体"/>
          <w:color w:val="auto"/>
          <w:szCs w:val="21"/>
          <w:highlight w:val="none"/>
        </w:rPr>
        <w:t>身份证</w:t>
      </w:r>
      <w:r>
        <w:rPr>
          <w:rFonts w:hint="eastAsia" w:ascii="宋体" w:hAnsi="宋体" w:eastAsia="宋体" w:cs="宋体"/>
          <w:color w:val="auto"/>
          <w:szCs w:val="21"/>
          <w:highlight w:val="none"/>
          <w:lang w:eastAsia="zh-CN"/>
        </w:rPr>
        <w:t>原件扫描件可用</w:t>
      </w:r>
      <w:r>
        <w:rPr>
          <w:rFonts w:hint="eastAsia" w:ascii="宋体" w:hAnsi="宋体" w:eastAsia="宋体" w:cs="宋体"/>
          <w:color w:val="auto"/>
          <w:szCs w:val="21"/>
          <w:highlight w:val="none"/>
        </w:rPr>
        <w:t>往来港澳通行证</w:t>
      </w:r>
      <w:r>
        <w:rPr>
          <w:rFonts w:hint="eastAsia" w:ascii="宋体" w:hAnsi="宋体" w:eastAsia="宋体" w:cs="宋体"/>
          <w:color w:val="auto"/>
          <w:szCs w:val="21"/>
          <w:highlight w:val="none"/>
          <w:lang w:eastAsia="zh-CN"/>
        </w:rPr>
        <w:t>原件扫描件代替。</w:t>
      </w:r>
    </w:p>
    <w:p w14:paraId="14B7F431">
      <w:pPr>
        <w:spacing w:line="440" w:lineRule="exact"/>
        <w:ind w:left="-143" w:leftChars="-68"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岗位证书、相关部门培训证书要求：</w:t>
      </w:r>
    </w:p>
    <w:p w14:paraId="6541D9AD">
      <w:pPr>
        <w:spacing w:line="440" w:lineRule="exact"/>
        <w:ind w:left="-143" w:leftChars="-68"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专业监理工程师应提交注册证书，无注册证书的可提交：培训证书或岗位证书或监理工程师证（注：已取得《中华人民共和国注册监理工程师注册执业证书》和执业印章的专业技术人员应提交《中华人民共和国注册监理工程师注册执业证书》；没有取得《注册执业证书》和执业印章的专业技术人员，应提交建设部定点院校培训的监理工程师培训班结业证书或省级行业主管部门或其委托的监理协会颁发的监理工程师教育培训证书或岗位证书或监理工程师证。）</w:t>
      </w:r>
    </w:p>
    <w:p w14:paraId="4B67260D">
      <w:pPr>
        <w:spacing w:line="440" w:lineRule="exact"/>
        <w:ind w:left="-143" w:leftChars="-68"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②项目监理员应提交建设部定点院校培训的监理员培训班结业证书或省级行业主管部门或其委托的监理协会颁发的监理员教育培训证书或岗位证书或监理员证。</w:t>
      </w:r>
    </w:p>
    <w:p w14:paraId="40BC0C94">
      <w:pPr>
        <w:spacing w:line="440" w:lineRule="exact"/>
        <w:ind w:left="-143" w:leftChars="-68"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3.目前未在具体项目上任职的，请在备注栏目说明现在负责的工作内容。</w:t>
      </w:r>
    </w:p>
    <w:p w14:paraId="2E619FBF">
      <w:pPr>
        <w:spacing w:line="440" w:lineRule="exact"/>
        <w:ind w:left="-143" w:leftChars="-68"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需由投标人使用投标人的企业数字证书</w:t>
      </w:r>
      <w:r>
        <w:rPr>
          <w:rFonts w:hint="eastAsia" w:ascii="宋体" w:hAnsi="宋体" w:eastAsia="宋体" w:cs="宋体"/>
          <w:color w:val="auto"/>
          <w:szCs w:val="21"/>
          <w:highlight w:val="none"/>
          <w:lang w:eastAsia="zh-CN"/>
        </w:rPr>
        <w:t>电子签章</w:t>
      </w:r>
      <w:r>
        <w:rPr>
          <w:rFonts w:hint="eastAsia" w:ascii="宋体" w:hAnsi="宋体" w:eastAsia="宋体" w:cs="宋体"/>
          <w:color w:val="auto"/>
          <w:szCs w:val="21"/>
          <w:highlight w:val="none"/>
        </w:rPr>
        <w:t>。</w:t>
      </w:r>
    </w:p>
    <w:p w14:paraId="17456311">
      <w:pPr>
        <w:spacing w:line="240" w:lineRule="auto"/>
        <w:ind w:left="0" w:leftChars="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05B6C2AE">
      <w:pPr>
        <w:pStyle w:val="3"/>
        <w:rPr>
          <w:rFonts w:hint="eastAsia" w:ascii="宋体" w:hAnsi="宋体" w:eastAsia="宋体" w:cs="宋体"/>
          <w:color w:val="auto"/>
          <w:highlight w:val="none"/>
        </w:rPr>
      </w:pPr>
    </w:p>
    <w:p w14:paraId="1720FF60">
      <w:pPr>
        <w:pStyle w:val="18"/>
        <w:spacing w:after="312" w:afterLines="100"/>
        <w:jc w:val="center"/>
        <w:rPr>
          <w:rFonts w:hint="eastAsia" w:ascii="宋体" w:hAnsi="宋体" w:eastAsia="宋体" w:cs="宋体"/>
          <w:color w:val="auto"/>
          <w:highlight w:val="none"/>
        </w:rPr>
      </w:pPr>
      <w:bookmarkStart w:id="53" w:name="_Toc81756622"/>
      <w:bookmarkStart w:id="54" w:name="_Toc1154417824"/>
      <w:bookmarkStart w:id="55" w:name="_Toc2142482656"/>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bCs/>
          <w:color w:val="auto"/>
          <w:szCs w:val="21"/>
          <w:highlight w:val="none"/>
        </w:rPr>
        <w:t>各项目建设单位均同意其同时担任总监的报告（如有）</w:t>
      </w:r>
      <w:bookmarkEnd w:id="53"/>
      <w:bookmarkEnd w:id="54"/>
      <w:bookmarkEnd w:id="55"/>
    </w:p>
    <w:p w14:paraId="21EB75E3">
      <w:pPr>
        <w:spacing w:line="360" w:lineRule="auto"/>
        <w:ind w:firstLine="630" w:firstLineChars="300"/>
        <w:rPr>
          <w:rFonts w:hint="eastAsia" w:ascii="宋体" w:hAnsi="宋体" w:eastAsia="宋体" w:cs="宋体"/>
          <w:color w:val="auto"/>
          <w:sz w:val="20"/>
          <w:szCs w:val="20"/>
          <w:highlight w:val="none"/>
        </w:rPr>
      </w:pPr>
      <w:r>
        <w:rPr>
          <w:rFonts w:hint="eastAsia" w:ascii="宋体" w:hAnsi="宋体" w:eastAsia="宋体" w:cs="宋体"/>
          <w:color w:val="auto"/>
          <w:szCs w:val="21"/>
          <w:highlight w:val="none"/>
        </w:rPr>
        <w:t>提交各在建项目建设单位加盖公章的“各项目建设单位均同意其同时担任总监的报告”扫描件，并由投标人使用投标人的企业数字证书</w:t>
      </w:r>
      <w:r>
        <w:rPr>
          <w:rFonts w:hint="eastAsia" w:ascii="宋体" w:hAnsi="宋体" w:eastAsia="宋体" w:cs="宋体"/>
          <w:color w:val="auto"/>
          <w:szCs w:val="21"/>
          <w:highlight w:val="none"/>
          <w:lang w:eastAsia="zh-CN"/>
        </w:rPr>
        <w:t>电子签章</w:t>
      </w:r>
      <w:r>
        <w:rPr>
          <w:rFonts w:hint="eastAsia" w:ascii="宋体" w:hAnsi="宋体" w:eastAsia="宋体" w:cs="宋体"/>
          <w:color w:val="auto"/>
          <w:szCs w:val="21"/>
          <w:highlight w:val="none"/>
        </w:rPr>
        <w:t>。</w:t>
      </w:r>
      <w:r>
        <w:rPr>
          <w:rFonts w:hint="eastAsia" w:ascii="宋体" w:hAnsi="宋体" w:eastAsia="宋体" w:cs="宋体"/>
          <w:color w:val="auto"/>
          <w:sz w:val="20"/>
          <w:szCs w:val="20"/>
          <w:highlight w:val="none"/>
        </w:rPr>
        <w:br w:type="page"/>
      </w:r>
    </w:p>
    <w:p w14:paraId="1051FAAC">
      <w:pPr>
        <w:pStyle w:val="18"/>
        <w:jc w:val="center"/>
        <w:rPr>
          <w:rFonts w:hint="eastAsia" w:ascii="宋体" w:hAnsi="宋体" w:eastAsia="宋体" w:cs="宋体"/>
          <w:color w:val="auto"/>
          <w:szCs w:val="21"/>
          <w:highlight w:val="none"/>
        </w:rPr>
      </w:pPr>
      <w:bookmarkStart w:id="56" w:name="_Toc990829305"/>
      <w:bookmarkStart w:id="57" w:name="_Toc1720992620"/>
      <w:bookmarkStart w:id="58" w:name="_Toc81756623"/>
      <w:r>
        <w:rPr>
          <w:rFonts w:hint="eastAsia" w:ascii="宋体" w:hAnsi="宋体" w:eastAsia="宋体" w:cs="宋体"/>
          <w:color w:val="auto"/>
          <w:szCs w:val="21"/>
          <w:highlight w:val="none"/>
          <w:lang w:eastAsia="zh-CN"/>
        </w:rPr>
        <w:t>七</w:t>
      </w:r>
      <w:r>
        <w:rPr>
          <w:rFonts w:hint="eastAsia" w:ascii="宋体" w:hAnsi="宋体" w:eastAsia="宋体" w:cs="宋体"/>
          <w:color w:val="auto"/>
          <w:szCs w:val="21"/>
          <w:highlight w:val="none"/>
          <w:lang w:eastAsia="zh-CN"/>
        </w:rPr>
        <w:t>.</w:t>
      </w:r>
      <w:r>
        <w:rPr>
          <w:rFonts w:hint="eastAsia" w:ascii="宋体" w:hAnsi="宋体" w:eastAsia="宋体" w:cs="宋体"/>
          <w:color w:val="auto"/>
          <w:highlight w:val="none"/>
        </w:rPr>
        <w:t>商务部分评审资料</w:t>
      </w:r>
      <w:bookmarkEnd w:id="56"/>
      <w:bookmarkEnd w:id="57"/>
    </w:p>
    <w:p w14:paraId="21EC44B7">
      <w:pPr>
        <w:numPr>
          <w:ilvl w:val="0"/>
          <w:numId w:val="1"/>
        </w:numPr>
        <w:tabs>
          <w:tab w:val="left" w:pos="840"/>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按照招标文件附件《</w:t>
      </w:r>
      <w:r>
        <w:rPr>
          <w:rFonts w:hint="eastAsia" w:ascii="宋体" w:hAnsi="宋体" w:eastAsia="宋体" w:cs="宋体"/>
          <w:color w:val="auto"/>
          <w:szCs w:val="21"/>
          <w:highlight w:val="none"/>
          <w:lang w:eastAsia="zh-CN"/>
        </w:rPr>
        <w:t>评标办法前附表</w:t>
      </w:r>
      <w:r>
        <w:rPr>
          <w:rFonts w:hint="eastAsia" w:ascii="宋体" w:hAnsi="宋体" w:eastAsia="宋体" w:cs="宋体"/>
          <w:color w:val="auto"/>
          <w:szCs w:val="21"/>
          <w:highlight w:val="none"/>
        </w:rPr>
        <w:t>2-2商务</w:t>
      </w:r>
      <w:bookmarkStart w:id="85" w:name="_GoBack"/>
      <w:bookmarkEnd w:id="85"/>
      <w:r>
        <w:rPr>
          <w:rFonts w:hint="eastAsia" w:ascii="宋体" w:hAnsi="宋体" w:eastAsia="宋体" w:cs="宋体"/>
          <w:color w:val="auto"/>
          <w:szCs w:val="21"/>
          <w:highlight w:val="none"/>
        </w:rPr>
        <w:t>标部分评审标准》要求逐项提交资料（如有）</w:t>
      </w:r>
      <w:r>
        <w:rPr>
          <w:rFonts w:hint="eastAsia" w:ascii="宋体" w:hAnsi="宋体" w:eastAsia="宋体" w:cs="宋体"/>
          <w:color w:val="auto"/>
          <w:szCs w:val="21"/>
          <w:highlight w:val="none"/>
          <w:lang w:eastAsia="zh-CN"/>
        </w:rPr>
        <w:t>，其中业绩根据表</w:t>
      </w:r>
      <w:r>
        <w:rPr>
          <w:rFonts w:hint="eastAsia" w:ascii="宋体" w:hAnsi="宋体" w:eastAsia="宋体" w:cs="宋体"/>
          <w:color w:val="auto"/>
          <w:szCs w:val="21"/>
          <w:highlight w:val="none"/>
          <w:lang w:val="en"/>
        </w:rPr>
        <w:t>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填报并提供佐证材料。</w:t>
      </w:r>
    </w:p>
    <w:p w14:paraId="022C6C72">
      <w:pPr>
        <w:numPr>
          <w:ilvl w:val="0"/>
          <w:numId w:val="1"/>
        </w:numPr>
        <w:tabs>
          <w:tab w:val="left" w:pos="840"/>
        </w:tabs>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其他辅助说明资料。</w:t>
      </w:r>
      <w:r>
        <w:rPr>
          <w:rFonts w:hint="eastAsia" w:ascii="宋体" w:hAnsi="宋体" w:eastAsia="宋体" w:cs="宋体"/>
          <w:color w:val="auto"/>
          <w:highlight w:val="none"/>
          <w:lang w:val="zh-CN"/>
        </w:rPr>
        <w:t>（如有，附相关证明资料</w:t>
      </w:r>
      <w:r>
        <w:rPr>
          <w:rFonts w:hint="eastAsia" w:ascii="宋体" w:hAnsi="宋体" w:eastAsia="宋体" w:cs="宋体"/>
          <w:color w:val="auto"/>
          <w:szCs w:val="21"/>
          <w:highlight w:val="none"/>
          <w:lang w:eastAsia="zh-CN"/>
        </w:rPr>
        <w:t>原件扫描件</w:t>
      </w:r>
      <w:r>
        <w:rPr>
          <w:rFonts w:hint="eastAsia" w:ascii="宋体" w:hAnsi="宋体" w:eastAsia="宋体" w:cs="宋体"/>
          <w:color w:val="auto"/>
          <w:highlight w:val="none"/>
          <w:lang w:val="zh-CN"/>
        </w:rPr>
        <w:t>，格式自定）</w:t>
      </w:r>
    </w:p>
    <w:p w14:paraId="4B6EF12C">
      <w:pPr>
        <w:tabs>
          <w:tab w:val="left" w:pos="840"/>
        </w:tabs>
        <w:spacing w:line="44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备注：使用投标人的企业数字证书</w:t>
      </w:r>
      <w:r>
        <w:rPr>
          <w:rFonts w:hint="eastAsia" w:ascii="宋体" w:hAnsi="宋体" w:eastAsia="宋体" w:cs="宋体"/>
          <w:color w:val="auto"/>
          <w:highlight w:val="none"/>
          <w:lang w:val="zh-CN"/>
        </w:rPr>
        <w:t>电子签章</w:t>
      </w:r>
      <w:r>
        <w:rPr>
          <w:rFonts w:hint="eastAsia" w:ascii="宋体" w:hAnsi="宋体" w:eastAsia="宋体" w:cs="宋体"/>
          <w:color w:val="auto"/>
          <w:highlight w:val="none"/>
          <w:lang w:val="zh-CN"/>
        </w:rPr>
        <w:t>；如以联合体形式投标的，使用牵头人的企业数字证书</w:t>
      </w:r>
      <w:r>
        <w:rPr>
          <w:rFonts w:hint="eastAsia" w:ascii="宋体" w:hAnsi="宋体" w:eastAsia="宋体" w:cs="宋体"/>
          <w:color w:val="auto"/>
          <w:highlight w:val="none"/>
          <w:lang w:val="zh-CN"/>
        </w:rPr>
        <w:t>电子签章</w:t>
      </w:r>
      <w:r>
        <w:rPr>
          <w:rFonts w:hint="eastAsia" w:ascii="宋体" w:hAnsi="宋体" w:eastAsia="宋体" w:cs="宋体"/>
          <w:color w:val="auto"/>
          <w:highlight w:val="none"/>
          <w:lang w:val="zh-CN"/>
        </w:rPr>
        <w:t>。</w:t>
      </w:r>
    </w:p>
    <w:p w14:paraId="1B84DA89">
      <w:pPr>
        <w:pStyle w:val="18"/>
        <w:jc w:val="center"/>
        <w:outlineLvl w:val="9"/>
        <w:rPr>
          <w:rFonts w:hint="eastAsia" w:ascii="宋体" w:hAnsi="宋体" w:eastAsia="宋体" w:cs="宋体"/>
          <w:color w:val="auto"/>
          <w:szCs w:val="21"/>
          <w:highlight w:val="none"/>
        </w:rPr>
        <w:sectPr>
          <w:pgSz w:w="11906" w:h="16838"/>
          <w:pgMar w:top="1440" w:right="1800" w:bottom="1440" w:left="1800" w:header="851" w:footer="992" w:gutter="0"/>
          <w:cols w:space="720" w:num="1"/>
          <w:docGrid w:type="lines" w:linePitch="312" w:charSpace="0"/>
        </w:sectPr>
      </w:pPr>
    </w:p>
    <w:p w14:paraId="124BE2F0">
      <w:pPr>
        <w:pStyle w:val="18"/>
        <w:jc w:val="center"/>
        <w:rPr>
          <w:rFonts w:hint="eastAsia" w:ascii="宋体" w:hAnsi="宋体" w:eastAsia="宋体" w:cs="宋体"/>
          <w:color w:val="auto"/>
          <w:highlight w:val="none"/>
        </w:rPr>
      </w:pPr>
      <w:bookmarkStart w:id="59" w:name="_Toc1331687466"/>
      <w:bookmarkStart w:id="60" w:name="_Toc1261308922"/>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近年完成的类似项目情况表</w:t>
      </w:r>
      <w:bookmarkEnd w:id="59"/>
      <w:bookmarkEnd w:id="60"/>
    </w:p>
    <w:tbl>
      <w:tblPr>
        <w:tblStyle w:val="15"/>
        <w:tblW w:w="85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5720"/>
      </w:tblGrid>
      <w:tr w14:paraId="06DE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13C68A3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5720" w:type="dxa"/>
            <w:tcBorders>
              <w:top w:val="single" w:color="auto" w:sz="4" w:space="0"/>
              <w:left w:val="single" w:color="auto" w:sz="4" w:space="0"/>
              <w:bottom w:val="single" w:color="auto" w:sz="4" w:space="0"/>
              <w:right w:val="single" w:color="auto" w:sz="4" w:space="0"/>
            </w:tcBorders>
            <w:vAlign w:val="center"/>
          </w:tcPr>
          <w:p w14:paraId="13E92EA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r>
      <w:tr w14:paraId="0CAE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3746146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项目所在地</w:t>
            </w:r>
          </w:p>
        </w:tc>
        <w:tc>
          <w:tcPr>
            <w:tcW w:w="5720" w:type="dxa"/>
            <w:tcBorders>
              <w:top w:val="single" w:color="auto" w:sz="4" w:space="0"/>
              <w:left w:val="single" w:color="auto" w:sz="4" w:space="0"/>
              <w:bottom w:val="single" w:color="auto" w:sz="4" w:space="0"/>
              <w:right w:val="single" w:color="auto" w:sz="4" w:space="0"/>
            </w:tcBorders>
            <w:vAlign w:val="center"/>
          </w:tcPr>
          <w:p w14:paraId="4145B2C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r>
      <w:tr w14:paraId="39254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36E23E9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委托人名称</w:t>
            </w:r>
          </w:p>
        </w:tc>
        <w:tc>
          <w:tcPr>
            <w:tcW w:w="5720" w:type="dxa"/>
            <w:tcBorders>
              <w:top w:val="single" w:color="auto" w:sz="4" w:space="0"/>
              <w:left w:val="single" w:color="auto" w:sz="4" w:space="0"/>
              <w:bottom w:val="single" w:color="auto" w:sz="4" w:space="0"/>
              <w:right w:val="single" w:color="auto" w:sz="4" w:space="0"/>
            </w:tcBorders>
            <w:vAlign w:val="center"/>
          </w:tcPr>
          <w:p w14:paraId="798240A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r>
      <w:tr w14:paraId="4BE2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0496325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委托人地址</w:t>
            </w:r>
          </w:p>
        </w:tc>
        <w:tc>
          <w:tcPr>
            <w:tcW w:w="5720" w:type="dxa"/>
            <w:tcBorders>
              <w:top w:val="single" w:color="auto" w:sz="4" w:space="0"/>
              <w:left w:val="single" w:color="auto" w:sz="4" w:space="0"/>
              <w:bottom w:val="single" w:color="auto" w:sz="4" w:space="0"/>
              <w:right w:val="single" w:color="auto" w:sz="4" w:space="0"/>
            </w:tcBorders>
            <w:vAlign w:val="center"/>
          </w:tcPr>
          <w:p w14:paraId="53B12A1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r>
      <w:tr w14:paraId="3CF00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0FE0DAF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委托人电话</w:t>
            </w:r>
          </w:p>
        </w:tc>
        <w:tc>
          <w:tcPr>
            <w:tcW w:w="5720" w:type="dxa"/>
            <w:tcBorders>
              <w:top w:val="single" w:color="auto" w:sz="4" w:space="0"/>
              <w:left w:val="single" w:color="auto" w:sz="4" w:space="0"/>
              <w:bottom w:val="single" w:color="auto" w:sz="4" w:space="0"/>
              <w:right w:val="single" w:color="auto" w:sz="4" w:space="0"/>
            </w:tcBorders>
            <w:vAlign w:val="center"/>
          </w:tcPr>
          <w:p w14:paraId="1466665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r>
      <w:tr w14:paraId="4B88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6EC689A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合同价格</w:t>
            </w:r>
          </w:p>
        </w:tc>
        <w:tc>
          <w:tcPr>
            <w:tcW w:w="5720" w:type="dxa"/>
            <w:tcBorders>
              <w:top w:val="single" w:color="auto" w:sz="4" w:space="0"/>
              <w:left w:val="single" w:color="auto" w:sz="4" w:space="0"/>
              <w:bottom w:val="single" w:color="auto" w:sz="4" w:space="0"/>
              <w:right w:val="single" w:color="auto" w:sz="4" w:space="0"/>
            </w:tcBorders>
            <w:vAlign w:val="center"/>
          </w:tcPr>
          <w:p w14:paraId="6C2DB0B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r>
      <w:tr w14:paraId="58EB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7FFC2B2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监理服务期限</w:t>
            </w:r>
          </w:p>
        </w:tc>
        <w:tc>
          <w:tcPr>
            <w:tcW w:w="5720" w:type="dxa"/>
            <w:tcBorders>
              <w:top w:val="single" w:color="auto" w:sz="4" w:space="0"/>
              <w:left w:val="single" w:color="auto" w:sz="4" w:space="0"/>
              <w:bottom w:val="single" w:color="auto" w:sz="4" w:space="0"/>
              <w:right w:val="single" w:color="auto" w:sz="4" w:space="0"/>
            </w:tcBorders>
            <w:vAlign w:val="center"/>
          </w:tcPr>
          <w:p w14:paraId="46828B7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r>
      <w:tr w14:paraId="7377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1ACAED8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监理内容</w:t>
            </w:r>
          </w:p>
        </w:tc>
        <w:tc>
          <w:tcPr>
            <w:tcW w:w="5720" w:type="dxa"/>
            <w:tcBorders>
              <w:top w:val="single" w:color="auto" w:sz="4" w:space="0"/>
              <w:left w:val="single" w:color="auto" w:sz="4" w:space="0"/>
              <w:bottom w:val="single" w:color="auto" w:sz="4" w:space="0"/>
              <w:right w:val="single" w:color="auto" w:sz="4" w:space="0"/>
            </w:tcBorders>
            <w:vAlign w:val="center"/>
          </w:tcPr>
          <w:p w14:paraId="3A0A794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r>
      <w:tr w14:paraId="050C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45F42A3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总监理工程师</w:t>
            </w:r>
          </w:p>
        </w:tc>
        <w:tc>
          <w:tcPr>
            <w:tcW w:w="5720" w:type="dxa"/>
            <w:tcBorders>
              <w:top w:val="single" w:color="auto" w:sz="4" w:space="0"/>
              <w:left w:val="single" w:color="auto" w:sz="4" w:space="0"/>
              <w:bottom w:val="single" w:color="auto" w:sz="4" w:space="0"/>
              <w:right w:val="single" w:color="auto" w:sz="4" w:space="0"/>
            </w:tcBorders>
            <w:vAlign w:val="center"/>
          </w:tcPr>
          <w:p w14:paraId="1207D89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r>
      <w:tr w14:paraId="546C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30ACA38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项目描述</w:t>
            </w:r>
          </w:p>
        </w:tc>
        <w:tc>
          <w:tcPr>
            <w:tcW w:w="5720" w:type="dxa"/>
            <w:tcBorders>
              <w:top w:val="single" w:color="auto" w:sz="4" w:space="0"/>
              <w:left w:val="single" w:color="auto" w:sz="4" w:space="0"/>
              <w:bottom w:val="single" w:color="auto" w:sz="4" w:space="0"/>
              <w:right w:val="single" w:color="auto" w:sz="4" w:space="0"/>
            </w:tcBorders>
            <w:vAlign w:val="center"/>
          </w:tcPr>
          <w:p w14:paraId="4BA4857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p w14:paraId="72418A6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p w14:paraId="594179F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r>
      <w:tr w14:paraId="270A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33F897E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5720" w:type="dxa"/>
            <w:tcBorders>
              <w:top w:val="single" w:color="auto" w:sz="4" w:space="0"/>
              <w:left w:val="single" w:color="auto" w:sz="4" w:space="0"/>
              <w:bottom w:val="single" w:color="auto" w:sz="4" w:space="0"/>
              <w:right w:val="single" w:color="auto" w:sz="4" w:space="0"/>
            </w:tcBorders>
            <w:vAlign w:val="center"/>
          </w:tcPr>
          <w:p w14:paraId="4264F25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r>
    </w:tbl>
    <w:p w14:paraId="4DC50F63">
      <w:pPr>
        <w:rPr>
          <w:rFonts w:hint="eastAsia" w:ascii="宋体" w:hAnsi="宋体" w:eastAsia="宋体" w:cs="宋体"/>
          <w:color w:val="auto"/>
          <w:highlight w:val="none"/>
        </w:rPr>
      </w:pPr>
      <w:r>
        <w:rPr>
          <w:rFonts w:hint="eastAsia" w:ascii="宋体" w:hAnsi="宋体" w:eastAsia="宋体" w:cs="宋体"/>
          <w:color w:val="auto"/>
          <w:highlight w:val="none"/>
        </w:rPr>
        <w:t>备注：</w:t>
      </w:r>
      <w:permStart w:id="0" w:edGrp="everyone"/>
      <w:r>
        <w:rPr>
          <w:rFonts w:hint="eastAsia" w:ascii="宋体" w:hAnsi="宋体" w:eastAsia="宋体" w:cs="宋体"/>
          <w:color w:val="auto"/>
          <w:highlight w:val="none"/>
        </w:rPr>
        <w:t>1、每张表格只填写一个项目，需由投标人使用投标人的企业数字证书电子签章。</w:t>
      </w:r>
    </w:p>
    <w:p w14:paraId="3F4E7E52">
      <w:pPr>
        <w:numPr>
          <w:ilvl w:val="0"/>
          <w:numId w:val="2"/>
        </w:numPr>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本表后应附：</w:t>
      </w:r>
      <w:r>
        <w:rPr>
          <w:rFonts w:hint="eastAsia" w:ascii="宋体" w:hAnsi="宋体" w:eastAsia="宋体" w:cs="宋体"/>
          <w:bCs/>
          <w:color w:val="auto"/>
          <w:highlight w:val="none"/>
        </w:rPr>
        <w:t>已完工项目业绩需提供①监理合同</w:t>
      </w:r>
      <w:r>
        <w:rPr>
          <w:rFonts w:hint="eastAsia" w:ascii="宋体" w:hAnsi="宋体" w:eastAsia="宋体" w:cs="宋体"/>
          <w:color w:val="auto"/>
          <w:szCs w:val="21"/>
          <w:highlight w:val="none"/>
        </w:rPr>
        <w:t>原件扫描件</w:t>
      </w:r>
      <w:r>
        <w:rPr>
          <w:rFonts w:hint="eastAsia" w:ascii="宋体" w:hAnsi="宋体" w:eastAsia="宋体" w:cs="宋体"/>
          <w:bCs/>
          <w:color w:val="auto"/>
          <w:highlight w:val="none"/>
        </w:rPr>
        <w:t>（提供合同协议书等能反映合同金额主要内容和合同双方盖章页即可）、</w:t>
      </w:r>
      <w:r>
        <w:rPr>
          <w:rFonts w:hint="eastAsia" w:ascii="宋体" w:hAnsi="宋体" w:eastAsia="宋体" w:cs="宋体"/>
          <w:color w:val="auto"/>
          <w:highlight w:val="none"/>
        </w:rPr>
        <w:t>②</w:t>
      </w:r>
      <w:r>
        <w:rPr>
          <w:rFonts w:hint="eastAsia" w:ascii="宋体" w:hAnsi="宋体" w:eastAsia="宋体" w:cs="宋体"/>
          <w:bCs/>
          <w:color w:val="auto"/>
          <w:highlight w:val="none"/>
        </w:rPr>
        <w:t>工程竣工报告或业主出具的完工报告或竣工验收合格证明材料</w:t>
      </w:r>
      <w:r>
        <w:rPr>
          <w:rFonts w:hint="eastAsia" w:ascii="宋体" w:hAnsi="宋体" w:eastAsia="宋体" w:cs="宋体"/>
          <w:color w:val="auto"/>
          <w:szCs w:val="21"/>
          <w:highlight w:val="none"/>
        </w:rPr>
        <w:t>原件扫描件</w:t>
      </w:r>
      <w:r>
        <w:rPr>
          <w:rFonts w:hint="eastAsia" w:ascii="宋体" w:hAnsi="宋体" w:eastAsia="宋体" w:cs="宋体"/>
          <w:bCs/>
          <w:color w:val="auto"/>
          <w:highlight w:val="none"/>
        </w:rPr>
        <w:t>等2项有效证明材料（缺一不可）等有效证明材料</w:t>
      </w:r>
      <w:r>
        <w:rPr>
          <w:rFonts w:hint="eastAsia" w:ascii="宋体" w:hAnsi="宋体" w:eastAsia="宋体" w:cs="宋体"/>
          <w:color w:val="auto"/>
          <w:highlight w:val="none"/>
        </w:rPr>
        <w:t>。</w:t>
      </w:r>
    </w:p>
    <w:p w14:paraId="35D8C6F2">
      <w:pPr>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3、业绩的日期以监理合同签订日期为准。</w:t>
      </w:r>
    </w:p>
    <w:p w14:paraId="05FC21E9">
      <w:pPr>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4、如近年来，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r>
        <w:rPr>
          <w:rFonts w:hint="eastAsia" w:ascii="宋体" w:hAnsi="宋体" w:eastAsia="宋体" w:cs="宋体"/>
          <w:color w:val="auto"/>
          <w:highlight w:val="none"/>
        </w:rPr>
        <w:t>。</w:t>
      </w:r>
    </w:p>
    <w:permEnd w:id="0"/>
    <w:p w14:paraId="0F832BF6">
      <w:pPr>
        <w:spacing w:line="4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br w:type="page"/>
      </w:r>
    </w:p>
    <w:p w14:paraId="23E8E941">
      <w:pPr>
        <w:pStyle w:val="18"/>
        <w:jc w:val="center"/>
        <w:rPr>
          <w:rFonts w:hint="eastAsia" w:ascii="宋体" w:hAnsi="宋体" w:eastAsia="宋体" w:cs="宋体"/>
          <w:color w:val="auto"/>
          <w:highlight w:val="none"/>
        </w:rPr>
      </w:pPr>
      <w:bookmarkStart w:id="61" w:name="_Toc1485713836"/>
      <w:bookmarkStart w:id="62" w:name="_Toc1272778470"/>
      <w:r>
        <w:rPr>
          <w:rFonts w:hint="eastAsia" w:ascii="宋体" w:hAnsi="宋体" w:eastAsia="宋体" w:cs="宋体"/>
          <w:color w:val="auto"/>
          <w:highlight w:val="none"/>
          <w:lang w:eastAsia="zh-CN"/>
        </w:rPr>
        <w:t>八</w:t>
      </w:r>
      <w:r>
        <w:rPr>
          <w:rFonts w:hint="eastAsia" w:ascii="宋体" w:hAnsi="宋体" w:eastAsia="宋体" w:cs="宋体"/>
          <w:color w:val="auto"/>
          <w:highlight w:val="none"/>
        </w:rPr>
        <w:t>. 其他材料</w:t>
      </w:r>
      <w:bookmarkEnd w:id="61"/>
      <w:bookmarkEnd w:id="62"/>
    </w:p>
    <w:p w14:paraId="5D286DC3">
      <w:pPr>
        <w:spacing w:line="440" w:lineRule="exact"/>
        <w:rPr>
          <w:rFonts w:hint="eastAsia" w:ascii="宋体" w:hAnsi="宋体" w:eastAsia="宋体" w:cs="宋体"/>
          <w:color w:val="auto"/>
          <w:sz w:val="20"/>
          <w:szCs w:val="20"/>
          <w:highlight w:val="none"/>
        </w:rPr>
      </w:pPr>
    </w:p>
    <w:p w14:paraId="7DE1AE78">
      <w:pPr>
        <w:spacing w:line="440" w:lineRule="exact"/>
        <w:rPr>
          <w:rFonts w:hint="eastAsia" w:ascii="宋体" w:hAnsi="宋体" w:eastAsia="宋体" w:cs="宋体"/>
          <w:color w:val="auto"/>
          <w:sz w:val="20"/>
          <w:szCs w:val="20"/>
          <w:highlight w:val="none"/>
        </w:rPr>
      </w:pPr>
      <w:r>
        <w:rPr>
          <w:rFonts w:hint="eastAsia" w:ascii="宋体" w:hAnsi="宋体" w:eastAsia="宋体" w:cs="宋体"/>
          <w:color w:val="auto"/>
          <w:szCs w:val="21"/>
          <w:highlight w:val="none"/>
        </w:rPr>
        <w:t>招标文件第二章投标人须知第3.1.2（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）规定或投标人认为需提交的其他投标资料。</w:t>
      </w:r>
    </w:p>
    <w:p w14:paraId="5EB97938">
      <w:pPr>
        <w:pStyle w:val="18"/>
        <w:jc w:val="center"/>
        <w:outlineLvl w:val="9"/>
        <w:rPr>
          <w:rFonts w:hint="eastAsia" w:ascii="宋体" w:hAnsi="宋体" w:eastAsia="宋体" w:cs="宋体"/>
          <w:color w:val="auto"/>
          <w:szCs w:val="21"/>
          <w:highlight w:val="none"/>
        </w:rPr>
      </w:pPr>
      <w:r>
        <w:rPr>
          <w:rFonts w:hint="eastAsia" w:ascii="宋体" w:hAnsi="宋体" w:eastAsia="宋体" w:cs="宋体"/>
          <w:color w:val="auto"/>
          <w:sz w:val="20"/>
          <w:szCs w:val="20"/>
          <w:highlight w:val="none"/>
        </w:rPr>
        <w:br w:type="page"/>
      </w:r>
    </w:p>
    <w:bookmarkEnd w:id="58"/>
    <w:p w14:paraId="3BEB736F">
      <w:pPr>
        <w:rPr>
          <w:rFonts w:hint="eastAsia" w:ascii="宋体" w:hAnsi="宋体" w:eastAsia="宋体" w:cs="宋体"/>
          <w:color w:val="auto"/>
          <w:highlight w:val="none"/>
        </w:rPr>
      </w:pPr>
    </w:p>
    <w:p w14:paraId="3DB05B9F">
      <w:pPr>
        <w:pStyle w:val="18"/>
        <w:jc w:val="center"/>
        <w:rPr>
          <w:rFonts w:hint="eastAsia" w:ascii="宋体" w:hAnsi="宋体" w:eastAsia="宋体" w:cs="宋体"/>
          <w:color w:val="auto"/>
          <w:highlight w:val="none"/>
        </w:rPr>
      </w:pPr>
      <w:bookmarkStart w:id="63" w:name="_Toc350857025"/>
      <w:bookmarkStart w:id="64" w:name="_Toc783924530"/>
      <w:bookmarkStart w:id="65" w:name="_Toc81756624"/>
      <w:r>
        <w:rPr>
          <w:rFonts w:hint="eastAsia" w:ascii="宋体" w:hAnsi="宋体" w:eastAsia="宋体" w:cs="宋体"/>
          <w:color w:val="auto"/>
          <w:highlight w:val="none"/>
        </w:rPr>
        <w:t>第二部分   投标文件技术标格式【综合评估法适用】</w:t>
      </w:r>
      <w:bookmarkEnd w:id="63"/>
      <w:bookmarkEnd w:id="64"/>
      <w:bookmarkEnd w:id="65"/>
    </w:p>
    <w:p w14:paraId="6F7167F4">
      <w:pPr>
        <w:ind w:firstLine="420" w:firstLineChars="200"/>
        <w:rPr>
          <w:rFonts w:hint="eastAsia" w:ascii="宋体" w:hAnsi="宋体" w:eastAsia="宋体" w:cs="宋体"/>
          <w:color w:val="auto"/>
          <w:szCs w:val="21"/>
          <w:highlight w:val="none"/>
        </w:rPr>
      </w:pPr>
    </w:p>
    <w:p w14:paraId="77F5090E">
      <w:pPr>
        <w:spacing w:line="360" w:lineRule="auto"/>
        <w:ind w:firstLine="525" w:firstLineChars="250"/>
        <w:rPr>
          <w:rFonts w:hint="eastAsia" w:ascii="宋体" w:hAnsi="宋体" w:eastAsia="宋体" w:cs="宋体"/>
          <w:color w:val="auto"/>
          <w:highlight w:val="none"/>
        </w:rPr>
      </w:pPr>
      <w:permStart w:id="1" w:edGrp="everyone"/>
      <w:r>
        <w:rPr>
          <w:rFonts w:hint="eastAsia" w:ascii="宋体" w:hAnsi="宋体" w:eastAsia="宋体" w:cs="宋体"/>
          <w:color w:val="auto"/>
          <w:szCs w:val="21"/>
          <w:highlight w:val="none"/>
        </w:rPr>
        <w:t>投标文件技术部分封面须使用随招标公告发布的技术标封面</w:t>
      </w:r>
      <w:r>
        <w:rPr>
          <w:rFonts w:hint="eastAsia" w:ascii="宋体" w:hAnsi="宋体" w:eastAsia="宋体" w:cs="宋体"/>
          <w:color w:val="auto"/>
          <w:szCs w:val="21"/>
          <w:highlight w:val="none"/>
          <w:lang w:eastAsia="zh-CN"/>
        </w:rPr>
        <w:t>。</w:t>
      </w:r>
      <w:permEnd w:id="1"/>
      <w:r>
        <w:rPr>
          <w:rFonts w:hint="eastAsia" w:ascii="宋体" w:hAnsi="宋体" w:eastAsia="宋体" w:cs="宋体"/>
          <w:color w:val="auto"/>
          <w:highlight w:val="none"/>
        </w:rPr>
        <w:t>技术</w:t>
      </w:r>
      <w:r>
        <w:rPr>
          <w:rFonts w:hint="eastAsia" w:ascii="宋体" w:hAnsi="宋体" w:eastAsia="宋体" w:cs="宋体"/>
          <w:color w:val="auto"/>
          <w:highlight w:val="none"/>
          <w:lang w:eastAsia="zh-CN"/>
        </w:rPr>
        <w:t>部分</w:t>
      </w:r>
      <w:r>
        <w:rPr>
          <w:rFonts w:hint="eastAsia" w:ascii="宋体" w:hAnsi="宋体" w:eastAsia="宋体" w:cs="宋体"/>
          <w:color w:val="auto"/>
          <w:highlight w:val="none"/>
        </w:rPr>
        <w:t>的编制要求详见第二章“投</w:t>
      </w:r>
      <w:r>
        <w:rPr>
          <w:rFonts w:hint="eastAsia" w:ascii="宋体" w:hAnsi="宋体" w:eastAsia="宋体" w:cs="宋体"/>
          <w:color w:val="auto"/>
          <w:highlight w:val="none"/>
        </w:rPr>
        <w:t>标</w:t>
      </w:r>
      <w:r>
        <w:rPr>
          <w:rFonts w:hint="eastAsia" w:ascii="宋体" w:hAnsi="宋体" w:eastAsia="宋体" w:cs="宋体"/>
          <w:color w:val="auto"/>
          <w:highlight w:val="none"/>
        </w:rPr>
        <w:t>人</w:t>
      </w:r>
      <w:r>
        <w:rPr>
          <w:rFonts w:hint="eastAsia" w:ascii="宋体" w:hAnsi="宋体" w:eastAsia="宋体" w:cs="宋体"/>
          <w:color w:val="auto"/>
          <w:highlight w:val="none"/>
        </w:rPr>
        <w:t>须知</w:t>
      </w:r>
      <w:r>
        <w:rPr>
          <w:rFonts w:hint="eastAsia" w:ascii="宋体" w:hAnsi="宋体" w:eastAsia="宋体" w:cs="宋体"/>
          <w:color w:val="auto"/>
          <w:highlight w:val="none"/>
        </w:rPr>
        <w:t>”</w:t>
      </w:r>
      <w:r>
        <w:rPr>
          <w:rFonts w:hint="eastAsia" w:ascii="宋体" w:hAnsi="宋体" w:eastAsia="宋体" w:cs="宋体"/>
          <w:color w:val="auto"/>
          <w:highlight w:val="none"/>
        </w:rPr>
        <w:t>第</w:t>
      </w:r>
      <w:r>
        <w:rPr>
          <w:rFonts w:hint="eastAsia" w:ascii="宋体" w:hAnsi="宋体" w:eastAsia="宋体" w:cs="宋体"/>
          <w:color w:val="auto"/>
          <w:highlight w:val="none"/>
        </w:rPr>
        <w:t>3.7款</w:t>
      </w:r>
      <w:r>
        <w:rPr>
          <w:rFonts w:hint="eastAsia" w:ascii="宋体" w:hAnsi="宋体" w:eastAsia="宋体" w:cs="宋体"/>
          <w:color w:val="auto"/>
          <w:highlight w:val="none"/>
        </w:rPr>
        <w:t>。</w:t>
      </w:r>
    </w:p>
    <w:p w14:paraId="678B59D3">
      <w:pPr>
        <w:spacing w:line="360" w:lineRule="auto"/>
        <w:ind w:firstLine="525" w:firstLineChars="2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投标人根据招标文件要求及实际情况</w:t>
      </w:r>
      <w:r>
        <w:rPr>
          <w:rFonts w:hint="eastAsia" w:ascii="宋体" w:hAnsi="宋体" w:eastAsia="宋体" w:cs="宋体"/>
          <w:color w:val="auto"/>
          <w:szCs w:val="21"/>
          <w:highlight w:val="none"/>
          <w:lang w:eastAsia="zh-CN"/>
        </w:rPr>
        <w:t>编制</w:t>
      </w:r>
      <w:r>
        <w:rPr>
          <w:rFonts w:hint="eastAsia" w:ascii="宋体" w:hAnsi="宋体" w:eastAsia="宋体" w:cs="宋体"/>
          <w:color w:val="auto"/>
          <w:highlight w:val="none"/>
        </w:rPr>
        <w:t>技术</w:t>
      </w:r>
      <w:r>
        <w:rPr>
          <w:rFonts w:hint="eastAsia" w:ascii="宋体" w:hAnsi="宋体" w:eastAsia="宋体" w:cs="宋体"/>
          <w:color w:val="auto"/>
          <w:highlight w:val="none"/>
          <w:lang w:eastAsia="zh-CN"/>
        </w:rPr>
        <w:t>部分</w:t>
      </w:r>
      <w:r>
        <w:rPr>
          <w:rFonts w:hint="eastAsia" w:ascii="宋体" w:hAnsi="宋体" w:eastAsia="宋体" w:cs="宋体"/>
          <w:color w:val="auto"/>
          <w:szCs w:val="21"/>
          <w:highlight w:val="none"/>
        </w:rPr>
        <w:t>，</w:t>
      </w:r>
      <w:r>
        <w:rPr>
          <w:rFonts w:hint="eastAsia" w:ascii="宋体" w:hAnsi="宋体" w:eastAsia="宋体" w:cs="宋体"/>
          <w:color w:val="auto"/>
          <w:highlight w:val="none"/>
        </w:rPr>
        <w:t>内容宜按照第三章</w:t>
      </w:r>
      <w:r>
        <w:rPr>
          <w:rFonts w:hint="eastAsia" w:ascii="宋体" w:hAnsi="宋体" w:eastAsia="宋体" w:cs="宋体"/>
          <w:color w:val="auto"/>
          <w:highlight w:val="none"/>
          <w:lang w:eastAsia="zh-CN"/>
        </w:rPr>
        <w:t>评标办法前附表</w:t>
      </w:r>
      <w:r>
        <w:rPr>
          <w:rFonts w:hint="eastAsia" w:ascii="宋体" w:hAnsi="宋体" w:eastAsia="宋体" w:cs="宋体"/>
          <w:color w:val="auto"/>
          <w:highlight w:val="none"/>
        </w:rPr>
        <w:t>2-1技术标部分评审标准进行编制</w:t>
      </w:r>
      <w:r>
        <w:rPr>
          <w:rFonts w:hint="eastAsia" w:ascii="宋体" w:hAnsi="宋体" w:eastAsia="宋体" w:cs="宋体"/>
          <w:color w:val="auto"/>
          <w:highlight w:val="none"/>
          <w:lang w:eastAsia="zh-CN"/>
        </w:rPr>
        <w:t>。</w:t>
      </w:r>
    </w:p>
    <w:p w14:paraId="049601B1">
      <w:pPr>
        <w:pStyle w:val="13"/>
        <w:rPr>
          <w:rFonts w:hint="eastAsia" w:ascii="宋体" w:hAnsi="宋体" w:eastAsia="宋体" w:cs="宋体"/>
          <w:color w:val="auto"/>
          <w:highlight w:val="none"/>
        </w:rPr>
      </w:pPr>
    </w:p>
    <w:p w14:paraId="2DECFE73">
      <w:pPr>
        <w:spacing w:line="360" w:lineRule="auto"/>
        <w:ind w:firstLine="420" w:firstLineChars="200"/>
        <w:rPr>
          <w:rFonts w:hint="eastAsia" w:ascii="宋体" w:hAnsi="宋体" w:eastAsia="宋体" w:cs="宋体"/>
          <w:color w:val="auto"/>
          <w:highlight w:val="none"/>
        </w:rPr>
      </w:pPr>
    </w:p>
    <w:p w14:paraId="58A0A1B4">
      <w:pPr>
        <w:spacing w:line="360" w:lineRule="auto"/>
        <w:ind w:firstLine="420" w:firstLineChars="200"/>
        <w:rPr>
          <w:rFonts w:hint="eastAsia" w:ascii="宋体" w:hAnsi="宋体" w:eastAsia="宋体" w:cs="宋体"/>
          <w:color w:val="auto"/>
          <w:highlight w:val="none"/>
        </w:rPr>
      </w:pPr>
    </w:p>
    <w:p w14:paraId="7576BC30">
      <w:pPr>
        <w:spacing w:line="360" w:lineRule="auto"/>
        <w:ind w:firstLine="420" w:firstLineChars="200"/>
        <w:rPr>
          <w:rFonts w:hint="eastAsia" w:ascii="宋体" w:hAnsi="宋体" w:eastAsia="宋体" w:cs="宋体"/>
          <w:color w:val="auto"/>
          <w:highlight w:val="none"/>
        </w:rPr>
      </w:pPr>
    </w:p>
    <w:p w14:paraId="052BDC25">
      <w:pPr>
        <w:pStyle w:val="14"/>
        <w:spacing w:line="360" w:lineRule="auto"/>
        <w:rPr>
          <w:rFonts w:hint="eastAsia" w:ascii="宋体" w:hAnsi="宋体" w:eastAsia="宋体" w:cs="宋体"/>
          <w:color w:val="auto"/>
          <w:highlight w:val="none"/>
        </w:rPr>
      </w:pPr>
    </w:p>
    <w:p w14:paraId="36444539">
      <w:pPr>
        <w:pStyle w:val="14"/>
        <w:rPr>
          <w:rFonts w:hint="eastAsia" w:ascii="宋体" w:hAnsi="宋体" w:eastAsia="宋体" w:cs="宋体"/>
          <w:color w:val="auto"/>
          <w:highlight w:val="none"/>
        </w:rPr>
      </w:pPr>
    </w:p>
    <w:p w14:paraId="27A4DD59">
      <w:pPr>
        <w:spacing w:line="360" w:lineRule="auto"/>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264F75C2">
      <w:pPr>
        <w:pStyle w:val="14"/>
        <w:spacing w:line="360" w:lineRule="auto"/>
        <w:ind w:left="0" w:leftChars="0"/>
        <w:rPr>
          <w:rFonts w:hint="eastAsia" w:ascii="宋体" w:hAnsi="宋体" w:eastAsia="宋体" w:cs="宋体"/>
          <w:color w:val="auto"/>
          <w:szCs w:val="21"/>
          <w:highlight w:val="none"/>
        </w:rPr>
      </w:pPr>
    </w:p>
    <w:p w14:paraId="5EE743FE">
      <w:pPr>
        <w:pStyle w:val="14"/>
        <w:spacing w:line="360" w:lineRule="auto"/>
        <w:ind w:left="0" w:leftChars="0"/>
        <w:rPr>
          <w:rFonts w:hint="eastAsia" w:ascii="宋体" w:hAnsi="宋体" w:eastAsia="宋体" w:cs="宋体"/>
          <w:color w:val="auto"/>
          <w:szCs w:val="21"/>
          <w:highlight w:val="none"/>
        </w:rPr>
      </w:pPr>
    </w:p>
    <w:p w14:paraId="6CE7B840">
      <w:pPr>
        <w:pStyle w:val="14"/>
        <w:spacing w:line="360" w:lineRule="auto"/>
        <w:ind w:left="0" w:leftChars="0"/>
        <w:rPr>
          <w:rFonts w:hint="eastAsia" w:ascii="宋体" w:hAnsi="宋体" w:eastAsia="宋体" w:cs="宋体"/>
          <w:color w:val="auto"/>
          <w:szCs w:val="21"/>
          <w:highlight w:val="none"/>
        </w:rPr>
      </w:pPr>
    </w:p>
    <w:p w14:paraId="2C78827A">
      <w:pPr>
        <w:pStyle w:val="14"/>
        <w:spacing w:line="360" w:lineRule="auto"/>
        <w:ind w:left="0" w:leftChars="0"/>
        <w:rPr>
          <w:rFonts w:hint="eastAsia" w:ascii="宋体" w:hAnsi="宋体" w:eastAsia="宋体" w:cs="宋体"/>
          <w:color w:val="auto"/>
          <w:szCs w:val="21"/>
          <w:highlight w:val="none"/>
        </w:rPr>
      </w:pPr>
    </w:p>
    <w:p w14:paraId="571D5717">
      <w:pPr>
        <w:pStyle w:val="18"/>
        <w:jc w:val="center"/>
        <w:rPr>
          <w:rFonts w:hint="eastAsia" w:ascii="宋体" w:hAnsi="宋体" w:eastAsia="宋体" w:cs="宋体"/>
          <w:color w:val="auto"/>
          <w:highlight w:val="none"/>
        </w:rPr>
      </w:pPr>
      <w:bookmarkStart w:id="66" w:name="_Toc81756629"/>
      <w:bookmarkStart w:id="67" w:name="_Toc2017313903"/>
      <w:bookmarkStart w:id="68" w:name="_Toc1592849557"/>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部分   报价信封</w:t>
      </w:r>
      <w:bookmarkEnd w:id="66"/>
      <w:bookmarkEnd w:id="67"/>
      <w:bookmarkEnd w:id="68"/>
    </w:p>
    <w:p w14:paraId="5F7C8DCA">
      <w:pPr>
        <w:pStyle w:val="14"/>
        <w:spacing w:line="360" w:lineRule="auto"/>
        <w:ind w:left="0" w:leftChars="0"/>
        <w:rPr>
          <w:rFonts w:hint="eastAsia" w:ascii="宋体" w:hAnsi="宋体" w:eastAsia="宋体" w:cs="宋体"/>
          <w:color w:val="auto"/>
          <w:szCs w:val="21"/>
          <w:highlight w:val="none"/>
        </w:rPr>
      </w:pPr>
    </w:p>
    <w:p w14:paraId="285DE422">
      <w:pPr>
        <w:pStyle w:val="14"/>
        <w:spacing w:line="360" w:lineRule="auto"/>
        <w:ind w:left="0" w:leftChars="0"/>
        <w:rPr>
          <w:rFonts w:hint="eastAsia" w:ascii="宋体" w:hAnsi="宋体" w:eastAsia="宋体" w:cs="宋体"/>
          <w:color w:val="auto"/>
          <w:szCs w:val="21"/>
          <w:highlight w:val="none"/>
        </w:rPr>
      </w:pPr>
    </w:p>
    <w:p w14:paraId="32A24D46">
      <w:pPr>
        <w:pStyle w:val="14"/>
        <w:spacing w:line="360" w:lineRule="auto"/>
        <w:ind w:left="0" w:leftChars="0"/>
        <w:rPr>
          <w:rFonts w:hint="eastAsia" w:ascii="宋体" w:hAnsi="宋体" w:eastAsia="宋体" w:cs="宋体"/>
          <w:color w:val="auto"/>
          <w:szCs w:val="21"/>
          <w:highlight w:val="none"/>
        </w:rPr>
      </w:pPr>
    </w:p>
    <w:p w14:paraId="631DA8CD">
      <w:pPr>
        <w:pStyle w:val="14"/>
        <w:spacing w:line="360" w:lineRule="auto"/>
        <w:ind w:left="0" w:leftChars="0"/>
        <w:rPr>
          <w:rFonts w:hint="eastAsia" w:ascii="宋体" w:hAnsi="宋体" w:eastAsia="宋体" w:cs="宋体"/>
          <w:color w:val="auto"/>
          <w:szCs w:val="21"/>
          <w:highlight w:val="none"/>
        </w:rPr>
      </w:pPr>
    </w:p>
    <w:p w14:paraId="208D1EFB">
      <w:pPr>
        <w:pStyle w:val="14"/>
        <w:spacing w:line="360" w:lineRule="auto"/>
        <w:ind w:left="0" w:leftChars="0"/>
        <w:rPr>
          <w:rFonts w:hint="eastAsia" w:ascii="宋体" w:hAnsi="宋体" w:eastAsia="宋体" w:cs="宋体"/>
          <w:color w:val="auto"/>
          <w:szCs w:val="21"/>
          <w:highlight w:val="none"/>
        </w:rPr>
      </w:pPr>
    </w:p>
    <w:p w14:paraId="6707A982">
      <w:pPr>
        <w:pStyle w:val="14"/>
        <w:spacing w:line="360" w:lineRule="auto"/>
        <w:ind w:left="0" w:leftChars="0"/>
        <w:rPr>
          <w:rFonts w:hint="eastAsia" w:ascii="宋体" w:hAnsi="宋体" w:eastAsia="宋体" w:cs="宋体"/>
          <w:color w:val="auto"/>
          <w:szCs w:val="21"/>
          <w:highlight w:val="none"/>
        </w:rPr>
      </w:pPr>
    </w:p>
    <w:p w14:paraId="411E2A6B">
      <w:pPr>
        <w:pStyle w:val="14"/>
        <w:spacing w:line="360" w:lineRule="auto"/>
        <w:ind w:left="0" w:leftChars="0"/>
        <w:rPr>
          <w:rFonts w:hint="eastAsia" w:ascii="宋体" w:hAnsi="宋体" w:eastAsia="宋体" w:cs="宋体"/>
          <w:color w:val="auto"/>
          <w:szCs w:val="21"/>
          <w:highlight w:val="none"/>
        </w:rPr>
      </w:pPr>
    </w:p>
    <w:p w14:paraId="76BE882C">
      <w:pPr>
        <w:pStyle w:val="14"/>
        <w:spacing w:line="360" w:lineRule="auto"/>
        <w:ind w:left="0" w:leftChars="0"/>
        <w:rPr>
          <w:rFonts w:hint="eastAsia" w:ascii="宋体" w:hAnsi="宋体" w:eastAsia="宋体" w:cs="宋体"/>
          <w:color w:val="auto"/>
          <w:szCs w:val="21"/>
          <w:highlight w:val="none"/>
        </w:rPr>
      </w:pPr>
    </w:p>
    <w:p w14:paraId="36056DE5">
      <w:pPr>
        <w:pStyle w:val="14"/>
        <w:spacing w:line="360" w:lineRule="auto"/>
        <w:ind w:left="0" w:leftChars="0"/>
        <w:rPr>
          <w:rFonts w:hint="eastAsia" w:ascii="宋体" w:hAnsi="宋体" w:eastAsia="宋体" w:cs="宋体"/>
          <w:color w:val="auto"/>
          <w:szCs w:val="21"/>
          <w:highlight w:val="none"/>
        </w:rPr>
      </w:pPr>
    </w:p>
    <w:p w14:paraId="2ACF9A05">
      <w:pPr>
        <w:pStyle w:val="14"/>
        <w:spacing w:line="360" w:lineRule="auto"/>
        <w:ind w:left="0" w:leftChars="0"/>
        <w:rPr>
          <w:rFonts w:hint="eastAsia" w:ascii="宋体" w:hAnsi="宋体" w:eastAsia="宋体" w:cs="宋体"/>
          <w:color w:val="auto"/>
          <w:szCs w:val="21"/>
          <w:highlight w:val="none"/>
        </w:rPr>
      </w:pPr>
    </w:p>
    <w:p w14:paraId="0CA16194">
      <w:pPr>
        <w:pStyle w:val="14"/>
        <w:spacing w:line="360" w:lineRule="auto"/>
        <w:ind w:left="0" w:leftChars="0"/>
        <w:jc w:val="left"/>
        <w:rPr>
          <w:rFonts w:hint="eastAsia" w:ascii="宋体" w:hAnsi="宋体" w:eastAsia="宋体" w:cs="宋体"/>
          <w:color w:val="auto"/>
          <w:szCs w:val="21"/>
          <w:highlight w:val="none"/>
        </w:rPr>
      </w:pPr>
    </w:p>
    <w:p w14:paraId="3ECA80F8">
      <w:pPr>
        <w:pStyle w:val="14"/>
        <w:spacing w:line="360" w:lineRule="auto"/>
        <w:ind w:left="0" w:left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rPr>
        <w:t>报价信封由投标人在使用电子标书制作软件编制并生成。</w:t>
      </w:r>
      <w:r>
        <w:rPr>
          <w:rFonts w:hint="eastAsia" w:ascii="宋体" w:hAnsi="宋体" w:eastAsia="宋体" w:cs="宋体"/>
          <w:color w:val="auto"/>
          <w:highlight w:val="none"/>
        </w:rPr>
        <w:t>报价信封的编制要求详见第二章“投标人须知”第3.7款。</w:t>
      </w:r>
      <w:r>
        <w:rPr>
          <w:rFonts w:hint="eastAsia" w:ascii="宋体" w:hAnsi="宋体" w:eastAsia="宋体" w:cs="宋体"/>
          <w:color w:val="auto"/>
          <w:szCs w:val="21"/>
          <w:highlight w:val="none"/>
        </w:rPr>
        <w:t>由投标人按格式要求进行</w:t>
      </w:r>
      <w:r>
        <w:rPr>
          <w:rFonts w:hint="eastAsia" w:ascii="宋体" w:hAnsi="宋体" w:eastAsia="宋体" w:cs="宋体"/>
          <w:color w:val="auto"/>
          <w:szCs w:val="21"/>
          <w:highlight w:val="none"/>
          <w:lang w:eastAsia="zh-CN"/>
        </w:rPr>
        <w:t>电子签章</w:t>
      </w:r>
      <w:r>
        <w:rPr>
          <w:rFonts w:hint="eastAsia" w:ascii="宋体" w:hAnsi="宋体" w:eastAsia="宋体" w:cs="宋体"/>
          <w:color w:val="auto"/>
          <w:szCs w:val="21"/>
          <w:highlight w:val="none"/>
        </w:rPr>
        <w:t>，联合体投标的由联合体牵头人进行</w:t>
      </w:r>
      <w:r>
        <w:rPr>
          <w:rFonts w:hint="eastAsia" w:ascii="宋体" w:hAnsi="宋体" w:eastAsia="宋体" w:cs="宋体"/>
          <w:color w:val="auto"/>
          <w:szCs w:val="21"/>
          <w:highlight w:val="none"/>
          <w:lang w:eastAsia="zh-CN"/>
        </w:rPr>
        <w:t>电子签章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br w:type="page"/>
      </w:r>
    </w:p>
    <w:p w14:paraId="79540405">
      <w:pPr>
        <w:pStyle w:val="18"/>
        <w:jc w:val="center"/>
        <w:rPr>
          <w:rFonts w:hint="eastAsia" w:ascii="宋体" w:hAnsi="宋体" w:eastAsia="宋体" w:cs="宋体"/>
          <w:color w:val="auto"/>
          <w:highlight w:val="none"/>
        </w:rPr>
      </w:pPr>
      <w:bookmarkStart w:id="69" w:name="_Toc921846810"/>
      <w:bookmarkStart w:id="70" w:name="_Toc81756631"/>
      <w:bookmarkStart w:id="71" w:name="_Toc81045551"/>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部分   投标文件公示表格【综合评估法适用】</w:t>
      </w:r>
      <w:bookmarkEnd w:id="69"/>
      <w:bookmarkEnd w:id="70"/>
      <w:bookmarkEnd w:id="71"/>
    </w:p>
    <w:p w14:paraId="7D98B2AA">
      <w:pPr>
        <w:pStyle w:val="14"/>
        <w:spacing w:line="360" w:lineRule="auto"/>
        <w:ind w:left="0" w:leftChars="0"/>
        <w:rPr>
          <w:rFonts w:hint="eastAsia" w:ascii="宋体" w:hAnsi="宋体" w:eastAsia="宋体" w:cs="宋体"/>
          <w:b/>
          <w:color w:val="auto"/>
          <w:szCs w:val="21"/>
          <w:highlight w:val="none"/>
        </w:rPr>
      </w:pPr>
    </w:p>
    <w:p w14:paraId="29A04FC4">
      <w:pPr>
        <w:pStyle w:val="14"/>
        <w:spacing w:line="360" w:lineRule="auto"/>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00A6D7F3">
      <w:pPr>
        <w:pStyle w:val="18"/>
        <w:jc w:val="center"/>
        <w:rPr>
          <w:rFonts w:hint="eastAsia" w:ascii="宋体" w:hAnsi="宋体" w:eastAsia="宋体" w:cs="宋体"/>
          <w:color w:val="auto"/>
          <w:highlight w:val="none"/>
        </w:rPr>
      </w:pPr>
      <w:bookmarkStart w:id="72" w:name="_Toc81756632"/>
      <w:bookmarkStart w:id="73" w:name="_Toc28047"/>
      <w:bookmarkStart w:id="74" w:name="_Toc993874333"/>
      <w:bookmarkStart w:id="75" w:name="_Toc296007263"/>
      <w:r>
        <w:rPr>
          <w:rFonts w:hint="eastAsia" w:ascii="宋体" w:hAnsi="宋体" w:eastAsia="宋体" w:cs="宋体"/>
          <w:color w:val="auto"/>
          <w:highlight w:val="none"/>
        </w:rPr>
        <w:t>一、近年完成的类似项目情况表（公示用）</w:t>
      </w:r>
      <w:bookmarkEnd w:id="72"/>
      <w:bookmarkEnd w:id="73"/>
      <w:bookmarkEnd w:id="74"/>
      <w:bookmarkEnd w:id="75"/>
    </w:p>
    <w:tbl>
      <w:tblPr>
        <w:tblStyle w:val="15"/>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14:paraId="6D300E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14:paraId="4524CD82">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552" w:type="dxa"/>
            <w:tcBorders>
              <w:top w:val="single" w:color="auto" w:sz="12" w:space="0"/>
              <w:left w:val="single" w:color="auto" w:sz="4" w:space="0"/>
              <w:bottom w:val="single" w:color="auto" w:sz="4" w:space="0"/>
              <w:right w:val="single" w:color="auto" w:sz="4" w:space="0"/>
            </w:tcBorders>
            <w:vAlign w:val="center"/>
          </w:tcPr>
          <w:p w14:paraId="67E36B6C">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14:paraId="4C44178A">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w:t>
            </w:r>
          </w:p>
        </w:tc>
      </w:tr>
      <w:tr w14:paraId="72C967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01A79BB">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7963BEA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5691" w:type="dxa"/>
            <w:tcBorders>
              <w:top w:val="single" w:color="auto" w:sz="4" w:space="0"/>
              <w:left w:val="single" w:color="auto" w:sz="4" w:space="0"/>
              <w:bottom w:val="single" w:color="auto" w:sz="4" w:space="0"/>
              <w:right w:val="single" w:color="auto" w:sz="12" w:space="0"/>
            </w:tcBorders>
            <w:vAlign w:val="center"/>
          </w:tcPr>
          <w:p w14:paraId="60B2E9F3">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r>
      <w:tr w14:paraId="5E0F30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64F1645">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62EF6DF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项目所在地</w:t>
            </w:r>
          </w:p>
        </w:tc>
        <w:tc>
          <w:tcPr>
            <w:tcW w:w="5691" w:type="dxa"/>
            <w:tcBorders>
              <w:top w:val="single" w:color="auto" w:sz="4" w:space="0"/>
              <w:left w:val="single" w:color="auto" w:sz="4" w:space="0"/>
              <w:bottom w:val="single" w:color="auto" w:sz="4" w:space="0"/>
              <w:right w:val="single" w:color="auto" w:sz="12" w:space="0"/>
            </w:tcBorders>
            <w:vAlign w:val="center"/>
          </w:tcPr>
          <w:p w14:paraId="2D21B4A4">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r>
      <w:tr w14:paraId="724A45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B9833A9">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552" w:type="dxa"/>
            <w:tcBorders>
              <w:top w:val="single" w:color="auto" w:sz="4" w:space="0"/>
              <w:left w:val="single" w:color="auto" w:sz="4" w:space="0"/>
              <w:bottom w:val="single" w:color="auto" w:sz="4" w:space="0"/>
              <w:right w:val="single" w:color="auto" w:sz="4" w:space="0"/>
            </w:tcBorders>
            <w:vAlign w:val="center"/>
          </w:tcPr>
          <w:p w14:paraId="334AB50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委托人名称</w:t>
            </w:r>
          </w:p>
        </w:tc>
        <w:tc>
          <w:tcPr>
            <w:tcW w:w="5691" w:type="dxa"/>
            <w:tcBorders>
              <w:top w:val="single" w:color="auto" w:sz="4" w:space="0"/>
              <w:left w:val="single" w:color="auto" w:sz="4" w:space="0"/>
              <w:bottom w:val="single" w:color="auto" w:sz="4" w:space="0"/>
              <w:right w:val="single" w:color="auto" w:sz="12" w:space="0"/>
            </w:tcBorders>
            <w:vAlign w:val="center"/>
          </w:tcPr>
          <w:p w14:paraId="0FC51B10">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r>
      <w:tr w14:paraId="0EC86D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F3918DC">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14:paraId="49E2BED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委托人地址</w:t>
            </w:r>
          </w:p>
        </w:tc>
        <w:tc>
          <w:tcPr>
            <w:tcW w:w="5691" w:type="dxa"/>
            <w:tcBorders>
              <w:top w:val="single" w:color="auto" w:sz="4" w:space="0"/>
              <w:left w:val="single" w:color="auto" w:sz="4" w:space="0"/>
              <w:bottom w:val="single" w:color="auto" w:sz="4" w:space="0"/>
              <w:right w:val="single" w:color="auto" w:sz="12" w:space="0"/>
            </w:tcBorders>
            <w:vAlign w:val="center"/>
          </w:tcPr>
          <w:p w14:paraId="60F0C810">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r>
      <w:tr w14:paraId="7AA548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15F797B">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14:paraId="51487F9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委托人电话</w:t>
            </w:r>
          </w:p>
        </w:tc>
        <w:tc>
          <w:tcPr>
            <w:tcW w:w="5691" w:type="dxa"/>
            <w:tcBorders>
              <w:top w:val="single" w:color="auto" w:sz="4" w:space="0"/>
              <w:left w:val="single" w:color="auto" w:sz="4" w:space="0"/>
              <w:bottom w:val="single" w:color="auto" w:sz="4" w:space="0"/>
              <w:right w:val="single" w:color="auto" w:sz="12" w:space="0"/>
            </w:tcBorders>
            <w:vAlign w:val="center"/>
          </w:tcPr>
          <w:p w14:paraId="69BEE507">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r>
      <w:tr w14:paraId="4DF4BE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193F0D2">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14:paraId="5312E71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合同价格</w:t>
            </w:r>
          </w:p>
        </w:tc>
        <w:tc>
          <w:tcPr>
            <w:tcW w:w="5691" w:type="dxa"/>
            <w:tcBorders>
              <w:top w:val="single" w:color="auto" w:sz="4" w:space="0"/>
              <w:left w:val="single" w:color="auto" w:sz="4" w:space="0"/>
              <w:bottom w:val="single" w:color="auto" w:sz="4" w:space="0"/>
              <w:right w:val="single" w:color="auto" w:sz="12" w:space="0"/>
            </w:tcBorders>
            <w:vAlign w:val="center"/>
          </w:tcPr>
          <w:p w14:paraId="0731205C">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r>
      <w:tr w14:paraId="29B19B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266A1A5">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14:paraId="2B743AF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监理服务期限</w:t>
            </w:r>
          </w:p>
        </w:tc>
        <w:tc>
          <w:tcPr>
            <w:tcW w:w="5691" w:type="dxa"/>
            <w:tcBorders>
              <w:top w:val="single" w:color="auto" w:sz="4" w:space="0"/>
              <w:left w:val="single" w:color="auto" w:sz="4" w:space="0"/>
              <w:bottom w:val="single" w:color="auto" w:sz="4" w:space="0"/>
              <w:right w:val="single" w:color="auto" w:sz="12" w:space="0"/>
            </w:tcBorders>
            <w:vAlign w:val="center"/>
          </w:tcPr>
          <w:p w14:paraId="2DC5F4B1">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r>
      <w:tr w14:paraId="1AE13F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EF7C04D">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2552" w:type="dxa"/>
            <w:tcBorders>
              <w:top w:val="single" w:color="auto" w:sz="4" w:space="0"/>
              <w:left w:val="single" w:color="auto" w:sz="4" w:space="0"/>
              <w:bottom w:val="single" w:color="auto" w:sz="4" w:space="0"/>
              <w:right w:val="single" w:color="auto" w:sz="4" w:space="0"/>
            </w:tcBorders>
            <w:vAlign w:val="center"/>
          </w:tcPr>
          <w:p w14:paraId="3C74BBE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监理内容</w:t>
            </w:r>
          </w:p>
        </w:tc>
        <w:tc>
          <w:tcPr>
            <w:tcW w:w="5691" w:type="dxa"/>
            <w:tcBorders>
              <w:top w:val="single" w:color="auto" w:sz="4" w:space="0"/>
              <w:left w:val="single" w:color="auto" w:sz="4" w:space="0"/>
              <w:bottom w:val="single" w:color="auto" w:sz="4" w:space="0"/>
              <w:right w:val="single" w:color="auto" w:sz="12" w:space="0"/>
            </w:tcBorders>
            <w:vAlign w:val="center"/>
          </w:tcPr>
          <w:p w14:paraId="2AA72F93">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r>
      <w:tr w14:paraId="3FBA10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14E6FF2">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2552" w:type="dxa"/>
            <w:tcBorders>
              <w:top w:val="single" w:color="auto" w:sz="4" w:space="0"/>
              <w:left w:val="single" w:color="auto" w:sz="4" w:space="0"/>
              <w:bottom w:val="single" w:color="auto" w:sz="4" w:space="0"/>
              <w:right w:val="single" w:color="auto" w:sz="4" w:space="0"/>
            </w:tcBorders>
            <w:vAlign w:val="center"/>
          </w:tcPr>
          <w:p w14:paraId="3092AD8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总监理工程师</w:t>
            </w:r>
          </w:p>
        </w:tc>
        <w:tc>
          <w:tcPr>
            <w:tcW w:w="5691" w:type="dxa"/>
            <w:tcBorders>
              <w:top w:val="single" w:color="auto" w:sz="4" w:space="0"/>
              <w:left w:val="single" w:color="auto" w:sz="4" w:space="0"/>
              <w:bottom w:val="single" w:color="auto" w:sz="4" w:space="0"/>
              <w:right w:val="single" w:color="auto" w:sz="12" w:space="0"/>
            </w:tcBorders>
            <w:vAlign w:val="center"/>
          </w:tcPr>
          <w:p w14:paraId="7ABAA875">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r>
      <w:tr w14:paraId="0B2F97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205D5B5">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552" w:type="dxa"/>
            <w:tcBorders>
              <w:top w:val="single" w:color="auto" w:sz="4" w:space="0"/>
              <w:left w:val="single" w:color="auto" w:sz="4" w:space="0"/>
              <w:bottom w:val="single" w:color="auto" w:sz="4" w:space="0"/>
              <w:right w:val="single" w:color="auto" w:sz="4" w:space="0"/>
            </w:tcBorders>
            <w:vAlign w:val="center"/>
          </w:tcPr>
          <w:p w14:paraId="021ED15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项目描述</w:t>
            </w:r>
          </w:p>
        </w:tc>
        <w:tc>
          <w:tcPr>
            <w:tcW w:w="5691" w:type="dxa"/>
            <w:tcBorders>
              <w:top w:val="single" w:color="auto" w:sz="4" w:space="0"/>
              <w:left w:val="single" w:color="auto" w:sz="4" w:space="0"/>
              <w:bottom w:val="single" w:color="auto" w:sz="4" w:space="0"/>
              <w:right w:val="single" w:color="auto" w:sz="12" w:space="0"/>
            </w:tcBorders>
            <w:vAlign w:val="center"/>
          </w:tcPr>
          <w:p w14:paraId="466870DB">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r>
      <w:tr w14:paraId="43EE31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1A43276">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552" w:type="dxa"/>
            <w:tcBorders>
              <w:top w:val="single" w:color="auto" w:sz="4" w:space="0"/>
              <w:left w:val="single" w:color="auto" w:sz="4" w:space="0"/>
              <w:bottom w:val="single" w:color="auto" w:sz="4" w:space="0"/>
              <w:right w:val="single" w:color="auto" w:sz="4" w:space="0"/>
            </w:tcBorders>
            <w:vAlign w:val="center"/>
          </w:tcPr>
          <w:p w14:paraId="7BDDE50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5691" w:type="dxa"/>
            <w:tcBorders>
              <w:top w:val="single" w:color="auto" w:sz="4" w:space="0"/>
              <w:left w:val="single" w:color="auto" w:sz="4" w:space="0"/>
              <w:bottom w:val="single" w:color="auto" w:sz="4" w:space="0"/>
              <w:right w:val="single" w:color="auto" w:sz="12" w:space="0"/>
            </w:tcBorders>
            <w:vAlign w:val="center"/>
          </w:tcPr>
          <w:p w14:paraId="75421C8B">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r>
    </w:tbl>
    <w:p w14:paraId="0B9A0C81">
      <w:pPr>
        <w:rPr>
          <w:rFonts w:hint="eastAsia" w:ascii="宋体" w:hAnsi="宋体" w:eastAsia="宋体" w:cs="宋体"/>
          <w:color w:val="auto"/>
          <w:highlight w:val="none"/>
        </w:rPr>
      </w:pPr>
    </w:p>
    <w:p w14:paraId="4284BB88">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填写要求：</w:t>
      </w:r>
    </w:p>
    <w:p w14:paraId="4FB85D9A">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每张表格只填写一个项目，投标人栏目据实填写。</w:t>
      </w:r>
    </w:p>
    <w:p w14:paraId="4D774797">
      <w:pPr>
        <w:spacing w:line="360" w:lineRule="auto"/>
        <w:ind w:left="808" w:leftChars="285" w:hanging="210" w:hanging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2.本表其余栏目应与投标文件第一部分第</w:t>
      </w:r>
      <w:r>
        <w:rPr>
          <w:rFonts w:hint="eastAsia" w:ascii="宋体" w:hAnsi="宋体" w:eastAsia="宋体" w:cs="宋体"/>
          <w:color w:val="auto"/>
          <w:szCs w:val="21"/>
          <w:highlight w:val="none"/>
          <w:lang w:eastAsia="zh-CN"/>
        </w:rPr>
        <w:t>七</w:t>
      </w:r>
      <w:r>
        <w:rPr>
          <w:rFonts w:hint="eastAsia" w:ascii="宋体" w:hAnsi="宋体" w:eastAsia="宋体" w:cs="宋体"/>
          <w:color w:val="auto"/>
          <w:szCs w:val="21"/>
          <w:highlight w:val="none"/>
        </w:rPr>
        <w:t>节“</w:t>
      </w:r>
      <w:r>
        <w:rPr>
          <w:rFonts w:hint="eastAsia" w:ascii="宋体" w:hAnsi="宋体" w:eastAsia="宋体" w:cs="宋体"/>
          <w:color w:val="auto"/>
          <w:szCs w:val="21"/>
          <w:highlight w:val="none"/>
          <w:lang w:eastAsia="zh-CN"/>
        </w:rPr>
        <w:t>商务部分评审</w:t>
      </w:r>
      <w:r>
        <w:rPr>
          <w:rFonts w:hint="eastAsia" w:ascii="宋体" w:hAnsi="宋体" w:eastAsia="宋体" w:cs="宋体"/>
          <w:color w:val="auto"/>
          <w:szCs w:val="21"/>
          <w:highlight w:val="none"/>
        </w:rPr>
        <w:t>资料”中的“</w:t>
      </w:r>
      <w:r>
        <w:rPr>
          <w:rFonts w:hint="eastAsia" w:ascii="宋体" w:hAnsi="宋体" w:eastAsia="宋体" w:cs="宋体"/>
          <w:color w:val="auto"/>
          <w:highlight w:val="none"/>
        </w:rPr>
        <w:t>近年完成的类似项目情况表</w:t>
      </w:r>
      <w:r>
        <w:rPr>
          <w:rFonts w:hint="eastAsia" w:ascii="宋体" w:hAnsi="宋体" w:eastAsia="宋体" w:cs="宋体"/>
          <w:color w:val="auto"/>
          <w:szCs w:val="21"/>
          <w:highlight w:val="none"/>
        </w:rPr>
        <w:t>”填报内容一致。</w:t>
      </w:r>
    </w:p>
    <w:p w14:paraId="0DC65DE3">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57C0CE6">
      <w:pPr>
        <w:pStyle w:val="18"/>
        <w:jc w:val="center"/>
        <w:rPr>
          <w:rFonts w:hint="eastAsia" w:ascii="宋体" w:hAnsi="宋体" w:eastAsia="宋体" w:cs="宋体"/>
          <w:color w:val="auto"/>
          <w:highlight w:val="none"/>
        </w:rPr>
      </w:pPr>
      <w:bookmarkStart w:id="76" w:name="_Toc958057222"/>
      <w:bookmarkStart w:id="77" w:name="_Toc81756633"/>
      <w:bookmarkStart w:id="78" w:name="_Toc20236"/>
      <w:bookmarkStart w:id="79" w:name="_Toc1024137494"/>
      <w:r>
        <w:rPr>
          <w:rFonts w:hint="eastAsia" w:ascii="宋体" w:hAnsi="宋体" w:eastAsia="宋体" w:cs="宋体"/>
          <w:color w:val="auto"/>
          <w:highlight w:val="none"/>
        </w:rPr>
        <w:t>二、拟委任的主要人员汇总表（公示用）</w:t>
      </w:r>
      <w:bookmarkEnd w:id="76"/>
      <w:bookmarkEnd w:id="77"/>
      <w:bookmarkEnd w:id="78"/>
      <w:bookmarkEnd w:id="79"/>
    </w:p>
    <w:p w14:paraId="384DAE19">
      <w:pPr>
        <w:spacing w:line="360" w:lineRule="auto"/>
        <w:ind w:firstLine="525" w:firstLineChars="250"/>
        <w:rPr>
          <w:rFonts w:hint="eastAsia" w:ascii="宋体" w:hAnsi="宋体" w:eastAsia="宋体" w:cs="宋体"/>
          <w:color w:val="auto"/>
          <w:highlight w:val="none"/>
        </w:rPr>
      </w:pPr>
    </w:p>
    <w:tbl>
      <w:tblPr>
        <w:tblStyle w:val="15"/>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14:paraId="5F04D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vAlign w:val="center"/>
          </w:tcPr>
          <w:p w14:paraId="1138CA5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08" w:type="dxa"/>
            <w:vMerge w:val="restart"/>
            <w:vAlign w:val="center"/>
          </w:tcPr>
          <w:p w14:paraId="439F783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本项目任职</w:t>
            </w:r>
          </w:p>
        </w:tc>
        <w:tc>
          <w:tcPr>
            <w:tcW w:w="651" w:type="dxa"/>
            <w:vMerge w:val="restart"/>
            <w:vAlign w:val="center"/>
          </w:tcPr>
          <w:p w14:paraId="5C05E4F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709" w:type="dxa"/>
            <w:vMerge w:val="restart"/>
            <w:vAlign w:val="center"/>
          </w:tcPr>
          <w:p w14:paraId="72004C2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709" w:type="dxa"/>
            <w:vMerge w:val="restart"/>
            <w:vAlign w:val="center"/>
          </w:tcPr>
          <w:p w14:paraId="65D2465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850" w:type="dxa"/>
            <w:vMerge w:val="restart"/>
            <w:vAlign w:val="center"/>
          </w:tcPr>
          <w:p w14:paraId="1A9F0B1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850" w:type="dxa"/>
            <w:vMerge w:val="restart"/>
            <w:vAlign w:val="center"/>
          </w:tcPr>
          <w:p w14:paraId="5819303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2552" w:type="dxa"/>
            <w:gridSpan w:val="3"/>
            <w:vAlign w:val="center"/>
          </w:tcPr>
          <w:p w14:paraId="4E2F90E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执业或职业资格证明</w:t>
            </w:r>
          </w:p>
        </w:tc>
        <w:tc>
          <w:tcPr>
            <w:tcW w:w="727" w:type="dxa"/>
            <w:vMerge w:val="restart"/>
            <w:vAlign w:val="center"/>
          </w:tcPr>
          <w:p w14:paraId="20E79B3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26CC0B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vAlign w:val="center"/>
          </w:tcPr>
          <w:p w14:paraId="7F0580C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dxa"/>
            <w:vMerge w:val="continue"/>
            <w:vAlign w:val="center"/>
          </w:tcPr>
          <w:p w14:paraId="2C81176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651" w:type="dxa"/>
            <w:vMerge w:val="continue"/>
            <w:vAlign w:val="center"/>
          </w:tcPr>
          <w:p w14:paraId="57B7E72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Merge w:val="continue"/>
            <w:vAlign w:val="center"/>
          </w:tcPr>
          <w:p w14:paraId="01C3808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Merge w:val="continue"/>
            <w:vAlign w:val="center"/>
          </w:tcPr>
          <w:p w14:paraId="2DF171E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Merge w:val="continue"/>
            <w:vAlign w:val="top"/>
          </w:tcPr>
          <w:p w14:paraId="1DA2127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Merge w:val="continue"/>
            <w:vAlign w:val="center"/>
          </w:tcPr>
          <w:p w14:paraId="39B2AC6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1135" w:type="dxa"/>
            <w:vAlign w:val="center"/>
          </w:tcPr>
          <w:p w14:paraId="33681BB8">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w:t>
            </w:r>
          </w:p>
        </w:tc>
        <w:tc>
          <w:tcPr>
            <w:tcW w:w="708" w:type="dxa"/>
            <w:vAlign w:val="center"/>
          </w:tcPr>
          <w:p w14:paraId="2950C62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级别</w:t>
            </w:r>
          </w:p>
        </w:tc>
        <w:tc>
          <w:tcPr>
            <w:tcW w:w="709" w:type="dxa"/>
            <w:vAlign w:val="center"/>
          </w:tcPr>
          <w:p w14:paraId="6057130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727" w:type="dxa"/>
            <w:vMerge w:val="continue"/>
            <w:vAlign w:val="center"/>
          </w:tcPr>
          <w:p w14:paraId="7976554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14:paraId="6C03D5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2F793AB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908" w:type="dxa"/>
            <w:vAlign w:val="center"/>
          </w:tcPr>
          <w:p w14:paraId="0752103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651" w:type="dxa"/>
            <w:vAlign w:val="center"/>
          </w:tcPr>
          <w:p w14:paraId="7DCA305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7C7D916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3F2CAE9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top"/>
          </w:tcPr>
          <w:p w14:paraId="742065D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center"/>
          </w:tcPr>
          <w:p w14:paraId="22648F5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1135" w:type="dxa"/>
            <w:vAlign w:val="center"/>
          </w:tcPr>
          <w:p w14:paraId="6C80092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8" w:type="dxa"/>
            <w:vAlign w:val="top"/>
          </w:tcPr>
          <w:p w14:paraId="261A18F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5C60392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27" w:type="dxa"/>
            <w:vAlign w:val="center"/>
          </w:tcPr>
          <w:p w14:paraId="125225B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r>
      <w:tr w14:paraId="1F4C2D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58AEB2E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908" w:type="dxa"/>
            <w:vAlign w:val="center"/>
          </w:tcPr>
          <w:p w14:paraId="533364E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651" w:type="dxa"/>
            <w:vAlign w:val="center"/>
          </w:tcPr>
          <w:p w14:paraId="4930FA0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5E32450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0485F77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top"/>
          </w:tcPr>
          <w:p w14:paraId="553A24C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center"/>
          </w:tcPr>
          <w:p w14:paraId="37ECAB3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1135" w:type="dxa"/>
            <w:vAlign w:val="center"/>
          </w:tcPr>
          <w:p w14:paraId="7999399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8" w:type="dxa"/>
            <w:vAlign w:val="top"/>
          </w:tcPr>
          <w:p w14:paraId="6091F56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282E705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27" w:type="dxa"/>
            <w:vAlign w:val="center"/>
          </w:tcPr>
          <w:p w14:paraId="6173A2A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r>
      <w:tr w14:paraId="1F7A09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2FEF829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908" w:type="dxa"/>
            <w:vAlign w:val="center"/>
          </w:tcPr>
          <w:p w14:paraId="270C74C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651" w:type="dxa"/>
            <w:vAlign w:val="center"/>
          </w:tcPr>
          <w:p w14:paraId="39208E9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5103071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3D4FC86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top"/>
          </w:tcPr>
          <w:p w14:paraId="7326E6C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center"/>
          </w:tcPr>
          <w:p w14:paraId="5A411EF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1135" w:type="dxa"/>
            <w:vAlign w:val="center"/>
          </w:tcPr>
          <w:p w14:paraId="5DEBB22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8" w:type="dxa"/>
            <w:vAlign w:val="top"/>
          </w:tcPr>
          <w:p w14:paraId="30791CA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692B9DB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27" w:type="dxa"/>
            <w:vAlign w:val="center"/>
          </w:tcPr>
          <w:p w14:paraId="15CB5EF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r>
      <w:tr w14:paraId="09EAEA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2CBF619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908" w:type="dxa"/>
            <w:vAlign w:val="center"/>
          </w:tcPr>
          <w:p w14:paraId="611C78E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651" w:type="dxa"/>
            <w:vAlign w:val="center"/>
          </w:tcPr>
          <w:p w14:paraId="51EF2B2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50B6973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2F5AA1F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top"/>
          </w:tcPr>
          <w:p w14:paraId="2124A27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center"/>
          </w:tcPr>
          <w:p w14:paraId="24689F4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1135" w:type="dxa"/>
            <w:vAlign w:val="center"/>
          </w:tcPr>
          <w:p w14:paraId="5D4CED8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8" w:type="dxa"/>
            <w:vAlign w:val="top"/>
          </w:tcPr>
          <w:p w14:paraId="51E7ABB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2C09F69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27" w:type="dxa"/>
            <w:vAlign w:val="center"/>
          </w:tcPr>
          <w:p w14:paraId="078283E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r>
      <w:tr w14:paraId="3EF02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7388F3D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908" w:type="dxa"/>
            <w:vAlign w:val="center"/>
          </w:tcPr>
          <w:p w14:paraId="5F0298D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651" w:type="dxa"/>
            <w:vAlign w:val="center"/>
          </w:tcPr>
          <w:p w14:paraId="6BD01A2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21BC0C8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3D4B148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top"/>
          </w:tcPr>
          <w:p w14:paraId="62EB0A4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center"/>
          </w:tcPr>
          <w:p w14:paraId="41890D2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1135" w:type="dxa"/>
            <w:vAlign w:val="center"/>
          </w:tcPr>
          <w:p w14:paraId="1A7E2F6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8" w:type="dxa"/>
            <w:vAlign w:val="top"/>
          </w:tcPr>
          <w:p w14:paraId="0D09E43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69D8D4A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27" w:type="dxa"/>
            <w:vAlign w:val="center"/>
          </w:tcPr>
          <w:p w14:paraId="3256FBB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r>
      <w:tr w14:paraId="577826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594FE70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908" w:type="dxa"/>
            <w:vAlign w:val="center"/>
          </w:tcPr>
          <w:p w14:paraId="5467A21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651" w:type="dxa"/>
            <w:vAlign w:val="center"/>
          </w:tcPr>
          <w:p w14:paraId="492C506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125A16F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3A0F401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top"/>
          </w:tcPr>
          <w:p w14:paraId="1FF43ED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center"/>
          </w:tcPr>
          <w:p w14:paraId="31AB4CB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1135" w:type="dxa"/>
            <w:vAlign w:val="center"/>
          </w:tcPr>
          <w:p w14:paraId="7045ADC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8" w:type="dxa"/>
            <w:vAlign w:val="top"/>
          </w:tcPr>
          <w:p w14:paraId="04E2E94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2DB395D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27" w:type="dxa"/>
            <w:vAlign w:val="center"/>
          </w:tcPr>
          <w:p w14:paraId="3AA7E09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r>
      <w:tr w14:paraId="151FEE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555CF9D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908" w:type="dxa"/>
            <w:vAlign w:val="center"/>
          </w:tcPr>
          <w:p w14:paraId="5A0D4A9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651" w:type="dxa"/>
            <w:vAlign w:val="center"/>
          </w:tcPr>
          <w:p w14:paraId="7244C8C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6218C82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3EE6894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top"/>
          </w:tcPr>
          <w:p w14:paraId="0AFABAC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center"/>
          </w:tcPr>
          <w:p w14:paraId="6D81DE7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1135" w:type="dxa"/>
            <w:vAlign w:val="center"/>
          </w:tcPr>
          <w:p w14:paraId="56FB54F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8" w:type="dxa"/>
            <w:vAlign w:val="top"/>
          </w:tcPr>
          <w:p w14:paraId="44477AA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7223A42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27" w:type="dxa"/>
            <w:vAlign w:val="center"/>
          </w:tcPr>
          <w:p w14:paraId="691D5F1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r>
      <w:tr w14:paraId="28A102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2598DA4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908" w:type="dxa"/>
            <w:vAlign w:val="center"/>
          </w:tcPr>
          <w:p w14:paraId="16787B2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651" w:type="dxa"/>
            <w:vAlign w:val="center"/>
          </w:tcPr>
          <w:p w14:paraId="1A7BDE4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6CC83FD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3E224B2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top"/>
          </w:tcPr>
          <w:p w14:paraId="314BADF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center"/>
          </w:tcPr>
          <w:p w14:paraId="5EEE34B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1135" w:type="dxa"/>
            <w:vAlign w:val="center"/>
          </w:tcPr>
          <w:p w14:paraId="6C908B9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8" w:type="dxa"/>
            <w:vAlign w:val="top"/>
          </w:tcPr>
          <w:p w14:paraId="614B8C2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0B352C0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27" w:type="dxa"/>
            <w:vAlign w:val="center"/>
          </w:tcPr>
          <w:p w14:paraId="33BC381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r>
      <w:tr w14:paraId="4479F7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87419E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908" w:type="dxa"/>
            <w:vAlign w:val="center"/>
          </w:tcPr>
          <w:p w14:paraId="211B9A6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651" w:type="dxa"/>
            <w:vAlign w:val="center"/>
          </w:tcPr>
          <w:p w14:paraId="7640E03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1692B6F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6979C16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top"/>
          </w:tcPr>
          <w:p w14:paraId="045F9DE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center"/>
          </w:tcPr>
          <w:p w14:paraId="080E39E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1135" w:type="dxa"/>
            <w:vAlign w:val="center"/>
          </w:tcPr>
          <w:p w14:paraId="60CE2B1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8" w:type="dxa"/>
            <w:vAlign w:val="top"/>
          </w:tcPr>
          <w:p w14:paraId="376A528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7AC859E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27" w:type="dxa"/>
            <w:vAlign w:val="center"/>
          </w:tcPr>
          <w:p w14:paraId="1881FAD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r>
      <w:tr w14:paraId="5D3335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4BBDF9B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908" w:type="dxa"/>
            <w:vAlign w:val="center"/>
          </w:tcPr>
          <w:p w14:paraId="40B26EB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651" w:type="dxa"/>
            <w:vAlign w:val="center"/>
          </w:tcPr>
          <w:p w14:paraId="300DB43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299ACD9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39E2F06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top"/>
          </w:tcPr>
          <w:p w14:paraId="3E19351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850" w:type="dxa"/>
            <w:vAlign w:val="center"/>
          </w:tcPr>
          <w:p w14:paraId="784029C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1135" w:type="dxa"/>
            <w:vAlign w:val="center"/>
          </w:tcPr>
          <w:p w14:paraId="6487BE9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8" w:type="dxa"/>
            <w:vAlign w:val="top"/>
          </w:tcPr>
          <w:p w14:paraId="11DBC73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09" w:type="dxa"/>
            <w:vAlign w:val="center"/>
          </w:tcPr>
          <w:p w14:paraId="6BC3FA9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727" w:type="dxa"/>
            <w:vAlign w:val="center"/>
          </w:tcPr>
          <w:p w14:paraId="7DB7B8A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rPr>
            </w:pPr>
          </w:p>
        </w:tc>
      </w:tr>
    </w:tbl>
    <w:p w14:paraId="4C3916AE">
      <w:pPr>
        <w:spacing w:line="360" w:lineRule="auto"/>
        <w:ind w:firstLine="525" w:firstLineChars="250"/>
        <w:rPr>
          <w:rFonts w:hint="eastAsia" w:ascii="宋体" w:hAnsi="宋体" w:eastAsia="宋体" w:cs="宋体"/>
          <w:color w:val="auto"/>
          <w:highlight w:val="none"/>
        </w:rPr>
      </w:pPr>
    </w:p>
    <w:p w14:paraId="72149E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填写要求：</w:t>
      </w:r>
    </w:p>
    <w:p w14:paraId="2849E729">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1.投标人据实填写。</w:t>
      </w:r>
    </w:p>
    <w:p w14:paraId="43567739">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szCs w:val="21"/>
          <w:highlight w:val="none"/>
        </w:rPr>
        <w:t>2.本表其余栏目应与投标文件第一部分第</w:t>
      </w:r>
      <w:r>
        <w:rPr>
          <w:rFonts w:hint="eastAsia" w:ascii="宋体" w:hAnsi="宋体" w:eastAsia="宋体" w:cs="宋体"/>
          <w:color w:val="auto"/>
          <w:szCs w:val="21"/>
          <w:highlight w:val="none"/>
          <w:lang w:eastAsia="zh-CN"/>
        </w:rPr>
        <w:t>六</w:t>
      </w:r>
      <w:r>
        <w:rPr>
          <w:rFonts w:hint="eastAsia" w:ascii="宋体" w:hAnsi="宋体" w:eastAsia="宋体" w:cs="宋体"/>
          <w:color w:val="auto"/>
          <w:szCs w:val="21"/>
          <w:highlight w:val="none"/>
        </w:rPr>
        <w:t>节中的“拟委任的主要人员汇总表”填报内容一致。</w:t>
      </w:r>
    </w:p>
    <w:p w14:paraId="65510D97">
      <w:pPr>
        <w:spacing w:line="360" w:lineRule="auto"/>
        <w:ind w:firstLine="525" w:firstLineChars="250"/>
        <w:rPr>
          <w:rFonts w:hint="eastAsia" w:ascii="宋体" w:hAnsi="宋体" w:eastAsia="宋体" w:cs="宋体"/>
          <w:color w:val="auto"/>
          <w:highlight w:val="none"/>
        </w:rPr>
      </w:pPr>
    </w:p>
    <w:p w14:paraId="5020D7BC">
      <w:pPr>
        <w:spacing w:line="360" w:lineRule="auto"/>
        <w:ind w:left="1890" w:leftChars="800" w:hanging="210" w:hanging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422D256B">
      <w:pPr>
        <w:pStyle w:val="18"/>
        <w:jc w:val="center"/>
        <w:rPr>
          <w:rFonts w:hint="eastAsia" w:ascii="宋体" w:hAnsi="宋体" w:eastAsia="宋体" w:cs="宋体"/>
          <w:color w:val="auto"/>
          <w:highlight w:val="none"/>
        </w:rPr>
      </w:pPr>
      <w:bookmarkStart w:id="80" w:name="_Toc27752"/>
      <w:bookmarkStart w:id="81" w:name="_Toc81756634"/>
      <w:bookmarkStart w:id="82" w:name="_Toc289487561"/>
      <w:bookmarkStart w:id="83" w:name="_Toc1528026205"/>
      <w:r>
        <w:rPr>
          <w:rFonts w:hint="eastAsia" w:ascii="宋体" w:hAnsi="宋体" w:eastAsia="宋体" w:cs="宋体"/>
          <w:color w:val="auto"/>
          <w:highlight w:val="none"/>
        </w:rPr>
        <w:t>三、</w:t>
      </w:r>
      <w:bookmarkEnd w:id="80"/>
      <w:bookmarkStart w:id="84" w:name="_Toc29262"/>
      <w:r>
        <w:rPr>
          <w:rFonts w:hint="eastAsia" w:ascii="宋体" w:hAnsi="宋体" w:eastAsia="宋体" w:cs="宋体"/>
          <w:color w:val="auto"/>
          <w:highlight w:val="none"/>
        </w:rPr>
        <w:t>投标人总监理工程师类似业绩表格（公示用）</w:t>
      </w:r>
      <w:bookmarkEnd w:id="81"/>
      <w:bookmarkEnd w:id="82"/>
      <w:bookmarkEnd w:id="83"/>
      <w:bookmarkEnd w:id="84"/>
    </w:p>
    <w:tbl>
      <w:tblPr>
        <w:tblStyle w:val="15"/>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14:paraId="7A0F76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1B7AC53D">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总监理工程师：          </w:t>
            </w:r>
          </w:p>
        </w:tc>
      </w:tr>
      <w:tr w14:paraId="2001E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6079BE8C">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商务标部分评审投标人总监理工程师类似业绩表</w:t>
            </w:r>
          </w:p>
        </w:tc>
      </w:tr>
      <w:tr w14:paraId="0C0F10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E42491B">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066" w:type="dxa"/>
            <w:tcBorders>
              <w:top w:val="single" w:color="auto" w:sz="4" w:space="0"/>
              <w:left w:val="single" w:color="auto" w:sz="4" w:space="0"/>
              <w:bottom w:val="single" w:color="auto" w:sz="4" w:space="0"/>
              <w:right w:val="single" w:color="auto" w:sz="4" w:space="0"/>
            </w:tcBorders>
            <w:vAlign w:val="center"/>
          </w:tcPr>
          <w:p w14:paraId="1347520C">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14:paraId="7358ED8C">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14:paraId="12E7AFF7">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14:paraId="3490F954">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竣工(完工)时间</w:t>
            </w:r>
          </w:p>
        </w:tc>
      </w:tr>
      <w:tr w14:paraId="79760B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E180D63">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066" w:type="dxa"/>
            <w:tcBorders>
              <w:top w:val="single" w:color="auto" w:sz="4" w:space="0"/>
              <w:left w:val="single" w:color="auto" w:sz="4" w:space="0"/>
              <w:bottom w:val="single" w:color="auto" w:sz="4" w:space="0"/>
              <w:right w:val="single" w:color="auto" w:sz="4" w:space="0"/>
            </w:tcBorders>
            <w:vAlign w:val="center"/>
          </w:tcPr>
          <w:p w14:paraId="4FE87305">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079377A1">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48BC9AD9">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202AB91C">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r>
      <w:tr w14:paraId="3E5672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8C8D8B9">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066" w:type="dxa"/>
            <w:tcBorders>
              <w:top w:val="single" w:color="auto" w:sz="4" w:space="0"/>
              <w:left w:val="single" w:color="auto" w:sz="4" w:space="0"/>
              <w:bottom w:val="single" w:color="auto" w:sz="4" w:space="0"/>
              <w:right w:val="single" w:color="auto" w:sz="4" w:space="0"/>
            </w:tcBorders>
            <w:vAlign w:val="center"/>
          </w:tcPr>
          <w:p w14:paraId="49B85C3B">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52C94FBF">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0BC4B6BD">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3A0832D7">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r>
      <w:tr w14:paraId="20406E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FE4F2CB">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066" w:type="dxa"/>
            <w:tcBorders>
              <w:top w:val="single" w:color="auto" w:sz="4" w:space="0"/>
              <w:left w:val="single" w:color="auto" w:sz="4" w:space="0"/>
              <w:bottom w:val="single" w:color="auto" w:sz="4" w:space="0"/>
              <w:right w:val="single" w:color="auto" w:sz="4" w:space="0"/>
            </w:tcBorders>
            <w:vAlign w:val="center"/>
          </w:tcPr>
          <w:p w14:paraId="4F086239">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4B341FB">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5A503CF3">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21D7A4B9">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r>
      <w:tr w14:paraId="42D71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EEDA8BF">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066" w:type="dxa"/>
            <w:tcBorders>
              <w:top w:val="single" w:color="auto" w:sz="4" w:space="0"/>
              <w:left w:val="single" w:color="auto" w:sz="4" w:space="0"/>
              <w:bottom w:val="single" w:color="auto" w:sz="4" w:space="0"/>
              <w:right w:val="single" w:color="auto" w:sz="4" w:space="0"/>
            </w:tcBorders>
            <w:vAlign w:val="center"/>
          </w:tcPr>
          <w:p w14:paraId="6EFFD54E">
            <w:pPr>
              <w:keepNext w:val="0"/>
              <w:keepLines w:val="0"/>
              <w:suppressLineNumbers w:val="0"/>
              <w:snapToGrid w:val="0"/>
              <w:spacing w:before="0" w:beforeAutospacing="0" w:after="0" w:afterAutospacing="0"/>
              <w:ind w:left="0" w:right="0" w:hanging="2" w:hangingChars="1"/>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60E8758">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594B6753">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19E7F215">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r>
      <w:tr w14:paraId="421420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CE039F2">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066" w:type="dxa"/>
            <w:tcBorders>
              <w:top w:val="single" w:color="auto" w:sz="4" w:space="0"/>
              <w:left w:val="single" w:color="auto" w:sz="4" w:space="0"/>
              <w:bottom w:val="single" w:color="auto" w:sz="4" w:space="0"/>
              <w:right w:val="single" w:color="auto" w:sz="4" w:space="0"/>
            </w:tcBorders>
            <w:vAlign w:val="center"/>
          </w:tcPr>
          <w:p w14:paraId="2AF6E955">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4D8090BB">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5F963564">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3AF3352E">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r>
      <w:tr w14:paraId="19E239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31F3FDB">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066" w:type="dxa"/>
            <w:tcBorders>
              <w:top w:val="single" w:color="auto" w:sz="4" w:space="0"/>
              <w:left w:val="single" w:color="auto" w:sz="4" w:space="0"/>
              <w:bottom w:val="single" w:color="auto" w:sz="4" w:space="0"/>
              <w:right w:val="single" w:color="auto" w:sz="4" w:space="0"/>
            </w:tcBorders>
            <w:vAlign w:val="center"/>
          </w:tcPr>
          <w:p w14:paraId="486B362B">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C10084E">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53183E58">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063CFD9F">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r>
      <w:tr w14:paraId="78ECDF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7A9C435">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066" w:type="dxa"/>
            <w:tcBorders>
              <w:top w:val="single" w:color="auto" w:sz="4" w:space="0"/>
              <w:left w:val="single" w:color="auto" w:sz="4" w:space="0"/>
              <w:bottom w:val="single" w:color="auto" w:sz="4" w:space="0"/>
              <w:right w:val="single" w:color="auto" w:sz="4" w:space="0"/>
            </w:tcBorders>
            <w:vAlign w:val="center"/>
          </w:tcPr>
          <w:p w14:paraId="6EB8F510">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9A1C733">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2A4C319D">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1B2D030F">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r>
      <w:tr w14:paraId="2ED53B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0FECF3A">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3066" w:type="dxa"/>
            <w:tcBorders>
              <w:top w:val="single" w:color="auto" w:sz="4" w:space="0"/>
              <w:left w:val="single" w:color="auto" w:sz="4" w:space="0"/>
              <w:bottom w:val="single" w:color="auto" w:sz="4" w:space="0"/>
              <w:right w:val="single" w:color="auto" w:sz="4" w:space="0"/>
            </w:tcBorders>
            <w:vAlign w:val="center"/>
          </w:tcPr>
          <w:p w14:paraId="0A93F198">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05D32E37">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76037350">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142B976E">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r>
      <w:tr w14:paraId="6D7824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384AFD0">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3066" w:type="dxa"/>
            <w:tcBorders>
              <w:top w:val="single" w:color="auto" w:sz="4" w:space="0"/>
              <w:left w:val="single" w:color="auto" w:sz="4" w:space="0"/>
              <w:bottom w:val="single" w:color="auto" w:sz="4" w:space="0"/>
              <w:right w:val="single" w:color="auto" w:sz="4" w:space="0"/>
            </w:tcBorders>
            <w:vAlign w:val="center"/>
          </w:tcPr>
          <w:p w14:paraId="3A2AE5C3">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E6B4B13">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0B0BAB37">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34229670">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r>
      <w:tr w14:paraId="4FF2A4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445698B">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3066" w:type="dxa"/>
            <w:tcBorders>
              <w:top w:val="single" w:color="auto" w:sz="4" w:space="0"/>
              <w:left w:val="single" w:color="auto" w:sz="4" w:space="0"/>
              <w:bottom w:val="single" w:color="auto" w:sz="4" w:space="0"/>
              <w:right w:val="single" w:color="auto" w:sz="4" w:space="0"/>
            </w:tcBorders>
            <w:vAlign w:val="center"/>
          </w:tcPr>
          <w:p w14:paraId="22592919">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E9F7069">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0B268BD9">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6B99342C">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r>
      <w:tr w14:paraId="575B55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5399FC2">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3066" w:type="dxa"/>
            <w:tcBorders>
              <w:top w:val="single" w:color="auto" w:sz="4" w:space="0"/>
              <w:left w:val="single" w:color="auto" w:sz="4" w:space="0"/>
              <w:bottom w:val="single" w:color="auto" w:sz="4" w:space="0"/>
              <w:right w:val="single" w:color="auto" w:sz="4" w:space="0"/>
            </w:tcBorders>
            <w:vAlign w:val="center"/>
          </w:tcPr>
          <w:p w14:paraId="4FD61431">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96F03DA">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586FE3C4">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61ABD4AB">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r>
    </w:tbl>
    <w:p w14:paraId="3D70B4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填写要求：</w:t>
      </w:r>
    </w:p>
    <w:p w14:paraId="18641429">
      <w:pPr>
        <w:spacing w:line="360" w:lineRule="auto"/>
        <w:ind w:left="609" w:leftChars="190" w:hanging="210" w:hanging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1.如招标文件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评标办法前附表</w:t>
      </w:r>
      <w:r>
        <w:rPr>
          <w:rFonts w:hint="eastAsia" w:ascii="宋体" w:hAnsi="宋体" w:eastAsia="宋体" w:cs="宋体"/>
          <w:color w:val="auto"/>
          <w:szCs w:val="21"/>
          <w:highlight w:val="none"/>
        </w:rPr>
        <w:t>2-2商务标部分评审标准》内采取</w:t>
      </w:r>
      <w:r>
        <w:rPr>
          <w:rFonts w:hint="eastAsia" w:ascii="宋体" w:hAnsi="宋体" w:eastAsia="宋体" w:cs="宋体"/>
          <w:color w:val="auto"/>
          <w:highlight w:val="none"/>
        </w:rPr>
        <w:t>总监理工程师</w:t>
      </w:r>
      <w:r>
        <w:rPr>
          <w:rFonts w:hint="eastAsia" w:ascii="宋体" w:hAnsi="宋体" w:eastAsia="宋体" w:cs="宋体"/>
          <w:color w:val="auto"/>
          <w:szCs w:val="21"/>
          <w:highlight w:val="none"/>
        </w:rPr>
        <w:t>业绩作为评审标准时，应填写并提交本表。</w:t>
      </w:r>
    </w:p>
    <w:p w14:paraId="15F9645F">
      <w:pPr>
        <w:ind w:firstLine="420" w:firstLineChars="200"/>
        <w:rPr>
          <w:rFonts w:hint="eastAsia" w:ascii="宋体" w:hAnsi="宋体" w:eastAsia="宋体" w:cs="宋体"/>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.本表应与投标文件第一部分第</w:t>
      </w:r>
      <w:r>
        <w:rPr>
          <w:rFonts w:hint="eastAsia" w:ascii="宋体" w:hAnsi="宋体" w:eastAsia="宋体" w:cs="宋体"/>
          <w:color w:val="auto"/>
          <w:szCs w:val="21"/>
          <w:highlight w:val="none"/>
          <w:lang w:eastAsia="zh-CN"/>
        </w:rPr>
        <w:t>七</w:t>
      </w:r>
      <w:r>
        <w:rPr>
          <w:rFonts w:hint="eastAsia" w:ascii="宋体" w:hAnsi="宋体" w:eastAsia="宋体" w:cs="宋体"/>
          <w:color w:val="auto"/>
          <w:szCs w:val="21"/>
          <w:highlight w:val="none"/>
        </w:rPr>
        <w:t>节“</w:t>
      </w:r>
      <w:r>
        <w:rPr>
          <w:rFonts w:hint="eastAsia" w:ascii="宋体" w:hAnsi="宋体" w:eastAsia="宋体" w:cs="宋体"/>
          <w:color w:val="auto"/>
          <w:szCs w:val="21"/>
          <w:highlight w:val="none"/>
          <w:lang w:eastAsia="zh-CN"/>
        </w:rPr>
        <w:t>商务部分评审</w:t>
      </w:r>
      <w:r>
        <w:rPr>
          <w:rFonts w:hint="eastAsia" w:ascii="宋体" w:hAnsi="宋体" w:eastAsia="宋体" w:cs="宋体"/>
          <w:color w:val="auto"/>
          <w:szCs w:val="21"/>
          <w:highlight w:val="none"/>
        </w:rPr>
        <w:t>资料”中</w:t>
      </w:r>
      <w:r>
        <w:rPr>
          <w:rFonts w:hint="eastAsia" w:ascii="宋体" w:hAnsi="宋体" w:eastAsia="宋体" w:cs="宋体"/>
          <w:color w:val="auto"/>
          <w:szCs w:val="21"/>
          <w:highlight w:val="none"/>
        </w:rPr>
        <w:t>对应证明材料</w:t>
      </w:r>
      <w:r>
        <w:rPr>
          <w:rFonts w:hint="eastAsia" w:ascii="宋体" w:hAnsi="宋体" w:eastAsia="宋体" w:cs="宋体"/>
          <w:color w:val="auto"/>
          <w:szCs w:val="21"/>
          <w:highlight w:val="none"/>
        </w:rPr>
        <w:t>内容一致。</w:t>
      </w:r>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EA3FCA"/>
    <w:multiLevelType w:val="singleLevel"/>
    <w:tmpl w:val="FDEA3FCA"/>
    <w:lvl w:ilvl="0" w:tentative="0">
      <w:start w:val="2"/>
      <w:numFmt w:val="decimal"/>
      <w:suff w:val="nothing"/>
      <w:lvlText w:val="%1、"/>
      <w:lvlJc w:val="left"/>
      <w:pPr>
        <w:ind w:left="0" w:firstLine="0"/>
      </w:pPr>
    </w:lvl>
  </w:abstractNum>
  <w:abstractNum w:abstractNumId="1">
    <w:nsid w:val="584EC2F3"/>
    <w:multiLevelType w:val="singleLevel"/>
    <w:tmpl w:val="584EC2F3"/>
    <w:lvl w:ilvl="0" w:tentative="0">
      <w:start w:val="1"/>
      <w:numFmt w:val="decimal"/>
      <w:suff w:val="nothing"/>
      <w:lvlText w:val="（%1）"/>
      <w:lvlJc w:val="left"/>
    </w:lvl>
  </w:abstractNum>
  <w:num w:numId="1">
    <w:abstractNumId w:val="1"/>
  </w:num>
  <w:num w:numId="2">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7011CC2"/>
    <w:rsid w:val="07644792"/>
    <w:rsid w:val="09284798"/>
    <w:rsid w:val="0F2B6FD9"/>
    <w:rsid w:val="183C240D"/>
    <w:rsid w:val="1AA24D9F"/>
    <w:rsid w:val="27A174C3"/>
    <w:rsid w:val="28DA2E89"/>
    <w:rsid w:val="2A4254F9"/>
    <w:rsid w:val="2D1F32F4"/>
    <w:rsid w:val="323B4D81"/>
    <w:rsid w:val="34B70380"/>
    <w:rsid w:val="3AE174A3"/>
    <w:rsid w:val="43446334"/>
    <w:rsid w:val="44A84E71"/>
    <w:rsid w:val="477DCE1E"/>
    <w:rsid w:val="573E1E21"/>
    <w:rsid w:val="5B487E91"/>
    <w:rsid w:val="5CF9550F"/>
    <w:rsid w:val="5EFEBDE8"/>
    <w:rsid w:val="60FF7480"/>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微软雅黑" w:cs="Times New Roman"/>
      <w:kern w:val="2"/>
      <w:sz w:val="21"/>
      <w:szCs w:val="24"/>
      <w:lang w:val="en-US" w:eastAsia="zh-CN" w:bidi="ar-SA"/>
    </w:rPr>
  </w:style>
  <w:style w:type="paragraph" w:styleId="4">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5">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6">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7">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8">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9">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10">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1">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2">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7">
    <w:name w:val="Default Paragraph Font"/>
    <w:qFormat/>
    <w:uiPriority w:val="0"/>
    <w:rPr>
      <w:rFonts w:eastAsia="微软雅黑" w:asciiTheme="minorAscii" w:hAnsiTheme="minorAscii"/>
    </w:rPr>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after="120"/>
    </w:pPr>
  </w:style>
  <w:style w:type="paragraph" w:styleId="13">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4">
    <w:name w:val="Body Text Indent"/>
    <w:basedOn w:val="1"/>
    <w:qFormat/>
    <w:uiPriority w:val="0"/>
    <w:pPr>
      <w:spacing w:after="120"/>
      <w:ind w:left="420" w:leftChars="200"/>
    </w:pPr>
  </w:style>
  <w:style w:type="table" w:styleId="16">
    <w:name w:val="Table Grid"/>
    <w:basedOn w:val="15"/>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51493</dc:creator>
  <cp:lastModifiedBy>CJB</cp:lastModifiedBy>
  <dcterms:modified xsi:type="dcterms:W3CDTF">2025-05-22T02:23:28Z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eyJoZGlkIjoiOTc3M2Y5NzIzMDFlZjAyY2Q4Njk5ODkyYjFjNzBiNTQiLCJ1c2VySWQiOiIyNTU1NTAwOTQifQ==</vt:lpwstr>
  </property>
  <property fmtid="{D5CDD505-2E9C-101B-9397-08002B2CF9AE}" pid="6" name="ICV">
    <vt:lpwstr>E1122592108142BCA08B254A99203F45_12</vt:lpwstr>
  </property>
</Properties>
</file>