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1F42D">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8FDCF3C">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东莞市水务集团供水有限公司2025年度办公用品及后勤物资采购项目</w:t>
      </w:r>
    </w:p>
    <w:p w14:paraId="701B59B4">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7D7536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D05DB4A">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AC458B9">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22A00F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65A2829">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6CB8D39">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2267871">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387527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号：DGDS2025-008</w:t>
      </w:r>
    </w:p>
    <w:p w14:paraId="714D726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627D78A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395CB20C">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6DD52BDC">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74A3C390">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 xml:space="preserve">年 </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 xml:space="preserve">月 </w:t>
      </w:r>
      <w:r>
        <w:rPr>
          <w:rFonts w:hint="eastAsia" w:ascii="宋体" w:hAnsi="宋体" w:eastAsia="宋体" w:cs="宋体"/>
          <w:b/>
          <w:bCs/>
          <w:color w:val="auto"/>
          <w:sz w:val="32"/>
          <w:szCs w:val="32"/>
          <w:highlight w:val="none"/>
          <w:lang w:val="en-US" w:eastAsia="zh-CN"/>
        </w:rPr>
        <w:t>28</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63C974A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38800F74">
      <w:pPr>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04FB7E0C">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04E1BA47">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_Toc16250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en-US" w:eastAsia="zh-CN"/>
            </w:rPr>
            <w:t>第一篇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_Toc16250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AEA0E35">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_Toc1454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_Toc1454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9EC8E55">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61D144">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7F6235C">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F399B3">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47A06D">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A7B496">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DAFD99">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1860E1">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6B125E">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64F2AC">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B2C46E">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99FF2D">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0C8033">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F51C27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0D77B4">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42E516">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C34606">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7E91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4288C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E30FF3">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336687">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E9036E">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0E2C8A">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_Toc23301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_Toc23301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F81F5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0EC7E3">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0415D8">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F9E60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05511D">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_Toc25818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_Toc25818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1A2BE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8DB2F5">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ADB07">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9ACB0A">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_Toc22208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45D61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_Toc24916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D1EBC8">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45E941">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D29B82D">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FAF1E5">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2E3F90">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4E7040">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EE4E02">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C6A80E">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44367CA">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A7ECBC">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708FF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_Toc11664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_Toc11664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E8A01B">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D06F8F">
          <w:pPr>
            <w:pStyle w:val="23"/>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82FFF6">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_Toc22400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_Toc22400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2230596">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_Toc4351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_Toc4351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A117A4E">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_Toc14073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_Toc14073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41</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6C1A651">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_Toc21092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_Toc21092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C5425BC">
          <w:pPr>
            <w:pStyle w:val="30"/>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_Toc24913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_Toc24913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94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126D3EC">
          <w:pPr>
            <w:rPr>
              <w:color w:val="auto"/>
              <w:highlight w:val="none"/>
            </w:rPr>
          </w:pPr>
          <w:r>
            <w:rPr>
              <w:color w:val="auto"/>
              <w:highlight w:val="none"/>
            </w:rPr>
            <w:fldChar w:fldCharType="end"/>
          </w:r>
        </w:p>
      </w:sdtContent>
    </w:sdt>
    <w:p w14:paraId="39F1C84D">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6250"/>
      <w:r>
        <w:rPr>
          <w:rFonts w:hint="eastAsia" w:ascii="宋体" w:hAnsi="宋体" w:eastAsia="宋体" w:cs="宋体"/>
          <w:b/>
          <w:bCs/>
          <w:color w:val="auto"/>
          <w:kern w:val="44"/>
          <w:sz w:val="32"/>
          <w:szCs w:val="32"/>
          <w:highlight w:val="none"/>
          <w:lang w:val="en-US" w:eastAsia="zh-CN"/>
        </w:rPr>
        <w:t>第一篇 招标公告</w:t>
      </w:r>
      <w:bookmarkEnd w:id="0"/>
    </w:p>
    <w:p w14:paraId="0056A21E">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5D890728">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东莞市水务集团供水有限公司2025年度办公用品及后勤物资采购项目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DGDS2025-008</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681A5F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59ED4C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招标范围：供货期内，招标人办公用品及后勤物资的采购，包供货及运输。（具体内容详见：第三篇用户需求书）。</w:t>
      </w:r>
    </w:p>
    <w:p w14:paraId="3F7E728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65049A4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7136BE51">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4FA059B">
      <w:pPr>
        <w:pStyle w:val="160"/>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2.2 投标人</w:t>
      </w:r>
      <w:r>
        <w:rPr>
          <w:rFonts w:hint="default" w:hAnsi="宋体" w:eastAsia="宋体"/>
          <w:b/>
          <w:color w:val="auto"/>
          <w:sz w:val="21"/>
          <w:szCs w:val="21"/>
          <w:highlight w:val="none"/>
          <w:lang w:val="en-US" w:eastAsia="zh-CN"/>
        </w:rPr>
        <w:t>2022年1月1日</w:t>
      </w:r>
      <w:r>
        <w:rPr>
          <w:rFonts w:hint="eastAsia" w:hAnsi="宋体" w:eastAsia="宋体"/>
          <w:b/>
          <w:color w:val="auto"/>
          <w:sz w:val="21"/>
          <w:szCs w:val="21"/>
          <w:highlight w:val="none"/>
          <w:lang w:val="zh-CN"/>
        </w:rPr>
        <w:t>以来具有一份办公用品或后勤物资供货业绩（合同签订日期为</w:t>
      </w:r>
      <w:r>
        <w:rPr>
          <w:rFonts w:hint="default" w:hAnsi="宋体" w:eastAsia="宋体"/>
          <w:b/>
          <w:color w:val="auto"/>
          <w:sz w:val="21"/>
          <w:szCs w:val="21"/>
          <w:highlight w:val="none"/>
          <w:lang w:val="en-US" w:eastAsia="zh-CN"/>
        </w:rPr>
        <w:t>2022年1月1日</w:t>
      </w:r>
      <w:r>
        <w:rPr>
          <w:rFonts w:hint="eastAsia" w:hAnsi="宋体" w:eastAsia="宋体"/>
          <w:b/>
          <w:color w:val="auto"/>
          <w:sz w:val="21"/>
          <w:szCs w:val="21"/>
          <w:highlight w:val="none"/>
          <w:lang w:val="zh-CN"/>
        </w:rPr>
        <w:t>或以后）；</w:t>
      </w:r>
    </w:p>
    <w:p w14:paraId="60C27929">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2"/>
    </w:p>
    <w:p w14:paraId="0BA09B6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B1E4DB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5A8DB1DD">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4AE9F9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C4E6125">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90133A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07D97BA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30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lang w:val="en-US" w:eastAsia="zh-CN"/>
        </w:rPr>
        <w:t xml:space="preserve"> 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27C2A80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14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00</w:t>
      </w:r>
      <w:bookmarkStart w:id="679" w:name="_GoBack"/>
      <w:bookmarkEnd w:id="679"/>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rPr>
        <w:t>；</w:t>
      </w:r>
    </w:p>
    <w:p w14:paraId="4B749041">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东莞市东城街道御景大厦303室（东城区政府旁）</w:t>
      </w:r>
      <w:r>
        <w:rPr>
          <w:rFonts w:hint="eastAsia" w:ascii="宋体" w:hAnsi="宋体" w:eastAsia="宋体" w:cs="Times New Roman"/>
          <w:color w:val="auto"/>
          <w:kern w:val="0"/>
          <w:szCs w:val="21"/>
          <w:highlight w:val="none"/>
        </w:rPr>
        <w:t>。</w:t>
      </w:r>
    </w:p>
    <w:p w14:paraId="0DE400E0">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6A5E8FC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73BB15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1B506B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网站（www.dashengtd.com</w:t>
      </w:r>
      <w:r>
        <w:rPr>
          <w:rFonts w:ascii="宋体" w:hAnsi="宋体" w:eastAsia="宋体" w:cs="Times New Roman"/>
          <w:color w:val="auto"/>
          <w:szCs w:val="21"/>
          <w:highlight w:val="none"/>
          <w:lang w:val="zh-CN"/>
        </w:rPr>
        <w:t>）。</w:t>
      </w:r>
    </w:p>
    <w:p w14:paraId="4BD7DD0A">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65B09E5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1E31346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04AB472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4D820F61">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：陈先生</w:t>
      </w:r>
    </w:p>
    <w:p w14:paraId="12539EF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0769-22628713</w:t>
      </w:r>
    </w:p>
    <w:p w14:paraId="399882BE">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3A9C0D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070B47D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50662847"/>
      <w:bookmarkStart w:id="4" w:name="_Toc486167661"/>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15659D7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64CE578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62A66B5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07BFD0B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54"/>
      <w:bookmarkStart w:id="7" w:name="_Toc12475"/>
      <w:bookmarkStart w:id="8" w:name="_Toc142508311"/>
      <w:bookmarkStart w:id="9" w:name="_Toc2473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7E66098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22004"/>
      <w:bookmarkStart w:id="11" w:name="_Toc486167662"/>
      <w:bookmarkStart w:id="12" w:name="_Toc16098"/>
      <w:bookmarkStart w:id="13" w:name="_Toc140596871"/>
      <w:bookmarkStart w:id="14" w:name="_Toc30360"/>
      <w:bookmarkStart w:id="15" w:name="_Toc142508312"/>
      <w:bookmarkStart w:id="16" w:name="_Toc450662848"/>
      <w:bookmarkStart w:id="17" w:name="_Toc15366_WPSOffice_Level2"/>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50DDA36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450662849"/>
      <w:bookmarkStart w:id="19" w:name="_Toc21710_WPSOffice_Level3"/>
      <w:bookmarkStart w:id="20" w:name="_Toc16700"/>
      <w:bookmarkStart w:id="21" w:name="_Toc22130"/>
      <w:bookmarkStart w:id="22" w:name="_Toc486167663"/>
      <w:bookmarkStart w:id="23" w:name="_Toc21871"/>
      <w:bookmarkStart w:id="24"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3F0B6645">
      <w:pPr>
        <w:autoSpaceDE w:val="0"/>
        <w:autoSpaceDN w:val="0"/>
        <w:adjustRightInd w:val="0"/>
        <w:jc w:val="left"/>
        <w:rPr>
          <w:rFonts w:ascii="宋体" w:hAnsi="宋体" w:eastAsia="宋体" w:cs="宋体"/>
          <w:color w:val="auto"/>
          <w:kern w:val="0"/>
          <w:sz w:val="24"/>
          <w:szCs w:val="24"/>
          <w:highlight w:val="none"/>
        </w:rPr>
      </w:pPr>
    </w:p>
    <w:p w14:paraId="574BBBE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142508314"/>
      <w:bookmarkStart w:id="26" w:name="_Toc5550"/>
      <w:bookmarkStart w:id="27" w:name="_Toc80_WPSOffice_Level3"/>
      <w:bookmarkStart w:id="28" w:name="_Toc486167664"/>
      <w:bookmarkStart w:id="29" w:name="_Toc27011"/>
      <w:bookmarkStart w:id="30" w:name="_Toc15180"/>
      <w:bookmarkStart w:id="31"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4C7F030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0232F75">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7F3C19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E60AB1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6E2B8692">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11CEDF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C6C7D8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142508315"/>
      <w:bookmarkStart w:id="33" w:name="_Toc4257"/>
      <w:bookmarkStart w:id="34" w:name="_Toc23847_WPSOffice_Level3"/>
      <w:bookmarkStart w:id="35" w:name="_Toc8199"/>
      <w:bookmarkStart w:id="36" w:name="_Toc32059"/>
      <w:bookmarkStart w:id="37" w:name="_Toc450662851"/>
      <w:bookmarkStart w:id="3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15CF37F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B7EF13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157C9BE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51620F54">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46070F7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在中华人民共和国使用货物或货物的任何一部分时，</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12DDFB6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bookmarkEnd w:id="49"/>
      <w:bookmarkEnd w:id="50"/>
    </w:p>
    <w:p w14:paraId="7DC2B487">
      <w:pPr>
        <w:autoSpaceDE w:val="0"/>
        <w:autoSpaceDN w:val="0"/>
        <w:adjustRightInd w:val="0"/>
        <w:spacing w:line="360" w:lineRule="auto"/>
        <w:jc w:val="left"/>
        <w:rPr>
          <w:rFonts w:ascii="宋体" w:hAnsi="宋体" w:eastAsia="宋体" w:cs="宋体"/>
          <w:color w:val="auto"/>
          <w:szCs w:val="21"/>
          <w:highlight w:val="none"/>
          <w:lang w:val="zh-CN"/>
        </w:rPr>
      </w:pPr>
    </w:p>
    <w:p w14:paraId="0AAD19A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5238"/>
      <w:bookmarkStart w:id="52" w:name="_Toc142508316"/>
      <w:bookmarkStart w:id="53" w:name="_Toc20936"/>
      <w:bookmarkStart w:id="54" w:name="_Toc23394"/>
      <w:bookmarkStart w:id="55"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3A69B4D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572F56FE">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CB1E37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70BF9D1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41220DE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198889E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FAB767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B2366F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435904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1185F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BC8D41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4F3617D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E728C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E06305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4316D9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0301E1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486167667"/>
      <w:bookmarkStart w:id="65" w:name="_Toc140596876"/>
      <w:bookmarkStart w:id="66" w:name="_Toc6222"/>
      <w:bookmarkStart w:id="67" w:name="_Toc9339"/>
      <w:bookmarkStart w:id="68" w:name="_Toc1482"/>
      <w:bookmarkStart w:id="69" w:name="_Toc450662853"/>
      <w:bookmarkStart w:id="70" w:name="_Toc30507_WPSOffice_Level2"/>
      <w:bookmarkStart w:id="71" w:name="_Toc142508317"/>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33BF85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142508318"/>
      <w:bookmarkStart w:id="73" w:name="_Toc31963"/>
      <w:bookmarkStart w:id="74" w:name="_Toc28179"/>
      <w:bookmarkStart w:id="75" w:name="_Toc450662854"/>
      <w:bookmarkStart w:id="76" w:name="_Toc26635_WPSOffice_Level3"/>
      <w:bookmarkStart w:id="77" w:name="_Toc3887"/>
      <w:bookmarkStart w:id="78"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532014B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9312A2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F333F3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B27AE0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E3AF63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6564213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C0FCD6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586141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6A05370">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6D9C375">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8AAC8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017EE4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4BFB769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东莞市水务集团供水有限公司2025年度办公用品及后勤物资采购项目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3246F8E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6F3D2C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345E1A5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）“甲方”指在合同条款中指明的购买货物及有关服务的单位，即东莞市水务集团供水有限公司；</w:t>
      </w:r>
    </w:p>
    <w:p w14:paraId="3310F2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7F65E6A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70C34F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BA69C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B93F0A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27462F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783BE9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864D16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kern w:val="0"/>
          <w:szCs w:val="21"/>
          <w:highlight w:val="none"/>
        </w:rPr>
        <w:t>承担，不计入投标报价。</w:t>
      </w:r>
    </w:p>
    <w:p w14:paraId="1BA151F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4300098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9125_WPSOffice_Level3"/>
      <w:bookmarkStart w:id="80" w:name="_Toc2435"/>
      <w:bookmarkStart w:id="81" w:name="_Toc486167669"/>
      <w:bookmarkStart w:id="82" w:name="_Toc450662855"/>
      <w:bookmarkStart w:id="83" w:name="_Toc18407"/>
      <w:bookmarkStart w:id="84" w:name="_Toc17998"/>
      <w:bookmarkStart w:id="85"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0360FCE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BADD1B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E978C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6320"/>
      <w:bookmarkStart w:id="87" w:name="_Toc17243"/>
      <w:bookmarkStart w:id="88" w:name="_Toc450662856"/>
      <w:bookmarkStart w:id="89" w:name="_Toc142508320"/>
      <w:bookmarkStart w:id="90" w:name="_Toc23483_WPSOffice_Level3"/>
      <w:bookmarkStart w:id="91" w:name="_Toc19618"/>
      <w:bookmarkStart w:id="92"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306DA5A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292441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CC10B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5"/>
          <w:rFonts w:ascii="宋体" w:hAnsi="宋体" w:eastAsia="宋体" w:cs="Times New Roman"/>
          <w:color w:val="auto"/>
          <w:sz w:val="21"/>
          <w:szCs w:val="21"/>
          <w:highlight w:val="none"/>
        </w:rPr>
        <w:t>www.dgswjt.cn）</w:t>
      </w:r>
      <w:r>
        <w:rPr>
          <w:rStyle w:val="45"/>
          <w:rFonts w:ascii="宋体" w:hAnsi="宋体" w:eastAsia="宋体" w:cs="Times New Roman"/>
          <w:color w:val="auto"/>
          <w:sz w:val="21"/>
          <w:szCs w:val="21"/>
          <w:highlight w:val="none"/>
          <w:lang w:val="zh-CN"/>
        </w:rPr>
        <w:t>、</w:t>
      </w:r>
      <w:r>
        <w:rPr>
          <w:rStyle w:val="45"/>
          <w:rFonts w:hint="eastAsia" w:ascii="宋体" w:hAnsi="宋体" w:eastAsia="宋体" w:cs="Times New Roman"/>
          <w:bCs/>
          <w:color w:val="auto"/>
          <w:kern w:val="0"/>
          <w:sz w:val="21"/>
          <w:szCs w:val="21"/>
          <w:highlight w:val="none"/>
        </w:rPr>
        <w:t>招标代理</w:t>
      </w:r>
      <w:r>
        <w:rPr>
          <w:rStyle w:val="45"/>
          <w:rFonts w:hint="eastAsia" w:ascii="宋体" w:hAnsi="宋体" w:eastAsia="宋体" w:cs="Times New Roman"/>
          <w:bCs/>
          <w:color w:val="auto"/>
          <w:kern w:val="0"/>
          <w:sz w:val="21"/>
          <w:szCs w:val="21"/>
          <w:highlight w:val="none"/>
          <w:lang w:val="en-US" w:eastAsia="zh-CN"/>
        </w:rPr>
        <w:t>机构</w:t>
      </w:r>
      <w:r>
        <w:rPr>
          <w:rStyle w:val="45"/>
          <w:rFonts w:hint="eastAsia" w:ascii="宋体" w:hAnsi="宋体" w:eastAsia="宋体" w:cs="Times New Roman"/>
          <w:bCs/>
          <w:color w:val="auto"/>
          <w:kern w:val="0"/>
          <w:sz w:val="21"/>
          <w:szCs w:val="21"/>
          <w:highlight w:val="none"/>
        </w:rPr>
        <w:t>网站（www.dashengtd.com</w:t>
      </w:r>
      <w:r>
        <w:rPr>
          <w:rStyle w:val="45"/>
          <w:rFonts w:ascii="宋体" w:hAnsi="宋体" w:eastAsia="宋体" w:cs="Times New Roman"/>
          <w:bCs/>
          <w:color w:val="auto"/>
          <w:kern w:val="0"/>
          <w:sz w:val="21"/>
          <w:szCs w:val="21"/>
          <w:highlight w:val="none"/>
        </w:rPr>
        <w:t>）</w:t>
      </w:r>
      <w:r>
        <w:rPr>
          <w:rStyle w:val="45"/>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ADC6D0A">
      <w:pPr>
        <w:autoSpaceDE w:val="0"/>
        <w:autoSpaceDN w:val="0"/>
        <w:adjustRightInd w:val="0"/>
        <w:spacing w:line="360" w:lineRule="auto"/>
        <w:ind w:left="357" w:leftChars="-100" w:hanging="567"/>
        <w:rPr>
          <w:rFonts w:ascii="宋体" w:hAnsi="宋体" w:eastAsia="宋体" w:cs="宋体"/>
          <w:color w:val="auto"/>
          <w:szCs w:val="21"/>
          <w:highlight w:val="none"/>
        </w:rPr>
      </w:pPr>
    </w:p>
    <w:p w14:paraId="4FC8E3FE">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450662857"/>
      <w:bookmarkStart w:id="94" w:name="_Toc6039"/>
      <w:bookmarkStart w:id="95" w:name="_Toc486167671"/>
      <w:bookmarkStart w:id="96" w:name="_Toc142508321"/>
      <w:bookmarkStart w:id="97" w:name="_Toc140596880"/>
      <w:bookmarkStart w:id="98" w:name="_Toc2222"/>
      <w:bookmarkStart w:id="99" w:name="_Toc29659_WPSOffice_Level2"/>
      <w:bookmarkStart w:id="100" w:name="_Toc17379"/>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6D7E3A7D">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486167672"/>
      <w:bookmarkStart w:id="102" w:name="_Toc32367"/>
      <w:bookmarkStart w:id="103" w:name="_Toc450662858"/>
      <w:bookmarkStart w:id="104" w:name="_Toc25773"/>
      <w:bookmarkStart w:id="105" w:name="_Toc10015_WPSOffice_Level3"/>
      <w:bookmarkStart w:id="106" w:name="_Toc142508322"/>
      <w:bookmarkStart w:id="107" w:name="_Toc16966"/>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737FD16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D81419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89CBCAF">
      <w:pPr>
        <w:autoSpaceDE w:val="0"/>
        <w:autoSpaceDN w:val="0"/>
        <w:adjustRightInd w:val="0"/>
        <w:spacing w:line="360" w:lineRule="auto"/>
        <w:rPr>
          <w:rFonts w:ascii="宋体" w:hAnsi="宋体" w:eastAsia="宋体" w:cs="宋体"/>
          <w:color w:val="auto"/>
          <w:szCs w:val="21"/>
          <w:highlight w:val="none"/>
          <w:lang w:val="zh-CN"/>
        </w:rPr>
      </w:pPr>
    </w:p>
    <w:p w14:paraId="76143800">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142508323"/>
      <w:bookmarkStart w:id="109" w:name="_Toc28882"/>
      <w:bookmarkStart w:id="110" w:name="_Toc486167673"/>
      <w:bookmarkStart w:id="111" w:name="_Toc4729"/>
      <w:bookmarkStart w:id="112" w:name="_Toc1879"/>
      <w:bookmarkStart w:id="113" w:name="_Toc450662859"/>
      <w:bookmarkStart w:id="114"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0BAEAFD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2742CD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C6E8864">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E07BB5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CCFC52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2C0A2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C20AC1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3E5F3F3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3B7A51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24FC690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09546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597CC9B">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default" w:ascii="宋体" w:hAnsi="宋体" w:eastAsia="宋体"/>
          <w:color w:val="auto"/>
          <w:szCs w:val="21"/>
          <w:highlight w:val="none"/>
          <w:lang w:val="en-US" w:eastAsia="zh-CN"/>
        </w:rPr>
        <w:t>2022年1月1日</w:t>
      </w:r>
      <w:r>
        <w:rPr>
          <w:rFonts w:hint="eastAsia" w:ascii="宋体" w:hAnsi="宋体" w:eastAsia="宋体"/>
          <w:color w:val="auto"/>
          <w:szCs w:val="21"/>
          <w:highlight w:val="none"/>
        </w:rPr>
        <w:t>以来</w:t>
      </w:r>
      <w:r>
        <w:rPr>
          <w:rFonts w:hint="eastAsia" w:ascii="宋体" w:hAnsi="宋体" w:eastAsia="宋体" w:cs="宋体"/>
          <w:b/>
          <w:color w:val="auto"/>
          <w:szCs w:val="21"/>
          <w:highlight w:val="none"/>
          <w:lang w:val="en-US" w:eastAsia="zh-CN"/>
        </w:rPr>
        <w:t>办公用品或后勤物资供货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default" w:ascii="宋体" w:hAnsi="宋体" w:eastAsia="宋体"/>
          <w:color w:val="auto"/>
          <w:szCs w:val="21"/>
          <w:highlight w:val="none"/>
          <w:lang w:val="en-US" w:eastAsia="zh-CN"/>
        </w:rPr>
        <w:t>2022年1月1日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B289DD2">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2D72DD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2C3C7F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87A55F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4F97D40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D22CFC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702FEB4E">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7A7137E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DB34713">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CE1E24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9194E4F">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投标品牌</w:t>
      </w:r>
      <w:r>
        <w:rPr>
          <w:rFonts w:hint="eastAsia" w:ascii="宋体" w:hAnsi="宋体" w:eastAsia="宋体" w:cs="宋体"/>
          <w:color w:val="auto"/>
          <w:kern w:val="0"/>
          <w:szCs w:val="21"/>
          <w:highlight w:val="none"/>
          <w:lang w:val="en-US" w:eastAsia="zh-CN"/>
        </w:rPr>
        <w:t>表</w:t>
      </w:r>
      <w:r>
        <w:rPr>
          <w:rFonts w:hint="eastAsia" w:ascii="宋体" w:hAnsi="宋体" w:eastAsia="宋体" w:cs="宋体"/>
          <w:color w:val="auto"/>
          <w:kern w:val="0"/>
          <w:szCs w:val="21"/>
          <w:highlight w:val="none"/>
          <w:lang w:eastAsia="zh-CN"/>
        </w:rPr>
        <w:t>；</w:t>
      </w:r>
    </w:p>
    <w:p w14:paraId="3D86D45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）售后服务质量保证和承诺；</w:t>
      </w:r>
    </w:p>
    <w:p w14:paraId="70A5537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）投标人认为有必要提供的其它材料（不做强制要求）。</w:t>
      </w:r>
    </w:p>
    <w:p w14:paraId="294765FE">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9EDF6B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F36A130">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F1B840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F8F56A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E3A747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18D7F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w:t>
      </w:r>
      <w:r>
        <w:rPr>
          <w:rFonts w:hint="eastAsia" w:ascii="宋体" w:hAnsi="宋体" w:eastAsia="宋体" w:cs="宋体"/>
          <w:b/>
          <w:color w:val="auto"/>
          <w:szCs w:val="21"/>
          <w:highlight w:val="none"/>
          <w:u w:val="single"/>
          <w:lang w:val="en-US" w:eastAsia="zh-CN"/>
        </w:rPr>
        <w:t>签字、盖章真实，</w:t>
      </w:r>
      <w:r>
        <w:rPr>
          <w:rFonts w:hint="eastAsia" w:ascii="宋体" w:hAnsi="宋体" w:eastAsia="宋体" w:cs="宋体"/>
          <w:b/>
          <w:color w:val="auto"/>
          <w:szCs w:val="21"/>
          <w:highlight w:val="none"/>
          <w:u w:val="single"/>
          <w:lang w:val="zh-CN"/>
        </w:rPr>
        <w:t>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B5FFC9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DF598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6234"/>
      <w:bookmarkStart w:id="116" w:name="_Toc8675_WPSOffice_Level3"/>
      <w:bookmarkStart w:id="117" w:name="_Toc28739"/>
      <w:bookmarkStart w:id="118" w:name="_Toc142508324"/>
      <w:bookmarkStart w:id="119" w:name="_Toc486167674"/>
      <w:bookmarkStart w:id="120" w:name="_Toc450662860"/>
      <w:bookmarkStart w:id="121"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1932629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B1254B8">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E6C0A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6905"/>
      <w:bookmarkStart w:id="123" w:name="_Toc142508325"/>
      <w:bookmarkStart w:id="124" w:name="_Toc450662861"/>
      <w:bookmarkStart w:id="125" w:name="_Toc4385_WPSOffice_Level3"/>
      <w:bookmarkStart w:id="126" w:name="_Toc486167675"/>
      <w:bookmarkStart w:id="127" w:name="_Toc28822"/>
      <w:bookmarkStart w:id="128" w:name="_Toc30740"/>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5E5CD23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2EC021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F6B3D4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431860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以实际供货数量进行结算，采购清单中办公用品及后勤物资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的价格</w:t>
      </w:r>
      <w:r>
        <w:rPr>
          <w:rFonts w:hint="eastAsia" w:ascii="宋体" w:hAnsi="宋体" w:eastAsia="宋体" w:cs="Times New Roman"/>
          <w:b/>
          <w:color w:val="auto"/>
          <w:szCs w:val="21"/>
          <w:highlight w:val="none"/>
          <w:u w:val="single"/>
          <w:lang w:val="zh-CN"/>
        </w:rPr>
        <w:t>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szCs w:val="21"/>
          <w:highlight w:val="none"/>
          <w:lang w:val="en-US" w:eastAsia="zh-CN"/>
        </w:rPr>
        <w:t>价格</w:t>
      </w:r>
      <w:r>
        <w:rPr>
          <w:rFonts w:hint="eastAsia" w:ascii="宋体" w:hAnsi="宋体" w:eastAsia="宋体" w:cs="Times New Roman"/>
          <w:color w:val="auto"/>
          <w:szCs w:val="21"/>
          <w:highlight w:val="none"/>
          <w:lang w:val="zh-CN"/>
        </w:rPr>
        <w:t>。</w:t>
      </w:r>
      <w:r>
        <w:rPr>
          <w:rFonts w:hint="eastAsia" w:ascii="宋体" w:hAnsi="宋体" w:eastAsia="宋体" w:cs="宋体"/>
          <w:b w:val="0"/>
          <w:bCs w:val="0"/>
          <w:color w:val="auto"/>
          <w:szCs w:val="21"/>
          <w:highlight w:val="none"/>
          <w:lang w:val="zh-CN"/>
        </w:rPr>
        <w:t>供货价格均包括但不限于以下内容涉及的费用：</w:t>
      </w:r>
    </w:p>
    <w:p w14:paraId="01C0CAB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（1）货物及用户需求书采购清单中要求每项货物配备的附件、备品备件的采购、制造、检测、试验、送货、装卸（含二次搬运至招标人指定仓储地点）、包装费、运费、保险、现场仓储等相关服务的全部费用；</w:t>
      </w:r>
    </w:p>
    <w:p w14:paraId="3D6006F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（2）免费的质保服务，包括但不限于免费质量问题处理或更换失效产品；</w:t>
      </w:r>
    </w:p>
    <w:p w14:paraId="667C131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）货物验收合格前发生的安全事故所产生的一切费用；</w:t>
      </w:r>
    </w:p>
    <w:p w14:paraId="2D22E02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）合理利润、乙方销项税额以外的税费等；</w:t>
      </w:r>
    </w:p>
    <w:p w14:paraId="32C563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14:paraId="0DA9B2D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8C62807">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C070B1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103E8F7F">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投标人的折扣系数报价不得超过1，且不能为0或负数，折扣系数报价最多保留小数点后两位。投标人未按招标文件要求进行折扣系数报价的，该投标人的投标文件将被视为无效投标。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1,912,778.94</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：人民币壹佰玖拾壹万贰仟柒佰柒拾捌元玖角肆分）。</w:t>
      </w:r>
    </w:p>
    <w:p w14:paraId="41C27258">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D5788AB">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450662862"/>
      <w:bookmarkStart w:id="130" w:name="_Toc14068"/>
      <w:bookmarkStart w:id="131" w:name="_Toc28777"/>
      <w:bookmarkStart w:id="132" w:name="_Toc30042_WPSOffice_Level3"/>
      <w:bookmarkStart w:id="133" w:name="_Toc142508326"/>
      <w:bookmarkStart w:id="134" w:name="_Toc486167676"/>
      <w:bookmarkStart w:id="135" w:name="_Toc1210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3124A438">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CFC0370">
      <w:pPr>
        <w:autoSpaceDE w:val="0"/>
        <w:autoSpaceDN w:val="0"/>
        <w:adjustRightInd w:val="0"/>
        <w:spacing w:line="360" w:lineRule="auto"/>
        <w:ind w:left="265" w:leftChars="119" w:hanging="15"/>
        <w:rPr>
          <w:rFonts w:ascii="宋体" w:hAnsi="宋体" w:eastAsia="宋体" w:cs="宋体"/>
          <w:color w:val="auto"/>
          <w:szCs w:val="21"/>
          <w:highlight w:val="none"/>
        </w:rPr>
      </w:pPr>
    </w:p>
    <w:p w14:paraId="14A3896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12674"/>
      <w:bookmarkStart w:id="137" w:name="_Toc9411_WPSOffice_Level3"/>
      <w:bookmarkStart w:id="138" w:name="_Toc142508327"/>
      <w:bookmarkStart w:id="139" w:name="_Toc25596"/>
      <w:bookmarkStart w:id="140" w:name="_Toc486167677"/>
      <w:bookmarkStart w:id="141" w:name="_Toc450662863"/>
      <w:bookmarkStart w:id="142" w:name="_Toc2125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1B96684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691F319">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13251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FA7DE5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3CADE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211A450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7133395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D592CD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50662864"/>
      <w:bookmarkStart w:id="144" w:name="_Toc486167678"/>
      <w:bookmarkStart w:id="145" w:name="_Toc30441"/>
      <w:bookmarkStart w:id="146" w:name="_Toc26154"/>
      <w:bookmarkStart w:id="147" w:name="_Toc9116"/>
      <w:bookmarkStart w:id="148" w:name="_Toc27771_WPSOffice_Level3"/>
      <w:bookmarkStart w:id="149"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47A1226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B26E17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4CC9598">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48E308D6">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5B5378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1008"/>
      <w:bookmarkStart w:id="151" w:name="_Toc142508329"/>
      <w:bookmarkStart w:id="152" w:name="_Toc486167679"/>
      <w:bookmarkStart w:id="153" w:name="_Toc4163"/>
      <w:bookmarkStart w:id="154" w:name="_Toc24774"/>
      <w:bookmarkStart w:id="155"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52E9CC02">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w:t>
      </w:r>
      <w:r>
        <w:rPr>
          <w:rFonts w:hint="eastAsia" w:ascii="宋体" w:hAnsi="宋体" w:eastAsia="宋体" w:cs="宋体"/>
          <w:b/>
          <w:bCs/>
          <w:color w:val="auto"/>
          <w:kern w:val="0"/>
          <w:szCs w:val="21"/>
          <w:highlight w:val="none"/>
          <w:u w:val="single"/>
          <w:lang w:val="en-US" w:eastAsia="zh-CN"/>
        </w:rPr>
        <w:t>提交</w:t>
      </w:r>
      <w:r>
        <w:rPr>
          <w:rFonts w:hint="eastAsia" w:ascii="宋体" w:hAnsi="宋体" w:eastAsia="宋体" w:cs="宋体"/>
          <w:b/>
          <w:bCs/>
          <w:color w:val="auto"/>
          <w:kern w:val="0"/>
          <w:szCs w:val="21"/>
          <w:highlight w:val="none"/>
          <w:u w:val="single"/>
          <w:lang w:val="zh-CN"/>
        </w:rPr>
        <w:t>投标保证金</w:t>
      </w:r>
      <w:r>
        <w:rPr>
          <w:rFonts w:hint="eastAsia" w:ascii="宋体" w:hAnsi="宋体" w:eastAsia="宋体" w:cs="宋体"/>
          <w:b/>
          <w:bCs/>
          <w:color w:val="auto"/>
          <w:kern w:val="0"/>
          <w:szCs w:val="21"/>
          <w:highlight w:val="none"/>
          <w:u w:val="single"/>
          <w:lang w:val="en-US" w:eastAsia="zh-CN"/>
        </w:rPr>
        <w:t>38000.00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叁万捌仟元整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DD9AEDB">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5B4CE6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B15A102">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2912AC4">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14:paraId="1841F6C6">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开户银行：工商银行东莞城区支行</w:t>
      </w:r>
    </w:p>
    <w:p w14:paraId="196418A2">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14:paraId="102E87B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7375526">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133100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6CBE3F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528414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779A26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EA5CA9F">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62A03BD">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F395C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840EB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764D8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5CF96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851CAC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9CBAF65">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F70314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942"/>
      <w:bookmarkStart w:id="158" w:name="_Toc486167680"/>
      <w:bookmarkStart w:id="159" w:name="_Toc22649_WPSOffice_Level3"/>
      <w:bookmarkStart w:id="160" w:name="_Toc2461"/>
      <w:bookmarkStart w:id="161" w:name="_Toc450662865"/>
      <w:bookmarkStart w:id="162"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78D54B43">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F67B8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043CD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333AB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19053F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358"/>
      <w:bookmarkStart w:id="164" w:name="_Toc26283"/>
      <w:bookmarkStart w:id="165" w:name="_Toc450662866"/>
      <w:bookmarkStart w:id="166" w:name="_Toc13311"/>
      <w:bookmarkStart w:id="167" w:name="_Toc486167681"/>
      <w:bookmarkStart w:id="168" w:name="_Toc142508331"/>
      <w:bookmarkStart w:id="169"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2D68418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36DFBF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F1028C9">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B25D3A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198DD7E2">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7F425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FE37148">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7A339115">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40596891"/>
      <w:bookmarkStart w:id="172" w:name="_Toc11345"/>
      <w:bookmarkStart w:id="173" w:name="_Toc7949"/>
      <w:bookmarkStart w:id="174" w:name="_Toc22356_WPSOffice_Level2"/>
      <w:bookmarkStart w:id="175" w:name="_Toc17608"/>
      <w:bookmarkStart w:id="176" w:name="_Toc142508332"/>
      <w:bookmarkStart w:id="177" w:name="_Toc486167682"/>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781E12D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31579"/>
      <w:bookmarkStart w:id="179" w:name="_Toc12192_WPSOffice_Level3"/>
      <w:bookmarkStart w:id="180" w:name="_Toc14132"/>
      <w:bookmarkStart w:id="181" w:name="_Toc9900"/>
      <w:bookmarkStart w:id="182" w:name="_Toc450662868"/>
      <w:bookmarkStart w:id="183" w:name="_Toc486167683"/>
      <w:bookmarkStart w:id="184"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5AA07B5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9B4B28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3F74DE4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B0253D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11AEF2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291A592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36BD98B">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E0E953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43B14DA4">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15F591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29665_WPSOffice_Level3"/>
      <w:bookmarkStart w:id="186" w:name="_Toc486167684"/>
      <w:bookmarkStart w:id="187" w:name="_Toc23301"/>
      <w:bookmarkStart w:id="188" w:name="_Toc3384"/>
      <w:bookmarkStart w:id="189" w:name="_Toc32205"/>
      <w:bookmarkStart w:id="190" w:name="_Toc450662869"/>
      <w:bookmarkStart w:id="191"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6B8497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D3084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34EEFA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FDCA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19193"/>
      <w:bookmarkStart w:id="193" w:name="_Toc22431_WPSOffice_Level3"/>
      <w:bookmarkStart w:id="194" w:name="_Toc6684"/>
      <w:bookmarkStart w:id="195" w:name="_Toc486167685"/>
      <w:bookmarkStart w:id="196" w:name="_Toc142508335"/>
      <w:bookmarkStart w:id="197" w:name="_Toc450662870"/>
      <w:bookmarkStart w:id="198" w:name="_Toc23091"/>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25826ABA">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3FE4C62">
      <w:pPr>
        <w:autoSpaceDE w:val="0"/>
        <w:autoSpaceDN w:val="0"/>
        <w:adjustRightInd w:val="0"/>
        <w:jc w:val="left"/>
        <w:rPr>
          <w:rFonts w:ascii="宋体" w:hAnsi="宋体" w:eastAsia="宋体" w:cs="宋体"/>
          <w:color w:val="auto"/>
          <w:kern w:val="0"/>
          <w:sz w:val="24"/>
          <w:szCs w:val="24"/>
          <w:highlight w:val="none"/>
        </w:rPr>
      </w:pPr>
    </w:p>
    <w:p w14:paraId="0B027D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883_WPSOffice_Level3"/>
      <w:bookmarkStart w:id="200" w:name="_Toc20088"/>
      <w:bookmarkStart w:id="201" w:name="_Toc450662871"/>
      <w:bookmarkStart w:id="202" w:name="_Toc16964"/>
      <w:bookmarkStart w:id="203" w:name="_Toc486167686"/>
      <w:bookmarkStart w:id="204" w:name="_Toc15452"/>
      <w:bookmarkStart w:id="205"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2E50FBC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AE3F2E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91900B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897D67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56CB8D0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C0FF65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8224"/>
      <w:bookmarkStart w:id="207" w:name="_Toc486167687"/>
      <w:bookmarkStart w:id="208" w:name="_Toc1049_WPSOffice_Level2"/>
      <w:bookmarkStart w:id="209" w:name="_Toc27648"/>
      <w:bookmarkStart w:id="210" w:name="_Toc140596896"/>
      <w:bookmarkStart w:id="211" w:name="_Toc450662872"/>
      <w:bookmarkStart w:id="212" w:name="_Toc6702"/>
      <w:bookmarkStart w:id="213" w:name="_Toc14250833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05F9923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7078"/>
      <w:bookmarkStart w:id="215" w:name="_Toc29881"/>
      <w:bookmarkStart w:id="216" w:name="_Toc142508338"/>
      <w:bookmarkStart w:id="217" w:name="_Toc486167688"/>
      <w:bookmarkStart w:id="218" w:name="_Toc7200"/>
      <w:bookmarkStart w:id="219" w:name="_Toc450662873"/>
      <w:bookmarkStart w:id="220"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3C2FA6B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728B3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C7D760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FE1ED0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en-US"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14:paraId="2BF1D8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35876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EC7DA67">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F147F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42508339"/>
      <w:bookmarkStart w:id="222" w:name="_Toc11072"/>
      <w:bookmarkStart w:id="223" w:name="_Toc2038"/>
      <w:bookmarkStart w:id="224" w:name="_Toc450662874"/>
      <w:bookmarkStart w:id="225" w:name="_Toc25818"/>
      <w:bookmarkStart w:id="226" w:name="_Toc486167689"/>
      <w:bookmarkStart w:id="227"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7C017F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97591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D69EB3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3FD2D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86167690"/>
      <w:bookmarkStart w:id="229" w:name="_Toc833"/>
      <w:bookmarkStart w:id="230" w:name="_Toc450662875"/>
      <w:bookmarkStart w:id="231" w:name="_Toc142508340"/>
      <w:bookmarkStart w:id="232" w:name="_Toc28201"/>
      <w:bookmarkStart w:id="233" w:name="_Toc3748"/>
      <w:bookmarkStart w:id="234"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392A88A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EF0F3B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E3D5A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5B0F6D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50662876"/>
      <w:bookmarkStart w:id="236" w:name="_Toc142508341"/>
      <w:bookmarkStart w:id="237" w:name="_Toc14693"/>
      <w:bookmarkStart w:id="238" w:name="_Toc830"/>
      <w:bookmarkStart w:id="239" w:name="_Toc28910_WPSOffice_Level3"/>
      <w:bookmarkStart w:id="240" w:name="_Toc486167691"/>
      <w:bookmarkStart w:id="241" w:name="_Toc31399"/>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2F77EB6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239F72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F4DF1C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97DFD0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9436"/>
      <w:bookmarkStart w:id="243" w:name="_Toc8292"/>
      <w:bookmarkStart w:id="244" w:name="_Toc10130"/>
      <w:bookmarkStart w:id="245" w:name="_Toc338_WPSOffice_Level3"/>
      <w:bookmarkStart w:id="246" w:name="_Toc142508342"/>
      <w:bookmarkStart w:id="247" w:name="_Toc450662877"/>
      <w:bookmarkStart w:id="248"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7309C3E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4EF1D5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6811E835">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142508343"/>
      <w:bookmarkStart w:id="251" w:name="_Toc522047355"/>
      <w:bookmarkStart w:id="252" w:name="_Toc18368_WPSOffice_Level3"/>
      <w:bookmarkStart w:id="253" w:name="_Toc521918096"/>
    </w:p>
    <w:p w14:paraId="388AD36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2208"/>
      <w:bookmarkStart w:id="255" w:name="_Toc26392"/>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24D8F5B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0572E4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FFE524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1A155C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4B6BB1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4AAC56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B7752B1">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2047356"/>
      <w:bookmarkStart w:id="258" w:name="_Toc521918097"/>
    </w:p>
    <w:p w14:paraId="0CC68C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42508344"/>
      <w:bookmarkStart w:id="260" w:name="_Toc21460_WPSOffice_Level3"/>
      <w:bookmarkStart w:id="261" w:name="_Toc18255"/>
      <w:bookmarkStart w:id="262" w:name="_Toc24916"/>
      <w:bookmarkStart w:id="263"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3E8132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2F3CF1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F850A3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2D84E6D4">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1D6E2BB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7864D0C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32498_WPSOffice_Level3"/>
      <w:bookmarkStart w:id="265" w:name="_Toc10642"/>
      <w:bookmarkStart w:id="266" w:name="_Toc142508345"/>
      <w:bookmarkStart w:id="267" w:name="_Toc25047"/>
      <w:bookmarkStart w:id="268" w:name="_Toc486167694"/>
      <w:bookmarkStart w:id="269" w:name="_Toc466882017"/>
      <w:bookmarkStart w:id="270" w:name="_Toc465358969"/>
      <w:bookmarkStart w:id="271"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0DB1CCB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F6E94C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321EE3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1A87CA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A1A934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CE48AC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098BF0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D83FD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D433AB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5CB38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2A77E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8CE801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0DCD3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3A3E11F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E791CD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8E3215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86167695"/>
      <w:bookmarkStart w:id="273" w:name="_Toc466882018"/>
      <w:bookmarkStart w:id="274" w:name="_Toc142508346"/>
      <w:bookmarkStart w:id="275" w:name="_Toc1562"/>
      <w:bookmarkStart w:id="276" w:name="_Toc1848_WPSOffice_Level3"/>
      <w:bookmarkStart w:id="277" w:name="_Toc465358970"/>
      <w:bookmarkStart w:id="278" w:name="_Toc4325"/>
      <w:bookmarkStart w:id="279"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058756E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8F7D8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3E0DD4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965CE54">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64B28877">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8728"/>
      <w:bookmarkStart w:id="283" w:name="_Toc14140"/>
      <w:bookmarkStart w:id="284" w:name="_Toc10867_WPSOffice_Level3"/>
      <w:bookmarkStart w:id="285" w:name="_Toc486167696"/>
      <w:bookmarkStart w:id="286" w:name="_Toc26035"/>
      <w:bookmarkStart w:id="287"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23D23D27">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321688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425F863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6848_WPSOffice_Level2"/>
      <w:bookmarkStart w:id="290" w:name="_Toc23395"/>
      <w:bookmarkStart w:id="291" w:name="_Toc142508348"/>
      <w:bookmarkStart w:id="292" w:name="_Toc18316"/>
      <w:bookmarkStart w:id="293" w:name="_Toc140596907"/>
      <w:bookmarkStart w:id="294" w:name="_Toc486167697"/>
      <w:bookmarkStart w:id="295" w:name="_Toc19646"/>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5524736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486167698"/>
      <w:bookmarkStart w:id="297" w:name="_Toc21588"/>
      <w:bookmarkStart w:id="298" w:name="_Toc6064"/>
      <w:bookmarkStart w:id="299" w:name="_Toc25540"/>
      <w:bookmarkStart w:id="300" w:name="_Toc6401_WPSOffice_Level3"/>
      <w:bookmarkStart w:id="301" w:name="_Toc450662881"/>
      <w:bookmarkStart w:id="302"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202AD09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szCs w:val="21"/>
          <w:highlight w:val="none"/>
          <w:lang w:val="zh-CN"/>
        </w:rPr>
        <w:t>最为有利的投标人。</w:t>
      </w:r>
    </w:p>
    <w:p w14:paraId="23D5183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51667D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DEF461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3F75FA17">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486167699"/>
      <w:bookmarkStart w:id="305" w:name="_Toc6726_WPSOffice_Level3"/>
      <w:bookmarkStart w:id="306" w:name="_Toc24266"/>
      <w:bookmarkStart w:id="307" w:name="_Toc30848"/>
      <w:bookmarkStart w:id="308" w:name="_Toc142508350"/>
      <w:bookmarkStart w:id="309" w:name="_Toc1687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2F173A3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3D671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1EEE15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163F6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142508351"/>
      <w:bookmarkStart w:id="312" w:name="_Toc15739"/>
      <w:bookmarkStart w:id="313" w:name="_Toc486167700"/>
      <w:bookmarkStart w:id="314" w:name="_Toc24946"/>
      <w:bookmarkStart w:id="315" w:name="_Toc32732"/>
      <w:bookmarkStart w:id="31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530E484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1D0A71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387C0302">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）当以数字表示的报价系数与以文字表示的报价系数不一致时，以文字表示的报价系数为准。</w:t>
      </w:r>
    </w:p>
    <w:p w14:paraId="754C206C">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58BEFF9F">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450662887"/>
      <w:bookmarkStart w:id="318" w:name="_Toc10513_WPSOffice_Level3"/>
      <w:bookmarkStart w:id="319" w:name="_Toc486167701"/>
      <w:bookmarkStart w:id="320" w:name="_Toc142508352"/>
    </w:p>
    <w:p w14:paraId="2D3CC64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8873"/>
      <w:bookmarkStart w:id="323" w:name="_Toc1887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397A659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5358977"/>
      <w:bookmarkStart w:id="325"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暂定合同价的5%，采用不可撤销银行履约保函形式的金额为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暂定合同价的8%，采用担保公司履约担保书形式的金额为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2C112E4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w:t>
      </w:r>
      <w:r>
        <w:rPr>
          <w:rFonts w:hint="eastAsia" w:ascii="宋体" w:hAnsi="宋体" w:eastAsia="宋体" w:cs="宋体"/>
          <w:color w:val="auto"/>
          <w:sz w:val="21"/>
          <w:szCs w:val="21"/>
          <w:highlight w:val="none"/>
          <w:lang w:eastAsia="zh-Hans"/>
        </w:rPr>
        <w:t>按比例（具体比例由</w:t>
      </w:r>
      <w:r>
        <w:rPr>
          <w:rFonts w:hint="eastAsia" w:ascii="宋体" w:hAnsi="宋体" w:eastAsia="宋体" w:cs="Times New Roman"/>
          <w:color w:val="auto"/>
          <w:kern w:val="0"/>
          <w:szCs w:val="21"/>
          <w:highlight w:val="none"/>
        </w:rPr>
        <w:t>招标人</w:t>
      </w:r>
      <w:r>
        <w:rPr>
          <w:rFonts w:hint="eastAsia" w:ascii="宋体" w:hAnsi="宋体" w:eastAsia="宋体" w:cs="宋体"/>
          <w:color w:val="auto"/>
          <w:sz w:val="21"/>
          <w:szCs w:val="21"/>
          <w:highlight w:val="none"/>
          <w:lang w:eastAsia="zh-Hans"/>
        </w:rPr>
        <w:t>自行决定）</w:t>
      </w:r>
      <w:r>
        <w:rPr>
          <w:rFonts w:hint="eastAsia" w:ascii="宋体" w:hAnsi="宋体" w:eastAsia="宋体" w:cs="Times New Roman"/>
          <w:color w:val="auto"/>
          <w:kern w:val="0"/>
          <w:szCs w:val="21"/>
          <w:highlight w:val="none"/>
        </w:rPr>
        <w:t>提取履约担保并进行相应处理</w:t>
      </w:r>
      <w:r>
        <w:rPr>
          <w:rFonts w:hint="eastAsia" w:ascii="宋体" w:hAnsi="宋体" w:eastAsia="宋体" w:cs="宋体"/>
          <w:color w:val="auto"/>
          <w:kern w:val="0"/>
          <w:szCs w:val="21"/>
          <w:highlight w:val="none"/>
        </w:rPr>
        <w:t>：</w:t>
      </w:r>
    </w:p>
    <w:p w14:paraId="55BC093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4E925C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48D311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D1081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33D7D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2A572EC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F17080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98B2AF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6D14C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D42945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0CB071F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3B507C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408B14D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2"/>
          <w:szCs w:val="21"/>
          <w:highlight w:val="none"/>
          <w:lang w:val="zh-CN"/>
        </w:rPr>
        <w:t>不可撤销银行履约保函（或履约保证保险或担保公司履约担保书）应从合同签订之日起至合同期限届满并完成全部供货（含最终验收合格）及履行完毕相关服务义务且结算完毕之后二十八（28）日内保持有效。</w:t>
      </w:r>
    </w:p>
    <w:p w14:paraId="1321200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BDC3AE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3B71B5D">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18E2D1E">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东莞市水务集团供水有限公司</w:t>
      </w:r>
    </w:p>
    <w:p w14:paraId="26FD1F9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w:t>
      </w:r>
    </w:p>
    <w:p w14:paraId="464F49A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hint="eastAsia" w:ascii="宋体" w:hAnsi="宋体" w:eastAsia="宋体" w:cs="宋体"/>
          <w:b/>
          <w:color w:val="auto"/>
          <w:kern w:val="0"/>
          <w:szCs w:val="21"/>
          <w:highlight w:val="none"/>
        </w:rPr>
        <w:t>4400 1778 8080 5999 9998</w:t>
      </w:r>
    </w:p>
    <w:p w14:paraId="5B4EC0E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color w:val="auto"/>
          <w:kern w:val="0"/>
          <w:szCs w:val="21"/>
          <w:highlight w:val="none"/>
        </w:rPr>
        <w:t>建行东莞分行营业部</w:t>
      </w:r>
    </w:p>
    <w:p w14:paraId="76C312D0">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0E987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中标人以履约保证金（银行转账形式）提供履约担保的在从合同签订之日起至合同期限届满并完成全部供货（含最终验收合格）及履行完毕相关服务义务且结算完毕之后二十八（28）日内</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4273BBA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4466074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21389"/>
      <w:bookmarkStart w:id="327" w:name="_Toc7962"/>
      <w:bookmarkStart w:id="328" w:name="_Toc13033"/>
      <w:bookmarkStart w:id="329" w:name="_Toc486167702"/>
      <w:bookmarkStart w:id="330"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4326DC50">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639FE8A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5E513665">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486167703"/>
      <w:bookmarkStart w:id="333" w:name="_Toc142508354"/>
      <w:bookmarkStart w:id="334" w:name="_Toc3026"/>
      <w:bookmarkStart w:id="335" w:name="_Toc14372"/>
      <w:bookmarkStart w:id="336" w:name="_Toc28921_WPSOffice_Level3"/>
      <w:bookmarkStart w:id="337"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46266E2E">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7F6A46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1EAF95C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6761"/>
      <w:bookmarkStart w:id="340" w:name="_Toc142508355"/>
      <w:bookmarkStart w:id="341" w:name="_Toc486167704"/>
      <w:bookmarkStart w:id="342" w:name="_Toc11664"/>
      <w:bookmarkStart w:id="343" w:name="_Toc6764_WPSOffice_Level3"/>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38411A2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Times New Roman"/>
          <w:color w:val="auto"/>
          <w:szCs w:val="21"/>
          <w:highlight w:val="none"/>
          <w:lang w:val="zh-CN"/>
        </w:rPr>
        <w:t>出具的发票类型为增值税普通发票。</w:t>
      </w:r>
      <w:bookmarkStart w:id="345" w:name="_Toc486167705"/>
      <w:bookmarkStart w:id="346" w:name="_Toc31106_WPSOffice_Level3"/>
    </w:p>
    <w:p w14:paraId="490D492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5EBA65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7751"/>
      <w:bookmarkStart w:id="348" w:name="_Toc16304"/>
      <w:bookmarkStart w:id="349" w:name="_Toc4658"/>
      <w:bookmarkStart w:id="350" w:name="_Toc142508356"/>
      <w:r>
        <w:rPr>
          <w:rFonts w:ascii="宋体" w:hAnsi="宋体" w:eastAsia="宋体" w:cs="宋体"/>
          <w:b/>
          <w:color w:val="auto"/>
          <w:szCs w:val="21"/>
          <w:highlight w:val="none"/>
        </w:rPr>
        <w:t>39 招标相关补充约定</w:t>
      </w:r>
      <w:bookmarkEnd w:id="347"/>
      <w:bookmarkEnd w:id="348"/>
      <w:bookmarkEnd w:id="349"/>
      <w:bookmarkEnd w:id="350"/>
    </w:p>
    <w:p w14:paraId="6D118A75">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8ED843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0C0C6C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6725"/>
      <w:bookmarkStart w:id="352" w:name="_Toc25568"/>
      <w:bookmarkStart w:id="353" w:name="_Toc142508357"/>
      <w:bookmarkStart w:id="354" w:name="_Toc10481"/>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27DE3EB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486167706"/>
      <w:bookmarkStart w:id="356" w:name="_Toc28218"/>
      <w:bookmarkStart w:id="357" w:name="_Toc142508358"/>
      <w:bookmarkStart w:id="358" w:name="_Toc22400"/>
      <w:bookmarkStart w:id="359" w:name="_Toc27939_WPSOffice_Level1"/>
      <w:bookmarkStart w:id="360" w:name="_Toc450662891"/>
      <w:bookmarkStart w:id="361" w:name="_Toc421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379B8064">
      <w:pPr>
        <w:spacing w:line="360" w:lineRule="auto"/>
        <w:rPr>
          <w:rFonts w:ascii="宋体" w:hAnsi="宋体" w:eastAsia="宋体" w:cs="Times New Roman"/>
          <w:color w:val="auto"/>
          <w:szCs w:val="21"/>
          <w:highlight w:val="none"/>
        </w:rPr>
      </w:pPr>
    </w:p>
    <w:p w14:paraId="590C13DF">
      <w:pPr>
        <w:autoSpaceDE w:val="0"/>
        <w:autoSpaceDN w:val="0"/>
        <w:adjustRightInd w:val="0"/>
        <w:spacing w:line="360" w:lineRule="auto"/>
        <w:jc w:val="left"/>
        <w:rPr>
          <w:rFonts w:hint="eastAsia" w:ascii="宋体" w:hAnsi="宋体" w:eastAsia="宋体" w:cs="宋体"/>
          <w:b/>
          <w:color w:val="auto"/>
          <w:kern w:val="0"/>
          <w:sz w:val="21"/>
          <w:szCs w:val="21"/>
          <w:highlight w:val="none"/>
        </w:rPr>
      </w:pPr>
      <w:bookmarkStart w:id="362" w:name="_Toc447044602"/>
      <w:bookmarkStart w:id="363" w:name="_Toc447044478"/>
      <w:bookmarkStart w:id="364" w:name="_Toc447045089"/>
      <w:r>
        <w:rPr>
          <w:rFonts w:hint="eastAsia" w:ascii="宋体" w:hAnsi="宋体" w:eastAsia="宋体" w:cs="宋体"/>
          <w:b/>
          <w:color w:val="auto"/>
          <w:kern w:val="0"/>
          <w:sz w:val="21"/>
          <w:szCs w:val="21"/>
          <w:highlight w:val="none"/>
        </w:rPr>
        <w:t>一、项目信息</w:t>
      </w:r>
    </w:p>
    <w:p w14:paraId="38213CC7">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：东莞市水务集团</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水有限公司</w:t>
      </w:r>
    </w:p>
    <w:p w14:paraId="361D98C2">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val="en-US" w:eastAsia="zh-CN"/>
        </w:rPr>
        <w:t>东莞市水务集团供水有限公司2025年度</w:t>
      </w:r>
      <w:r>
        <w:rPr>
          <w:rFonts w:hint="eastAsia" w:ascii="宋体" w:hAnsi="宋体" w:eastAsia="宋体" w:cs="宋体"/>
          <w:color w:val="auto"/>
          <w:kern w:val="0"/>
          <w:sz w:val="21"/>
          <w:szCs w:val="21"/>
          <w:highlight w:val="none"/>
          <w:lang w:val="zh-CN"/>
        </w:rPr>
        <w:t>办公用品</w:t>
      </w:r>
      <w:r>
        <w:rPr>
          <w:rFonts w:hint="eastAsia" w:ascii="宋体" w:hAnsi="宋体" w:eastAsia="宋体" w:cs="宋体"/>
          <w:color w:val="auto"/>
          <w:kern w:val="0"/>
          <w:sz w:val="21"/>
          <w:szCs w:val="21"/>
          <w:highlight w:val="none"/>
          <w:lang w:val="en-US" w:eastAsia="zh-CN"/>
        </w:rPr>
        <w:t>及后勤物资</w:t>
      </w:r>
      <w:r>
        <w:rPr>
          <w:rFonts w:hint="eastAsia" w:ascii="宋体" w:hAnsi="宋体" w:eastAsia="宋体" w:cs="宋体"/>
          <w:color w:val="auto"/>
          <w:kern w:val="0"/>
          <w:sz w:val="21"/>
          <w:szCs w:val="21"/>
          <w:highlight w:val="none"/>
          <w:lang w:val="zh-CN"/>
        </w:rPr>
        <w:t>采购项目</w:t>
      </w:r>
    </w:p>
    <w:p w14:paraId="29015DF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p>
    <w:p w14:paraId="60E1B1E6">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二、货物采购需求</w:t>
      </w:r>
    </w:p>
    <w:p w14:paraId="3889BBD0">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（一）采购物资及用量：详见附件《</w:t>
      </w:r>
      <w:r>
        <w:rPr>
          <w:rFonts w:hint="eastAsia" w:ascii="宋体" w:hAnsi="宋体" w:eastAsia="宋体" w:cs="宋体"/>
          <w:color w:val="auto"/>
          <w:kern w:val="0"/>
          <w:sz w:val="21"/>
          <w:szCs w:val="21"/>
          <w:highlight w:val="none"/>
          <w:lang w:val="en-US" w:eastAsia="zh-CN"/>
        </w:rPr>
        <w:t>东莞市水务集团供水有限公司2025年度</w:t>
      </w:r>
      <w:r>
        <w:rPr>
          <w:rFonts w:hint="eastAsia" w:ascii="宋体" w:hAnsi="宋体" w:eastAsia="宋体" w:cs="宋体"/>
          <w:color w:val="auto"/>
          <w:kern w:val="0"/>
          <w:sz w:val="21"/>
          <w:szCs w:val="21"/>
          <w:highlight w:val="none"/>
        </w:rPr>
        <w:t>办公用品及后勤物资需求清单》。</w:t>
      </w:r>
    </w:p>
    <w:p w14:paraId="32D6025D">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eastAsia="zh-CN"/>
        </w:rPr>
        <w:t>不含税暂定采购金额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1,912,778.94元。</w:t>
      </w:r>
    </w:p>
    <w:p w14:paraId="1C324E70">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（三）本次采购数量为暂定数量，仅为便于计算暂定合同价使用，不作为招标人最终采购数量的保证。实际需求数量以招标人各</w:t>
      </w:r>
      <w:r>
        <w:rPr>
          <w:rFonts w:hint="eastAsia" w:ascii="宋体" w:hAnsi="宋体" w:eastAsia="宋体" w:cs="宋体"/>
          <w:color w:val="auto"/>
          <w:kern w:val="0"/>
          <w:sz w:val="21"/>
          <w:szCs w:val="21"/>
          <w:highlight w:val="none"/>
          <w:lang w:val="en-US" w:eastAsia="zh-CN"/>
        </w:rPr>
        <w:t>分公司</w:t>
      </w:r>
      <w:r>
        <w:rPr>
          <w:rFonts w:hint="eastAsia" w:ascii="宋体" w:hAnsi="宋体" w:eastAsia="宋体" w:cs="宋体"/>
          <w:color w:val="auto"/>
          <w:kern w:val="0"/>
          <w:sz w:val="21"/>
          <w:szCs w:val="21"/>
          <w:highlight w:val="none"/>
        </w:rPr>
        <w:t>/厂区具体供货通知为准，按实结算。综合单价不随数量的变化而增减。</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不得因招标人实际采购数量的减少或增加而要求提供任何形式的补偿或赔偿，或者要求招标人按暂定数量采购相应货物。合同履约过程中，如招标人有新增的水厂及办公场所需要供货的，按不含税中标综合单价按实结算。</w:t>
      </w:r>
    </w:p>
    <w:p w14:paraId="44655796">
      <w:pPr>
        <w:autoSpaceDE w:val="0"/>
        <w:autoSpaceDN w:val="0"/>
        <w:adjustRightInd w:val="0"/>
        <w:spacing w:line="360" w:lineRule="auto"/>
        <w:ind w:firstLine="420" w:firstLineChars="200"/>
        <w:jc w:val="both"/>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供货</w:t>
      </w:r>
      <w:r>
        <w:rPr>
          <w:rFonts w:hint="eastAsia" w:ascii="宋体" w:hAnsi="宋体" w:eastAsia="宋体" w:cs="宋体"/>
          <w:color w:val="auto"/>
          <w:kern w:val="0"/>
          <w:sz w:val="21"/>
          <w:szCs w:val="21"/>
          <w:highlight w:val="none"/>
        </w:rPr>
        <w:t>期：</w:t>
      </w:r>
      <w:r>
        <w:rPr>
          <w:rFonts w:hint="eastAsia" w:ascii="宋体" w:hAnsi="宋体" w:eastAsia="宋体" w:cs="宋体"/>
          <w:color w:val="auto"/>
          <w:kern w:val="0"/>
          <w:sz w:val="21"/>
          <w:szCs w:val="21"/>
          <w:highlight w:val="none"/>
          <w:lang w:val="en-US" w:eastAsia="zh-CN"/>
        </w:rPr>
        <w:t>自合同签订之日起一年，具体供货开始日期以招标人书面通知为准。</w:t>
      </w:r>
    </w:p>
    <w:p w14:paraId="28D5D9A0">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三、交货及验收要求</w:t>
      </w:r>
    </w:p>
    <w:p w14:paraId="2B24DC35">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（一）交货期：每次自接到</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供货通知后，需在10个工作日内按</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该次发出供货清单送达并经</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验收合格，对于部分货源不充足需要订购的设备，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需跟</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进行沟通并经</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lang w:val="en-US" w:eastAsia="zh-CN"/>
        </w:rPr>
        <w:t>书面</w:t>
      </w:r>
      <w:r>
        <w:rPr>
          <w:rFonts w:hint="eastAsia" w:ascii="宋体" w:hAnsi="宋体" w:eastAsia="宋体" w:cs="宋体"/>
          <w:color w:val="auto"/>
          <w:kern w:val="0"/>
          <w:sz w:val="21"/>
          <w:szCs w:val="21"/>
          <w:highlight w:val="none"/>
        </w:rPr>
        <w:t>同意后，可延长交货期。</w:t>
      </w:r>
    </w:p>
    <w:p w14:paraId="2AA867F1">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（二）交货地点：东莞市辖区各镇街范围内。</w:t>
      </w:r>
    </w:p>
    <w:p w14:paraId="7C1ACA03">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（三）货物到达交货地点后，</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含</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委托的第三方}、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代表共同验货。招标人</w:t>
      </w:r>
      <w:r>
        <w:rPr>
          <w:rFonts w:hint="eastAsia" w:ascii="宋体" w:hAnsi="宋体" w:eastAsia="宋体" w:cs="宋体"/>
          <w:color w:val="auto"/>
          <w:kern w:val="0"/>
          <w:sz w:val="21"/>
          <w:szCs w:val="21"/>
          <w:highlight w:val="none"/>
          <w:lang w:eastAsia="zh-CN"/>
        </w:rPr>
        <w:t>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公司、投标人</w:t>
      </w:r>
      <w:r>
        <w:rPr>
          <w:rFonts w:hint="eastAsia" w:ascii="宋体" w:hAnsi="宋体" w:eastAsia="宋体" w:cs="宋体"/>
          <w:color w:val="auto"/>
          <w:kern w:val="0"/>
          <w:sz w:val="21"/>
          <w:szCs w:val="21"/>
          <w:highlight w:val="none"/>
        </w:rPr>
        <w:t>按照附件《</w:t>
      </w:r>
      <w:r>
        <w:rPr>
          <w:rFonts w:hint="eastAsia" w:ascii="宋体" w:hAnsi="宋体" w:eastAsia="宋体" w:cs="宋体"/>
          <w:color w:val="auto"/>
          <w:kern w:val="0"/>
          <w:sz w:val="21"/>
          <w:szCs w:val="21"/>
          <w:highlight w:val="none"/>
          <w:lang w:val="en-US" w:eastAsia="zh-CN"/>
        </w:rPr>
        <w:t>东莞市水务集团供水有限公司2025年度</w:t>
      </w:r>
      <w:r>
        <w:rPr>
          <w:rFonts w:hint="eastAsia" w:ascii="宋体" w:hAnsi="宋体" w:eastAsia="宋体" w:cs="宋体"/>
          <w:color w:val="auto"/>
          <w:kern w:val="0"/>
          <w:sz w:val="21"/>
          <w:szCs w:val="21"/>
          <w:highlight w:val="none"/>
        </w:rPr>
        <w:t>办公用品及后勤物资需求清单》的规格要求对相应办公用品</w:t>
      </w:r>
      <w:r>
        <w:rPr>
          <w:rFonts w:hint="eastAsia" w:ascii="宋体" w:hAnsi="宋体" w:eastAsia="宋体" w:cs="宋体"/>
          <w:color w:val="auto"/>
          <w:kern w:val="0"/>
          <w:sz w:val="21"/>
          <w:szCs w:val="21"/>
          <w:highlight w:val="none"/>
          <w:lang w:val="en-US" w:eastAsia="zh-CN"/>
        </w:rPr>
        <w:t>及后勤物资</w:t>
      </w:r>
      <w:r>
        <w:rPr>
          <w:rFonts w:hint="eastAsia" w:ascii="宋体" w:hAnsi="宋体" w:eastAsia="宋体" w:cs="宋体"/>
          <w:color w:val="auto"/>
          <w:kern w:val="0"/>
          <w:sz w:val="21"/>
          <w:szCs w:val="21"/>
          <w:highlight w:val="none"/>
        </w:rPr>
        <w:t>进行验收，并签字确认。</w:t>
      </w:r>
    </w:p>
    <w:p w14:paraId="5EF69F59">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四、报价及款项支付</w:t>
      </w:r>
    </w:p>
    <w:p w14:paraId="0A305FB0">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（一）综合单价包含完成供货的全部费用，包括但不限于货物及用户需求书采购清单中要求每项货物配备的附件、备品备件的采购、制造、检测、试验、送货、装卸（含二次搬运至</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指定仓储地点）、包装费、运费、保险、现场仓储、税费等相关服务的全部费用。</w:t>
      </w:r>
    </w:p>
    <w:p w14:paraId="0AF3668C">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（二）合同签订后，每个季度全部货物交货完毕并经</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最终验收合格的，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按</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名称开具并提供有效的增值税</w:t>
      </w:r>
      <w:r>
        <w:rPr>
          <w:rFonts w:hint="eastAsia" w:ascii="宋体" w:hAnsi="宋体" w:eastAsia="宋体" w:cs="宋体"/>
          <w:color w:val="auto"/>
          <w:kern w:val="0"/>
          <w:sz w:val="21"/>
          <w:szCs w:val="21"/>
          <w:highlight w:val="none"/>
          <w:lang w:eastAsia="zh-CN"/>
        </w:rPr>
        <w:t>普通</w:t>
      </w:r>
      <w:r>
        <w:rPr>
          <w:rFonts w:hint="eastAsia" w:ascii="宋体" w:hAnsi="宋体" w:eastAsia="宋体" w:cs="宋体"/>
          <w:color w:val="auto"/>
          <w:kern w:val="0"/>
          <w:sz w:val="21"/>
          <w:szCs w:val="21"/>
          <w:highlight w:val="none"/>
        </w:rPr>
        <w:t>发票后</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个工作日内，</w:t>
      </w:r>
      <w:r>
        <w:rPr>
          <w:rFonts w:hint="eastAsia" w:ascii="宋体" w:hAnsi="宋体" w:eastAsia="宋体" w:cs="宋体"/>
          <w:color w:val="auto"/>
          <w:kern w:val="0"/>
          <w:sz w:val="21"/>
          <w:szCs w:val="21"/>
          <w:highlight w:val="none"/>
          <w:lang w:eastAsia="zh-CN"/>
        </w:rPr>
        <w:t>招标人或招标人权属子（分）公司结合《供应商履约评价表》得分向投标人支付此季度对应的价款。</w:t>
      </w: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完成合同采购清单的所有货物配送之日起，质保期为</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个月。</w:t>
      </w:r>
    </w:p>
    <w:p w14:paraId="4DB2C9F2">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逾期提供请款资料及发票或提交资料不符合</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要求的，</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付款时间顺延，并不承担逾期付款违约责任。由于</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提供的发票不符合税法规定，给</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造成的损失由</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承担赔偿责任。</w:t>
      </w:r>
    </w:p>
    <w:p w14:paraId="13CEE005">
      <w:pPr>
        <w:autoSpaceDE w:val="0"/>
        <w:autoSpaceDN w:val="0"/>
        <w:adjustRightInd w:val="0"/>
        <w:spacing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五、其他要求</w:t>
      </w:r>
    </w:p>
    <w:p w14:paraId="4895E19A">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b/>
          <w:color w:val="auto"/>
          <w:kern w:val="0"/>
          <w:sz w:val="21"/>
          <w:szCs w:val="21"/>
          <w:highlight w:val="none"/>
        </w:rPr>
        <w:t>投标人所供货物的品牌可参考推荐品牌或投标人所供货物的品牌其质量同等或优于推荐品牌。投标人所供货物的品牌其质量同等或优于推荐品牌的，本合同项下的综合单价或总价均不作出变更。</w:t>
      </w:r>
    </w:p>
    <w:p w14:paraId="309B6679">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b/>
          <w:color w:val="auto"/>
          <w:kern w:val="0"/>
          <w:sz w:val="21"/>
          <w:szCs w:val="21"/>
          <w:highlight w:val="none"/>
          <w:lang w:eastAsia="zh-CN"/>
        </w:rPr>
        <w:t>投标人</w:t>
      </w:r>
      <w:r>
        <w:rPr>
          <w:rFonts w:hint="eastAsia" w:ascii="宋体" w:hAnsi="宋体" w:eastAsia="宋体" w:cs="宋体"/>
          <w:b/>
          <w:color w:val="auto"/>
          <w:kern w:val="0"/>
          <w:sz w:val="21"/>
          <w:szCs w:val="21"/>
          <w:highlight w:val="none"/>
        </w:rPr>
        <w:t>所提供的货物必须保证其产品使用质量，满足</w:t>
      </w:r>
      <w:r>
        <w:rPr>
          <w:rFonts w:hint="eastAsia" w:ascii="宋体" w:hAnsi="宋体" w:eastAsia="宋体" w:cs="宋体"/>
          <w:b/>
          <w:color w:val="auto"/>
          <w:kern w:val="0"/>
          <w:sz w:val="21"/>
          <w:szCs w:val="21"/>
          <w:highlight w:val="none"/>
          <w:lang w:eastAsia="zh-CN"/>
        </w:rPr>
        <w:t>招标人或招标人</w:t>
      </w:r>
      <w:r>
        <w:rPr>
          <w:rFonts w:hint="eastAsia" w:ascii="宋体" w:hAnsi="宋体" w:eastAsia="宋体" w:cs="宋体"/>
          <w:b/>
          <w:color w:val="auto"/>
          <w:kern w:val="0"/>
          <w:sz w:val="21"/>
          <w:szCs w:val="21"/>
          <w:highlight w:val="none"/>
          <w:lang w:val="en-US" w:eastAsia="zh-CN"/>
        </w:rPr>
        <w:t>权属子（分）</w:t>
      </w:r>
      <w:r>
        <w:rPr>
          <w:rFonts w:hint="eastAsia" w:ascii="宋体" w:hAnsi="宋体" w:eastAsia="宋体" w:cs="宋体"/>
          <w:b/>
          <w:color w:val="auto"/>
          <w:kern w:val="0"/>
          <w:sz w:val="21"/>
          <w:szCs w:val="21"/>
          <w:highlight w:val="none"/>
          <w:lang w:eastAsia="zh-CN"/>
        </w:rPr>
        <w:t>公司</w:t>
      </w:r>
      <w:r>
        <w:rPr>
          <w:rFonts w:hint="eastAsia" w:ascii="宋体" w:hAnsi="宋体" w:eastAsia="宋体" w:cs="宋体"/>
          <w:b/>
          <w:color w:val="auto"/>
          <w:kern w:val="0"/>
          <w:sz w:val="21"/>
          <w:szCs w:val="21"/>
          <w:highlight w:val="none"/>
        </w:rPr>
        <w:t>的实际使用需求。如在货物送货时发现货物破损或者发生质量问题，</w:t>
      </w:r>
      <w:r>
        <w:rPr>
          <w:rFonts w:hint="eastAsia" w:ascii="宋体" w:hAnsi="宋体" w:eastAsia="宋体" w:cs="宋体"/>
          <w:b/>
          <w:color w:val="auto"/>
          <w:kern w:val="0"/>
          <w:sz w:val="21"/>
          <w:szCs w:val="21"/>
          <w:highlight w:val="none"/>
          <w:lang w:eastAsia="zh-CN"/>
        </w:rPr>
        <w:t>招标人或招标人</w:t>
      </w:r>
      <w:r>
        <w:rPr>
          <w:rFonts w:hint="eastAsia" w:ascii="宋体" w:hAnsi="宋体" w:eastAsia="宋体" w:cs="宋体"/>
          <w:b/>
          <w:color w:val="auto"/>
          <w:kern w:val="0"/>
          <w:sz w:val="21"/>
          <w:szCs w:val="21"/>
          <w:highlight w:val="none"/>
          <w:lang w:val="en-US" w:eastAsia="zh-CN"/>
        </w:rPr>
        <w:t>权属子（分）</w:t>
      </w:r>
      <w:r>
        <w:rPr>
          <w:rFonts w:hint="eastAsia" w:ascii="宋体" w:hAnsi="宋体" w:eastAsia="宋体" w:cs="宋体"/>
          <w:b/>
          <w:color w:val="auto"/>
          <w:kern w:val="0"/>
          <w:sz w:val="21"/>
          <w:szCs w:val="21"/>
          <w:highlight w:val="none"/>
          <w:lang w:eastAsia="zh-CN"/>
        </w:rPr>
        <w:t>公司</w:t>
      </w:r>
      <w:r>
        <w:rPr>
          <w:rFonts w:hint="eastAsia" w:ascii="宋体" w:hAnsi="宋体" w:eastAsia="宋体" w:cs="宋体"/>
          <w:b/>
          <w:color w:val="auto"/>
          <w:kern w:val="0"/>
          <w:sz w:val="21"/>
          <w:szCs w:val="21"/>
          <w:highlight w:val="none"/>
        </w:rPr>
        <w:t xml:space="preserve">有权退换相应的货物。 </w:t>
      </w:r>
    </w:p>
    <w:p w14:paraId="1067B39B">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kern w:val="0"/>
          <w:sz w:val="21"/>
          <w:szCs w:val="21"/>
          <w:highlight w:val="none"/>
          <w:lang w:val="zh-CN"/>
        </w:rPr>
        <w:t>在合同规定的质保期内，当货物出现故障问题时，</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lang w:val="zh-CN"/>
        </w:rPr>
        <w:t>接到</w:t>
      </w:r>
      <w:r>
        <w:rPr>
          <w:rFonts w:hint="eastAsia" w:ascii="宋体" w:hAnsi="宋体" w:eastAsia="宋体" w:cs="宋体"/>
          <w:color w:val="auto"/>
          <w:kern w:val="0"/>
          <w:sz w:val="21"/>
          <w:szCs w:val="21"/>
          <w:highlight w:val="none"/>
          <w:lang w:val="en-US" w:eastAsia="zh-CN"/>
        </w:rPr>
        <w:t>招标人或招标人权属子（分）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lang w:val="zh-CN"/>
        </w:rPr>
        <w:t>通知后4小时内响应，24小时内赶到现场维修或更换，保证货物的正常使用。</w:t>
      </w:r>
    </w:p>
    <w:p w14:paraId="4B9930D8">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23104E09">
      <w:pPr>
        <w:widowControl/>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按相应</w:t>
      </w:r>
      <w:r>
        <w:rPr>
          <w:rFonts w:hint="eastAsia" w:ascii="宋体" w:hAnsi="宋体" w:eastAsia="宋体" w:cs="宋体"/>
          <w:color w:val="auto"/>
          <w:kern w:val="0"/>
          <w:sz w:val="21"/>
          <w:szCs w:val="21"/>
          <w:highlight w:val="none"/>
          <w:lang w:eastAsia="zh-CN"/>
        </w:rPr>
        <w:t>招标人或招标人</w:t>
      </w:r>
      <w:r>
        <w:rPr>
          <w:rFonts w:hint="eastAsia" w:ascii="宋体" w:hAnsi="宋体" w:eastAsia="宋体" w:cs="宋体"/>
          <w:color w:val="auto"/>
          <w:kern w:val="0"/>
          <w:sz w:val="21"/>
          <w:szCs w:val="21"/>
          <w:highlight w:val="none"/>
          <w:lang w:val="en-US" w:eastAsia="zh-CN"/>
        </w:rPr>
        <w:t>权属子（分）</w:t>
      </w:r>
      <w:r>
        <w:rPr>
          <w:rFonts w:hint="eastAsia" w:ascii="宋体" w:hAnsi="宋体" w:eastAsia="宋体" w:cs="宋体"/>
          <w:color w:val="auto"/>
          <w:kern w:val="0"/>
          <w:sz w:val="21"/>
          <w:szCs w:val="21"/>
          <w:highlight w:val="none"/>
          <w:lang w:eastAsia="zh-CN"/>
        </w:rPr>
        <w:t>公司</w:t>
      </w:r>
      <w:r>
        <w:rPr>
          <w:rFonts w:hint="eastAsia" w:ascii="宋体" w:hAnsi="宋体" w:eastAsia="宋体" w:cs="宋体"/>
          <w:color w:val="auto"/>
          <w:kern w:val="0"/>
          <w:sz w:val="21"/>
          <w:szCs w:val="21"/>
          <w:highlight w:val="none"/>
        </w:rPr>
        <w:t>采购需求清单提供增值税</w:t>
      </w:r>
      <w:r>
        <w:rPr>
          <w:rFonts w:hint="eastAsia" w:ascii="宋体" w:hAnsi="宋体" w:eastAsia="宋体" w:cs="宋体"/>
          <w:color w:val="auto"/>
          <w:kern w:val="0"/>
          <w:sz w:val="21"/>
          <w:szCs w:val="21"/>
          <w:highlight w:val="none"/>
          <w:lang w:eastAsia="zh-CN"/>
        </w:rPr>
        <w:t>普通</w:t>
      </w:r>
      <w:r>
        <w:rPr>
          <w:rFonts w:hint="eastAsia" w:ascii="宋体" w:hAnsi="宋体" w:eastAsia="宋体" w:cs="宋体"/>
          <w:color w:val="auto"/>
          <w:kern w:val="0"/>
          <w:sz w:val="21"/>
          <w:szCs w:val="21"/>
          <w:highlight w:val="none"/>
        </w:rPr>
        <w:t>发票、请款报告等请款资料，未按要求开发票的将无法支付货款。</w:t>
      </w:r>
      <w:bookmarkEnd w:id="362"/>
      <w:bookmarkEnd w:id="363"/>
      <w:bookmarkEnd w:id="364"/>
    </w:p>
    <w:p w14:paraId="1509DFE1">
      <w:pPr>
        <w:autoSpaceDE w:val="0"/>
        <w:autoSpaceDN w:val="0"/>
        <w:adjustRightIn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4586E1F6">
      <w:pPr>
        <w:autoSpaceDE w:val="0"/>
        <w:autoSpaceDN w:val="0"/>
        <w:adjustRightInd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东莞市水务集团供水有限公司</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5年度</w:t>
      </w:r>
      <w:r>
        <w:rPr>
          <w:rFonts w:hint="eastAsia" w:ascii="宋体" w:hAnsi="宋体" w:eastAsia="宋体" w:cs="宋体"/>
          <w:color w:val="auto"/>
          <w:kern w:val="0"/>
          <w:sz w:val="21"/>
          <w:szCs w:val="21"/>
          <w:highlight w:val="none"/>
        </w:rPr>
        <w:t>办公用品及后勤物资需求清单</w:t>
      </w:r>
      <w:r>
        <w:rPr>
          <w:rFonts w:hint="eastAsia" w:ascii="宋体" w:hAnsi="宋体" w:eastAsia="宋体" w:cs="宋体"/>
          <w:color w:val="auto"/>
          <w:kern w:val="0"/>
          <w:sz w:val="21"/>
          <w:szCs w:val="21"/>
          <w:highlight w:val="none"/>
          <w:lang w:eastAsia="zh-CN"/>
        </w:rPr>
        <w:t>（详见附件）</w:t>
      </w:r>
    </w:p>
    <w:p w14:paraId="774893C8">
      <w:pPr>
        <w:widowControl/>
        <w:autoSpaceDE/>
        <w:autoSpaceDN/>
        <w:adjustRightInd/>
        <w:spacing w:line="240" w:lineRule="auto"/>
        <w:jc w:val="left"/>
        <w:rPr>
          <w:rFonts w:hint="eastAsia" w:ascii="宋体" w:hAnsi="宋体" w:eastAsia="宋体" w:cs="宋体"/>
          <w:b w:val="0"/>
          <w:color w:val="auto"/>
          <w:kern w:val="0"/>
          <w:sz w:val="21"/>
          <w:szCs w:val="21"/>
          <w:highlight w:val="none"/>
          <w:lang w:bidi="ar"/>
        </w:rPr>
      </w:pPr>
    </w:p>
    <w:p w14:paraId="0D4A95BA">
      <w:pPr>
        <w:rPr>
          <w:rFonts w:ascii="宋体" w:hAnsi="宋体" w:eastAsia="宋体" w:cs="Times New Roman"/>
          <w:b/>
          <w:color w:val="auto"/>
          <w:szCs w:val="21"/>
          <w:highlight w:val="none"/>
        </w:rPr>
      </w:pPr>
    </w:p>
    <w:p w14:paraId="2DE4BE4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5" w:name="_Toc142508359"/>
      <w:bookmarkStart w:id="366" w:name="_Toc486167707"/>
      <w:bookmarkStart w:id="367" w:name="_Toc450662892"/>
      <w:bookmarkStart w:id="368" w:name="_Toc7731"/>
      <w:bookmarkStart w:id="369" w:name="_Toc11281_WPSOffice_Level1"/>
      <w:bookmarkStart w:id="370" w:name="_Toc19477"/>
      <w:bookmarkStart w:id="371" w:name="_Toc435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p>
    <w:p w14:paraId="301F288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808A96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3B7C405">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840CB9E">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东莞市水务集团供水有限公司2025年度办公用品及后勤物资采购项目</w:t>
      </w:r>
    </w:p>
    <w:p w14:paraId="6093D761">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F15EE35">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C276C1E">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7D6D560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A1FC9F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716BC0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ABFFFC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C4387E9">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p>
    <w:p w14:paraId="78DBBB5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155C04D">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D87F828">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2F82EDB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19D683A">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5E64315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482D576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BB524DB">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根据《中华人民共和国民法典》及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Times New Roman"/>
          <w:color w:val="auto"/>
          <w:kern w:val="0"/>
          <w:szCs w:val="21"/>
          <w:highlight w:val="none"/>
          <w:lang w:eastAsia="zh-CN"/>
        </w:rPr>
        <w:t>东莞市水务集团供水有限公司2025年度办公用品及后勤物资采购项目</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）和招标文件的要求，经双方协商一致，签订本合同。</w:t>
      </w:r>
    </w:p>
    <w:p w14:paraId="3D77F46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第一条 供货资格及范围</w:t>
      </w:r>
    </w:p>
    <w:p w14:paraId="43E024F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1、甲方确定乙方成为东莞市水务集团供水有限公司2025年度办公用品及后勤物资采购供应商，由乙方向甲方提供所需的</w:t>
      </w:r>
      <w:r>
        <w:rPr>
          <w:rFonts w:hint="eastAsia" w:ascii="宋体" w:hAnsi="宋体" w:eastAsia="宋体" w:cs="宋体"/>
          <w:bCs/>
          <w:color w:val="auto"/>
          <w:kern w:val="28"/>
          <w:sz w:val="21"/>
          <w:szCs w:val="21"/>
          <w:highlight w:val="none"/>
        </w:rPr>
        <w:t>办公用品及后勤物资</w:t>
      </w:r>
      <w:r>
        <w:rPr>
          <w:rFonts w:hint="eastAsia" w:ascii="宋体" w:hAnsi="宋体" w:eastAsia="宋体" w:cs="宋体"/>
          <w:color w:val="auto"/>
          <w:sz w:val="21"/>
          <w:szCs w:val="21"/>
          <w:highlight w:val="none"/>
        </w:rPr>
        <w:t>，详见附件《东莞市水务集团供水有限公司2025年度办公用品及后勤物资需求清单》（以下简称为“《采购清单及价格表》”）。</w:t>
      </w:r>
    </w:p>
    <w:p w14:paraId="66E1E8E0">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最终采购数量的保证。实际需求数量以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各分公司/厂区具体供货通知为准，按实结算。综合单价不随数量的变化而增减。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实际采购数量的减少或增加而要求提供任何形式的补偿或赔偿，或者要求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按暂定数量采购相应货物。合同履约过程中，如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有新增的</w:t>
      </w:r>
      <w:r>
        <w:rPr>
          <w:rFonts w:hint="eastAsia" w:ascii="宋体" w:hAnsi="宋体" w:eastAsia="宋体" w:cs="宋体"/>
          <w:color w:val="auto"/>
          <w:sz w:val="21"/>
          <w:szCs w:val="21"/>
          <w:highlight w:val="none"/>
          <w:lang w:val="en-US" w:eastAsia="zh-CN"/>
        </w:rPr>
        <w:t>水</w:t>
      </w:r>
      <w:r>
        <w:rPr>
          <w:rFonts w:hint="eastAsia" w:ascii="宋体" w:hAnsi="宋体" w:eastAsia="宋体" w:cs="宋体"/>
          <w:color w:val="auto"/>
          <w:sz w:val="21"/>
          <w:szCs w:val="21"/>
          <w:highlight w:val="none"/>
        </w:rPr>
        <w:t>厂及</w:t>
      </w:r>
      <w:r>
        <w:rPr>
          <w:rFonts w:hint="eastAsia" w:ascii="宋体" w:hAnsi="宋体" w:eastAsia="宋体" w:cs="宋体"/>
          <w:color w:val="auto"/>
          <w:sz w:val="21"/>
          <w:szCs w:val="21"/>
          <w:highlight w:val="none"/>
          <w:lang w:val="en-US" w:eastAsia="zh-CN"/>
        </w:rPr>
        <w:t>办公场所</w:t>
      </w:r>
      <w:r>
        <w:rPr>
          <w:rFonts w:hint="eastAsia" w:ascii="宋体" w:hAnsi="宋体" w:eastAsia="宋体" w:cs="宋体"/>
          <w:color w:val="auto"/>
          <w:sz w:val="21"/>
          <w:szCs w:val="21"/>
          <w:highlight w:val="none"/>
        </w:rPr>
        <w:t>需要供货的，按不含税中标综合单价按实结算。</w:t>
      </w:r>
    </w:p>
    <w:p w14:paraId="3EF3DE44">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14:paraId="293A03D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供货办公用品及后勤物资</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0622F84E">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公司每季度</w:t>
      </w:r>
      <w:r>
        <w:rPr>
          <w:rFonts w:hint="eastAsia" w:ascii="宋体" w:hAnsi="宋体" w:eastAsia="宋体" w:cs="宋体"/>
          <w:color w:val="auto"/>
          <w:sz w:val="21"/>
          <w:szCs w:val="21"/>
          <w:highlight w:val="none"/>
        </w:rPr>
        <w:t>在付款手续前对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的履约情况进行评价，填写《供应商履约评价表》，供应商履约评价表满分</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为100分，评价分数</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在80分或以上的为合格；评价分数</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低于80分为不</w:t>
      </w: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格，</w:t>
      </w:r>
      <w:r>
        <w:rPr>
          <w:rFonts w:hint="eastAsia" w:ascii="宋体" w:hAnsi="宋体" w:eastAsia="宋体" w:cs="宋体"/>
          <w:color w:val="auto"/>
          <w:sz w:val="21"/>
          <w:szCs w:val="21"/>
          <w:highlight w:val="none"/>
          <w:lang w:val="en-US" w:eastAsia="zh-CN"/>
        </w:rPr>
        <w:t>对于评审结论为不合格的， 乙方须按相关违约责任向甲方支付违约金；若出现第二次评审结论为不合格的，甲方有权取消乙方的供货资格并单方解除本合同、没收履约担保，同时乙方须按相关违约责任向甲方支付违约金</w:t>
      </w:r>
      <w:r>
        <w:rPr>
          <w:rFonts w:hint="eastAsia" w:ascii="宋体" w:hAnsi="宋体" w:eastAsia="宋体" w:cs="宋体"/>
          <w:color w:val="auto"/>
          <w:sz w:val="21"/>
          <w:szCs w:val="21"/>
          <w:highlight w:val="none"/>
        </w:rPr>
        <w:t>。</w:t>
      </w:r>
    </w:p>
    <w:p w14:paraId="5E81C8C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第二条 合同供货期</w:t>
      </w:r>
    </w:p>
    <w:p w14:paraId="555D7650">
      <w:pPr>
        <w:keepNext w:val="0"/>
        <w:keepLines w:val="0"/>
        <w:pageBreakBefore w:val="0"/>
        <w:kinsoku/>
        <w:wordWrap/>
        <w:overflowPunct/>
        <w:topLinePunct w:val="0"/>
        <w:autoSpaceDE/>
        <w:autoSpaceDN/>
        <w:bidi w:val="0"/>
        <w:spacing w:line="360" w:lineRule="auto"/>
        <w:ind w:firstLine="408"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color w:val="auto"/>
          <w:spacing w:val="-3"/>
          <w:sz w:val="21"/>
          <w:szCs w:val="21"/>
          <w:highlight w:val="none"/>
        </w:rPr>
        <w:t>自合同签订之日起1年，具体供货开始日期以</w:t>
      </w:r>
      <w:r>
        <w:rPr>
          <w:rFonts w:hint="eastAsia" w:ascii="宋体" w:hAnsi="宋体" w:eastAsia="宋体" w:cs="宋体"/>
          <w:color w:val="auto"/>
          <w:spacing w:val="-3"/>
          <w:sz w:val="21"/>
          <w:szCs w:val="21"/>
          <w:highlight w:val="none"/>
          <w:lang w:eastAsia="zh-CN"/>
        </w:rPr>
        <w:t>甲方</w:t>
      </w:r>
      <w:r>
        <w:rPr>
          <w:rFonts w:hint="eastAsia" w:ascii="宋体" w:hAnsi="宋体" w:eastAsia="宋体" w:cs="宋体"/>
          <w:color w:val="auto"/>
          <w:spacing w:val="-3"/>
          <w:sz w:val="21"/>
          <w:szCs w:val="21"/>
          <w:highlight w:val="none"/>
        </w:rPr>
        <w:t>书面通知为准。</w:t>
      </w:r>
    </w:p>
    <w:p w14:paraId="41D813C5">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第三条 货物相关要求</w:t>
      </w:r>
    </w:p>
    <w:p w14:paraId="46E79380">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1、乙方所供货物的品牌可参考推荐品牌或乙方所供货物的品牌其质量同等或优于推荐品牌。乙方所供货物的品牌其质量同等或优于推荐品牌</w:t>
      </w:r>
      <w:r>
        <w:rPr>
          <w:rFonts w:hint="eastAsia" w:ascii="宋体" w:hAnsi="宋体" w:eastAsia="宋体" w:cs="宋体"/>
          <w:color w:val="auto"/>
          <w:kern w:val="2"/>
          <w:sz w:val="21"/>
          <w:szCs w:val="21"/>
          <w:highlight w:val="none"/>
          <w:lang w:eastAsia="zh-Hans"/>
        </w:rPr>
        <w:t>的，本合同项下的</w:t>
      </w:r>
      <w:r>
        <w:rPr>
          <w:rFonts w:hint="eastAsia" w:ascii="宋体" w:hAnsi="宋体" w:eastAsia="宋体" w:cs="宋体"/>
          <w:color w:val="auto"/>
          <w:kern w:val="2"/>
          <w:sz w:val="21"/>
          <w:szCs w:val="21"/>
          <w:highlight w:val="none"/>
        </w:rPr>
        <w:t>综合单价</w:t>
      </w:r>
      <w:r>
        <w:rPr>
          <w:rFonts w:hint="eastAsia" w:ascii="宋体" w:hAnsi="宋体" w:eastAsia="宋体" w:cs="宋体"/>
          <w:color w:val="auto"/>
          <w:kern w:val="2"/>
          <w:sz w:val="21"/>
          <w:szCs w:val="21"/>
          <w:highlight w:val="none"/>
          <w:lang w:eastAsia="zh-Hans"/>
        </w:rPr>
        <w:t>或总价均不作出变更。</w:t>
      </w:r>
    </w:p>
    <w:p w14:paraId="16A4F2D3">
      <w:pPr>
        <w:keepNext w:val="0"/>
        <w:keepLines w:val="0"/>
        <w:pageBreakBefore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2、乙方所提供的货物必须符合国家现行有效的法律法规、行业规范及相关的质量标准并保证其产品使用质量，满足</w:t>
      </w:r>
      <w:r>
        <w:rPr>
          <w:rFonts w:hint="eastAsia" w:ascii="宋体" w:hAnsi="宋体" w:eastAsia="宋体" w:cs="宋体"/>
          <w:b/>
          <w:bCs/>
          <w:color w:val="auto"/>
          <w:kern w:val="2"/>
          <w:sz w:val="21"/>
          <w:szCs w:val="21"/>
          <w:highlight w:val="none"/>
          <w:lang w:eastAsia="zh-CN"/>
        </w:rPr>
        <w:t>甲方</w:t>
      </w:r>
      <w:r>
        <w:rPr>
          <w:rFonts w:hint="eastAsia" w:ascii="宋体" w:hAnsi="宋体" w:eastAsia="宋体" w:cs="宋体"/>
          <w:b/>
          <w:bCs/>
          <w:color w:val="auto"/>
          <w:kern w:val="2"/>
          <w:sz w:val="21"/>
          <w:szCs w:val="21"/>
          <w:highlight w:val="none"/>
          <w:lang w:val="en-US" w:eastAsia="zh-CN"/>
        </w:rPr>
        <w:t>或甲方权属子（分）</w:t>
      </w:r>
      <w:r>
        <w:rPr>
          <w:rFonts w:hint="eastAsia" w:ascii="宋体" w:hAnsi="宋体" w:eastAsia="宋体" w:cs="宋体"/>
          <w:b/>
          <w:bCs/>
          <w:color w:val="auto"/>
          <w:kern w:val="2"/>
          <w:sz w:val="21"/>
          <w:szCs w:val="21"/>
          <w:highlight w:val="none"/>
          <w:lang w:eastAsia="zh-CN"/>
        </w:rPr>
        <w:t>公司</w:t>
      </w:r>
      <w:r>
        <w:rPr>
          <w:rFonts w:hint="eastAsia" w:ascii="宋体" w:hAnsi="宋体" w:eastAsia="宋体" w:cs="宋体"/>
          <w:b/>
          <w:bCs/>
          <w:color w:val="auto"/>
          <w:kern w:val="2"/>
          <w:sz w:val="21"/>
          <w:szCs w:val="21"/>
          <w:highlight w:val="none"/>
        </w:rPr>
        <w:t>的实际使用需求。如在货物送货时发现货物破损或者发生质量问题，</w:t>
      </w:r>
      <w:r>
        <w:rPr>
          <w:rFonts w:hint="eastAsia" w:ascii="宋体" w:hAnsi="宋体" w:eastAsia="宋体" w:cs="宋体"/>
          <w:b/>
          <w:bCs/>
          <w:color w:val="auto"/>
          <w:kern w:val="2"/>
          <w:sz w:val="21"/>
          <w:szCs w:val="21"/>
          <w:highlight w:val="none"/>
          <w:lang w:eastAsia="zh-CN"/>
        </w:rPr>
        <w:t>甲方</w:t>
      </w:r>
      <w:r>
        <w:rPr>
          <w:rFonts w:hint="eastAsia" w:ascii="宋体" w:hAnsi="宋体" w:eastAsia="宋体" w:cs="宋体"/>
          <w:b/>
          <w:bCs/>
          <w:color w:val="auto"/>
          <w:kern w:val="2"/>
          <w:sz w:val="21"/>
          <w:szCs w:val="21"/>
          <w:highlight w:val="none"/>
          <w:lang w:val="en-US" w:eastAsia="zh-CN"/>
        </w:rPr>
        <w:t>或甲方权属子（分）</w:t>
      </w:r>
      <w:r>
        <w:rPr>
          <w:rFonts w:hint="eastAsia" w:ascii="宋体" w:hAnsi="宋体" w:eastAsia="宋体" w:cs="宋体"/>
          <w:b/>
          <w:bCs/>
          <w:color w:val="auto"/>
          <w:kern w:val="2"/>
          <w:sz w:val="21"/>
          <w:szCs w:val="21"/>
          <w:highlight w:val="none"/>
          <w:lang w:eastAsia="zh-CN"/>
        </w:rPr>
        <w:t>公司</w:t>
      </w:r>
      <w:r>
        <w:rPr>
          <w:rFonts w:hint="eastAsia" w:ascii="宋体" w:hAnsi="宋体" w:eastAsia="宋体" w:cs="宋体"/>
          <w:b/>
          <w:bCs/>
          <w:color w:val="auto"/>
          <w:kern w:val="2"/>
          <w:sz w:val="21"/>
          <w:szCs w:val="21"/>
          <w:highlight w:val="none"/>
        </w:rPr>
        <w:t>有权</w:t>
      </w:r>
      <w:r>
        <w:rPr>
          <w:rFonts w:hint="eastAsia" w:ascii="宋体" w:hAnsi="宋体" w:eastAsia="宋体" w:cs="宋体"/>
          <w:b/>
          <w:bCs/>
          <w:color w:val="auto"/>
          <w:kern w:val="2"/>
          <w:sz w:val="21"/>
          <w:szCs w:val="21"/>
          <w:highlight w:val="none"/>
          <w:lang w:eastAsia="zh-Hans"/>
        </w:rPr>
        <w:t>要求乙方在收到通知后【</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eastAsia="zh-Hans"/>
        </w:rPr>
        <w:t>】日内</w:t>
      </w:r>
      <w:r>
        <w:rPr>
          <w:rFonts w:hint="eastAsia" w:ascii="宋体" w:hAnsi="宋体" w:eastAsia="宋体" w:cs="宋体"/>
          <w:b/>
          <w:bCs/>
          <w:color w:val="auto"/>
          <w:kern w:val="2"/>
          <w:sz w:val="21"/>
          <w:szCs w:val="21"/>
          <w:highlight w:val="none"/>
        </w:rPr>
        <w:t>退换相应的货物；如因货物质量问题在安装使用后导致设备损坏无法正常使用，由乙方负责对该设备进行维修，因此产生的费用由乙方承担。</w:t>
      </w:r>
    </w:p>
    <w:p w14:paraId="402723E8">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29CA9F50">
      <w:pPr>
        <w:keepNext w:val="0"/>
        <w:keepLines w:val="0"/>
        <w:pageBreakBefore w:val="0"/>
        <w:kinsoku/>
        <w:wordWrap/>
        <w:overflowPunct/>
        <w:topLinePunct w:val="0"/>
        <w:autoSpaceDE/>
        <w:autoSpaceDN/>
        <w:bidi w:val="0"/>
        <w:adjustRightIn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4、乙方必须提供目前市场上技术较先进，成熟的原装产品，其质量、规格及技术特征符合合同附件的要求，并符合国家有关标准。</w:t>
      </w:r>
    </w:p>
    <w:p w14:paraId="7D19452F">
      <w:pPr>
        <w:keepNext w:val="0"/>
        <w:keepLines w:val="0"/>
        <w:pageBreakBefore w:val="0"/>
        <w:widowControl w:val="0"/>
        <w:kinsoku/>
        <w:wordWrap/>
        <w:overflowPunct/>
        <w:topLinePunct w:val="0"/>
        <w:autoSpaceDE/>
        <w:autoSpaceDN/>
        <w:bidi w:val="0"/>
        <w:adjustRightInd/>
        <w:snapToGrid/>
        <w:spacing w:line="360" w:lineRule="auto"/>
        <w:ind w:right="-28"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交货约定</w:t>
      </w:r>
    </w:p>
    <w:p w14:paraId="72FEB7C5">
      <w:pPr>
        <w:keepNext w:val="0"/>
        <w:keepLines w:val="0"/>
        <w:pageBreakBefore w:val="0"/>
        <w:widowControl/>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1、交货期：</w:t>
      </w:r>
    </w:p>
    <w:p w14:paraId="690FC4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每次自接到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供货通知后，需在10个工作日内按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该次发出供货清单送达并经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验收合格，对于部分货源不充足需要订购的设备，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进行沟通并经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书面同意后，可延长交货期。</w:t>
      </w:r>
    </w:p>
    <w:p w14:paraId="5BC09A9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2、交货地点：东莞市辖区各镇街范围内。</w:t>
      </w:r>
    </w:p>
    <w:p w14:paraId="463388D2">
      <w:pPr>
        <w:keepNext w:val="0"/>
        <w:keepLines w:val="0"/>
        <w:pageBreakBefore w:val="0"/>
        <w:kinsoku/>
        <w:wordWrap/>
        <w:overflowPunct/>
        <w:topLinePunct w:val="0"/>
        <w:autoSpaceDE/>
        <w:autoSpaceDN/>
        <w:bidi w:val="0"/>
        <w:spacing w:line="360" w:lineRule="auto"/>
        <w:ind w:right="-2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zh-CN"/>
        </w:rPr>
        <w:t>3、交货方式与风险承担：在货物移交给甲方并经甲方最终验收合格前，货物的毁损、灭失的风险和责任均由乙方承担。</w:t>
      </w:r>
    </w:p>
    <w:p w14:paraId="6633F03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验收要求</w:t>
      </w:r>
    </w:p>
    <w:p w14:paraId="58DAF3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每次货物供货前需咨询</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rPr>
        <w:t>要求，如</w:t>
      </w:r>
      <w:r>
        <w:rPr>
          <w:rFonts w:hint="eastAsia" w:ascii="宋体" w:hAnsi="宋体" w:eastAsia="宋体" w:cs="宋体"/>
          <w:color w:val="auto"/>
          <w:sz w:val="21"/>
          <w:szCs w:val="21"/>
          <w:highlight w:val="none"/>
          <w:lang w:val="en-US" w:eastAsia="zh-CN"/>
        </w:rPr>
        <w:t>乙方供货</w:t>
      </w:r>
      <w:r>
        <w:rPr>
          <w:rFonts w:hint="eastAsia" w:ascii="宋体" w:hAnsi="宋体" w:eastAsia="宋体" w:cs="宋体"/>
          <w:color w:val="auto"/>
          <w:sz w:val="21"/>
          <w:szCs w:val="21"/>
          <w:highlight w:val="none"/>
        </w:rPr>
        <w:t>货物无法满足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有权拒绝收货。</w:t>
      </w:r>
    </w:p>
    <w:p w14:paraId="278A1C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每次货物到达交货地点后，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代表共同清点及验货。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公司、乙方</w:t>
      </w:r>
      <w:r>
        <w:rPr>
          <w:rFonts w:hint="eastAsia" w:ascii="宋体" w:hAnsi="宋体" w:eastAsia="宋体" w:cs="宋体"/>
          <w:color w:val="auto"/>
          <w:sz w:val="21"/>
          <w:szCs w:val="21"/>
          <w:highlight w:val="none"/>
        </w:rPr>
        <w:t>按照合同及货物清单、国家相关法律法规以及规范的要求等相关的规定，对货物的品种、品牌、产地、规格型号、数量、外观质量、资料进行清点和全面的检验，并作详细的记录。</w:t>
      </w:r>
    </w:p>
    <w:p w14:paraId="70D587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rPr>
        <w:t>供货期内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需安排固定的代表人员与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对接，并在本项目合同中提供代表人员的姓名、职务、联系方式信息。供货期间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不得随意变更其代表人员，如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需变更其代表人员的，应当在下一次供货前【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】日内将书面的变更申请提交至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有权依据本合同项下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代表人员名单对相关货物进行检验或确认，由此产生的责任均由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14:paraId="22239CF9">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乙方代表联系方式</w:t>
      </w:r>
    </w:p>
    <w:p w14:paraId="778A730A">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姓名：</w:t>
      </w:r>
    </w:p>
    <w:p w14:paraId="134ACE11">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职务：</w:t>
      </w:r>
    </w:p>
    <w:p w14:paraId="7808086D">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Hans"/>
        </w:rPr>
        <w:t>联系方式：</w:t>
      </w:r>
    </w:p>
    <w:p w14:paraId="4E26B103">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乙方的货物应当按照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要求送到指定的地点，由于使用第三方送货服务导致货物未能经过双方共同验收</w:t>
      </w:r>
      <w:r>
        <w:rPr>
          <w:rFonts w:hint="eastAsia" w:ascii="宋体" w:hAnsi="宋体" w:eastAsia="宋体" w:cs="宋体"/>
          <w:color w:val="auto"/>
          <w:sz w:val="21"/>
          <w:szCs w:val="21"/>
          <w:highlight w:val="none"/>
          <w:lang w:val="en-US" w:eastAsia="zh-CN"/>
        </w:rPr>
        <w:t>的，以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验收结论为准</w:t>
      </w:r>
      <w:r>
        <w:rPr>
          <w:rFonts w:hint="eastAsia" w:ascii="宋体" w:hAnsi="宋体" w:eastAsia="宋体" w:cs="宋体"/>
          <w:color w:val="auto"/>
          <w:kern w:val="2"/>
          <w:sz w:val="21"/>
          <w:szCs w:val="21"/>
          <w:highlight w:val="none"/>
        </w:rPr>
        <w:t>。</w:t>
      </w:r>
    </w:p>
    <w:p w14:paraId="644926A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同意，乙方或乙方委托的第三方送货服务仅将货物放置在门口/门卫室，而没有送货至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指定的地点的，视为乙方未履行送货义务，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有权拒绝接</w:t>
      </w:r>
      <w:r>
        <w:rPr>
          <w:rFonts w:hint="eastAsia" w:ascii="宋体" w:hAnsi="宋体" w:eastAsia="宋体" w:cs="宋体"/>
          <w:color w:val="auto"/>
          <w:kern w:val="2"/>
          <w:sz w:val="21"/>
          <w:szCs w:val="21"/>
          <w:highlight w:val="none"/>
          <w:lang w:eastAsia="zh-CN"/>
        </w:rPr>
        <w:t>收</w:t>
      </w:r>
      <w:r>
        <w:rPr>
          <w:rFonts w:hint="eastAsia" w:ascii="宋体" w:hAnsi="宋体" w:eastAsia="宋体" w:cs="宋体"/>
          <w:color w:val="auto"/>
          <w:kern w:val="2"/>
          <w:sz w:val="21"/>
          <w:szCs w:val="21"/>
          <w:highlight w:val="none"/>
        </w:rPr>
        <w:t>货物且不予支付货款。上述情况下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不负保管责任，货物未按照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要求放置而造成的损毁、灭失风险概由乙方承担。</w:t>
      </w:r>
    </w:p>
    <w:p w14:paraId="5A3D3DDF">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7F900483">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如发现货物的品种、规格型号、数量、外观质量、品牌与合同及供货清单不符，或货物短缺、质次、损坏等问题，应作详细记录，且</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有权拒绝收货及拒绝付款，乙方应在收到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通知后【</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】日内、无条件为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免费更换、补齐或无条件退货。更换或补齐后的货物，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有权按照本条有关验收的约定进行验收，由此产生的制造、修理、运费及保险费等费用均应由乙方负担，与甲方无关。</w:t>
      </w:r>
    </w:p>
    <w:p w14:paraId="52A8BEF1">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由于非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原因而引起货物的修理或更换的，应以不影响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生产为原则，且修理或更换应在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许可的时限内完成。交接并验收合格后，乙方向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出具相关签收手续。</w:t>
      </w:r>
    </w:p>
    <w:p w14:paraId="431AB28C">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货物经验收合格后，乙方仍应在质保期内对产品质量承担保证责任。</w:t>
      </w:r>
    </w:p>
    <w:p w14:paraId="4AB39E83">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根据本条约定对货物所做出的验收，仅作为起算付款及质保期之用，不视为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对于货物质量的最终认定。</w:t>
      </w:r>
    </w:p>
    <w:p w14:paraId="10412BE3">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rPr>
        <w:t>货物在全部经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要求予以免费更换、补齐或无条件退货。</w:t>
      </w:r>
    </w:p>
    <w:p w14:paraId="34B7A59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验收过程中，如对检验记录不能取得一致意见时，一方可委托货物交付地有资质权威的第三方检验机构联合进行检验。检验结果具有约束力，检验费用由责任方负担。</w:t>
      </w:r>
    </w:p>
    <w:p w14:paraId="7057384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综合单价、暂定合同价及付款方式</w:t>
      </w:r>
    </w:p>
    <w:p w14:paraId="52C251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采</w:t>
      </w:r>
      <w:r>
        <w:rPr>
          <w:rFonts w:hint="eastAsia" w:ascii="宋体" w:hAnsi="宋体" w:eastAsia="宋体" w:cs="宋体"/>
          <w:color w:val="auto"/>
          <w:sz w:val="21"/>
          <w:szCs w:val="21"/>
          <w:highlight w:val="none"/>
        </w:rPr>
        <w:t>购清单中</w:t>
      </w:r>
      <w:r>
        <w:rPr>
          <w:rFonts w:hint="eastAsia" w:ascii="宋体" w:hAnsi="宋体" w:eastAsia="宋体" w:cs="宋体"/>
          <w:color w:val="auto"/>
          <w:sz w:val="21"/>
          <w:szCs w:val="21"/>
          <w:highlight w:val="none"/>
          <w:lang w:val="en-US" w:eastAsia="zh-CN"/>
        </w:rPr>
        <w:t>办公用品及后勤物资</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不含税预算综合单价详见附件《采购清单及价格表》，对应招标时暂列采购数量清单计算的暂定合同价（即销售额，不含销项税额）为¥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5945401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发票类型为增值税普通发票</w:t>
      </w:r>
      <w:r>
        <w:rPr>
          <w:rFonts w:hint="eastAsia" w:ascii="宋体" w:hAnsi="宋体" w:eastAsia="宋体" w:cs="宋体"/>
          <w:color w:val="auto"/>
          <w:sz w:val="21"/>
          <w:szCs w:val="21"/>
          <w:highlight w:val="none"/>
          <w:u w:val="none"/>
        </w:rPr>
        <w:t>；但因乙方未按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要求时间完成供货、未根据合同约定提供合法、完整的请款资料、货物验收不合格导致的返工或退货、货物验收合格前的非正常损耗等原因导致销项税额增加的，相应损失由乙方承担。</w:t>
      </w:r>
    </w:p>
    <w:p w14:paraId="0134EA5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普通</w:t>
      </w:r>
      <w:r>
        <w:rPr>
          <w:rFonts w:hint="eastAsia" w:ascii="宋体" w:hAnsi="宋体" w:eastAsia="宋体" w:cs="宋体"/>
          <w:color w:val="auto"/>
          <w:sz w:val="21"/>
          <w:szCs w:val="21"/>
          <w:highlight w:val="none"/>
          <w:u w:val="none"/>
        </w:rPr>
        <w:t>发票等乙方原因导致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多支付税额的，乙方必须退还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造成损失的，乙方须向甲方赔偿相应损失。</w:t>
      </w:r>
    </w:p>
    <w:p w14:paraId="4544284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3、不含税中标综合单价包括了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w:t>
      </w:r>
      <w:r>
        <w:rPr>
          <w:rFonts w:hint="default" w:ascii="宋体" w:hAnsi="宋体" w:eastAsia="宋体" w:cs="宋体"/>
          <w:color w:val="auto"/>
          <w:sz w:val="21"/>
          <w:szCs w:val="21"/>
          <w:highlight w:val="none"/>
          <w:u w:val="none"/>
          <w:lang w:val="en-US"/>
        </w:rPr>
        <w:t>装卸</w:t>
      </w:r>
      <w:r>
        <w:rPr>
          <w:rFonts w:hint="eastAsia" w:ascii="宋体" w:hAnsi="宋体" w:eastAsia="宋体" w:cs="宋体"/>
          <w:color w:val="auto"/>
          <w:sz w:val="21"/>
          <w:szCs w:val="21"/>
          <w:highlight w:val="none"/>
          <w:u w:val="none"/>
        </w:rPr>
        <w:t>（含二次搬运至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14:paraId="5E39F5A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w:t>
      </w:r>
    </w:p>
    <w:p w14:paraId="43A9A6C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5、付款方式：</w:t>
      </w:r>
      <w:r>
        <w:rPr>
          <w:rFonts w:hint="eastAsia" w:ascii="宋体" w:hAnsi="宋体" w:eastAsia="宋体" w:cs="宋体"/>
          <w:color w:val="auto"/>
          <w:sz w:val="21"/>
          <w:szCs w:val="21"/>
          <w:highlight w:val="none"/>
          <w:lang w:val="en-US" w:eastAsia="zh-CN"/>
        </w:rPr>
        <w:t>合同签订后，每个季度全部货物交货完毕并经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最终验收合格的，乙方按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名称开具并提供有效的增值税普通发票后30个工作日内，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公司结合《供应商履约评价表》得分</w:t>
      </w:r>
      <w:r>
        <w:rPr>
          <w:rFonts w:hint="eastAsia" w:ascii="宋体" w:hAnsi="宋体" w:eastAsia="宋体" w:cs="宋体"/>
          <w:color w:val="auto"/>
          <w:sz w:val="21"/>
          <w:szCs w:val="21"/>
          <w:highlight w:val="none"/>
          <w:lang w:val="en-US" w:eastAsia="zh-CN"/>
        </w:rPr>
        <w:t>向乙方支付此季度对应的价款。</w:t>
      </w:r>
    </w:p>
    <w:p w14:paraId="293E25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采购需求清单提供货物价款等额合法的增值税普通发票、请款报告等请款资料，逾期提交请款资料及发票或提交资料不符合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付款时间顺延，并不承担逾期付款违约责任。由于乙方提供的发票不符合税法规定，给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造成的损失由乙方承担赔偿责任。</w:t>
      </w:r>
    </w:p>
    <w:p w14:paraId="7CA8011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7、乙方指定收款账户：</w:t>
      </w:r>
    </w:p>
    <w:p w14:paraId="343937A3">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17493731">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77AEAFD9">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670B10EF">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将款项支付至乙方指定账户即完成支付义务。如乙方收款账户发生任何变更，乙方应至少提前【15】个工作日书面通知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；因未及时通知或因上述银行账户被查封、冻结或发生其他非因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原因导致款项未能及时到账的，因此导致的后果由乙方自行承担，与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u w:val="none"/>
          <w:lang w:eastAsia="zh-Hans"/>
        </w:rPr>
        <w:t>无关。</w:t>
      </w:r>
    </w:p>
    <w:p w14:paraId="3A8166D7">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 xml:space="preserve">第七条 </w:t>
      </w:r>
      <w:r>
        <w:rPr>
          <w:rFonts w:hint="eastAsia" w:ascii="宋体" w:hAnsi="宋体" w:eastAsia="宋体" w:cs="宋体"/>
          <w:b/>
          <w:color w:val="auto"/>
          <w:sz w:val="21"/>
          <w:szCs w:val="21"/>
          <w:highlight w:val="none"/>
        </w:rPr>
        <w:t>质保及售后要求</w:t>
      </w:r>
    </w:p>
    <w:p w14:paraId="49809EA5">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、质保期为六个月，自乙方完成每次配送清单的所有货物并经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rPr>
        <w:t>最终验收合格之日起计算，质保期内乙方</w:t>
      </w:r>
      <w:r>
        <w:rPr>
          <w:rFonts w:hint="eastAsia" w:ascii="宋体" w:hAnsi="宋体" w:eastAsia="宋体" w:cs="宋体"/>
          <w:color w:val="auto"/>
          <w:kern w:val="2"/>
          <w:sz w:val="21"/>
          <w:szCs w:val="21"/>
          <w:highlight w:val="none"/>
          <w:lang w:eastAsia="zh-Hans"/>
        </w:rPr>
        <w:t>在收到质保通知起【</w:t>
      </w:r>
      <w:r>
        <w:rPr>
          <w:rFonts w:hint="eastAsia" w:ascii="宋体" w:hAnsi="宋体" w:eastAsia="宋体" w:cs="宋体"/>
          <w:color w:val="auto"/>
          <w:kern w:val="2"/>
          <w:sz w:val="21"/>
          <w:szCs w:val="21"/>
          <w:highlight w:val="none"/>
          <w:lang w:val="en-US" w:eastAsia="zh-CN"/>
        </w:rPr>
        <w:t>24</w:t>
      </w:r>
      <w:r>
        <w:rPr>
          <w:rFonts w:hint="eastAsia" w:ascii="宋体" w:hAnsi="宋体" w:eastAsia="宋体" w:cs="宋体"/>
          <w:color w:val="auto"/>
          <w:kern w:val="2"/>
          <w:sz w:val="21"/>
          <w:szCs w:val="21"/>
          <w:highlight w:val="none"/>
          <w:lang w:eastAsia="zh-Hans"/>
        </w:rPr>
        <w:t>】</w:t>
      </w:r>
      <w:r>
        <w:rPr>
          <w:rFonts w:hint="eastAsia" w:ascii="宋体" w:hAnsi="宋体" w:eastAsia="宋体" w:cs="宋体"/>
          <w:color w:val="auto"/>
          <w:kern w:val="2"/>
          <w:sz w:val="21"/>
          <w:szCs w:val="21"/>
          <w:highlight w:val="none"/>
          <w:lang w:val="en-US" w:eastAsia="zh-CN"/>
        </w:rPr>
        <w:t>小时</w:t>
      </w:r>
      <w:r>
        <w:rPr>
          <w:rFonts w:hint="eastAsia" w:ascii="宋体" w:hAnsi="宋体" w:eastAsia="宋体" w:cs="宋体"/>
          <w:color w:val="auto"/>
          <w:kern w:val="2"/>
          <w:sz w:val="21"/>
          <w:szCs w:val="21"/>
          <w:highlight w:val="none"/>
          <w:lang w:eastAsia="zh-Hans"/>
        </w:rPr>
        <w:t>内</w:t>
      </w:r>
      <w:r>
        <w:rPr>
          <w:rFonts w:hint="eastAsia" w:ascii="宋体" w:hAnsi="宋体" w:eastAsia="宋体" w:cs="宋体"/>
          <w:color w:val="auto"/>
          <w:kern w:val="2"/>
          <w:sz w:val="21"/>
          <w:szCs w:val="21"/>
          <w:highlight w:val="none"/>
        </w:rPr>
        <w:t>免费提供上门服务（该费用已包含在货款内）。若货物厂家出厂时承诺更长的质保期限或更高标准的质保义务的，乙方需按厂家承诺提供质保服务。</w:t>
      </w:r>
      <w:r>
        <w:rPr>
          <w:rFonts w:hint="eastAsia" w:ascii="宋体" w:hAnsi="宋体" w:eastAsia="宋体" w:cs="宋体"/>
          <w:color w:val="auto"/>
          <w:kern w:val="2"/>
          <w:sz w:val="21"/>
          <w:szCs w:val="21"/>
          <w:highlight w:val="none"/>
          <w:lang w:eastAsia="zh-Hans"/>
        </w:rPr>
        <w:t>若</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Hans"/>
        </w:rPr>
        <w:t>逾期提供质保服务或未能对具有质量问题的货物进行维护的，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kern w:val="2"/>
          <w:sz w:val="21"/>
          <w:szCs w:val="21"/>
          <w:highlight w:val="none"/>
          <w:lang w:eastAsia="zh-Hans"/>
        </w:rPr>
        <w:t>有权另行委托第三方对上述货物进行维护，因此产生的所有费用均由乙方承担。</w:t>
      </w:r>
    </w:p>
    <w:p w14:paraId="13A70BC5">
      <w:pPr>
        <w:keepNext w:val="0"/>
        <w:keepLines w:val="0"/>
        <w:pageBreakBefore w:val="0"/>
        <w:kinsoku/>
        <w:wordWrap/>
        <w:overflowPunct/>
        <w:topLinePunct w:val="0"/>
        <w:autoSpaceDE/>
        <w:autoSpaceDN/>
        <w:bidi w:val="0"/>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zh-CN"/>
        </w:rPr>
        <w:t>在合同规定的质保期内，当货物出现故障问题时，乙方接到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zh-CN"/>
        </w:rPr>
        <w:t>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小时内赶到现场，</w:t>
      </w:r>
      <w:r>
        <w:rPr>
          <w:rFonts w:hint="eastAsia" w:ascii="宋体" w:hAnsi="宋体" w:eastAsia="宋体" w:cs="宋体"/>
          <w:color w:val="auto"/>
          <w:sz w:val="21"/>
          <w:szCs w:val="21"/>
          <w:highlight w:val="none"/>
          <w:lang w:val="en-US" w:eastAsia="zh-CN"/>
        </w:rPr>
        <w:t>按甲方要求进行</w:t>
      </w:r>
      <w:r>
        <w:rPr>
          <w:rFonts w:hint="eastAsia" w:ascii="宋体" w:hAnsi="宋体" w:eastAsia="宋体" w:cs="宋体"/>
          <w:color w:val="auto"/>
          <w:kern w:val="2"/>
          <w:sz w:val="21"/>
          <w:szCs w:val="21"/>
          <w:highlight w:val="none"/>
        </w:rPr>
        <w:t>免费</w:t>
      </w:r>
      <w:r>
        <w:rPr>
          <w:rFonts w:hint="eastAsia" w:ascii="宋体" w:hAnsi="宋体" w:eastAsia="宋体" w:cs="宋体"/>
          <w:color w:val="auto"/>
          <w:sz w:val="21"/>
          <w:szCs w:val="21"/>
          <w:highlight w:val="none"/>
          <w:lang w:val="zh-CN"/>
        </w:rPr>
        <w:t>维修或</w:t>
      </w:r>
      <w:r>
        <w:rPr>
          <w:rFonts w:hint="eastAsia" w:ascii="宋体" w:hAnsi="宋体" w:eastAsia="宋体" w:cs="宋体"/>
          <w:color w:val="auto"/>
          <w:sz w:val="21"/>
          <w:szCs w:val="21"/>
          <w:highlight w:val="none"/>
          <w:lang w:val="en-US" w:eastAsia="zh-CN"/>
        </w:rPr>
        <w:t>免费</w:t>
      </w:r>
      <w:r>
        <w:rPr>
          <w:rFonts w:hint="eastAsia" w:ascii="宋体" w:hAnsi="宋体" w:eastAsia="宋体" w:cs="宋体"/>
          <w:color w:val="auto"/>
          <w:sz w:val="21"/>
          <w:szCs w:val="21"/>
          <w:highlight w:val="none"/>
          <w:lang w:val="zh-CN"/>
        </w:rPr>
        <w:t>更换，保证货物的正常使用</w:t>
      </w:r>
      <w:r>
        <w:rPr>
          <w:rFonts w:hint="eastAsia" w:ascii="宋体" w:hAnsi="宋体" w:eastAsia="宋体" w:cs="宋体"/>
          <w:color w:val="auto"/>
          <w:kern w:val="2"/>
          <w:sz w:val="21"/>
          <w:szCs w:val="21"/>
          <w:highlight w:val="none"/>
        </w:rPr>
        <w:t>，被更换的货物的质保期为从更换日起重新计算</w:t>
      </w:r>
      <w:r>
        <w:rPr>
          <w:rFonts w:hint="eastAsia" w:ascii="宋体" w:hAnsi="宋体" w:eastAsia="宋体" w:cs="宋体"/>
          <w:color w:val="auto"/>
          <w:sz w:val="21"/>
          <w:szCs w:val="21"/>
          <w:highlight w:val="none"/>
          <w:lang w:val="zh-CN"/>
        </w:rPr>
        <w:t>。</w:t>
      </w:r>
    </w:p>
    <w:p w14:paraId="376FD0F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履约担保</w:t>
      </w:r>
    </w:p>
    <w:p w14:paraId="27A4FA6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E65F51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1DB8B96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4DCCC821">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40BA3AA5">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234AFBD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w:t>
      </w:r>
      <w:r>
        <w:rPr>
          <w:rFonts w:hint="eastAsia" w:ascii="宋体" w:hAnsi="宋体" w:eastAsia="宋体" w:cs="宋体"/>
          <w:color w:val="auto"/>
          <w:sz w:val="21"/>
          <w:szCs w:val="21"/>
          <w:highlight w:val="none"/>
          <w:lang w:eastAsia="zh-Hans"/>
        </w:rPr>
        <w:t>按比例（具体比例由甲方自行决定）</w:t>
      </w:r>
      <w:r>
        <w:rPr>
          <w:rFonts w:hint="eastAsia" w:ascii="宋体" w:hAnsi="宋体" w:eastAsia="宋体" w:cs="宋体"/>
          <w:color w:val="auto"/>
          <w:sz w:val="21"/>
          <w:szCs w:val="21"/>
          <w:highlight w:val="none"/>
        </w:rPr>
        <w:t>提取履约担保并进行相应处理：</w:t>
      </w:r>
    </w:p>
    <w:p w14:paraId="787A158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546AA37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宋体"/>
          <w:color w:val="auto"/>
          <w:sz w:val="21"/>
          <w:szCs w:val="21"/>
          <w:highlight w:val="none"/>
        </w:rPr>
        <w:t>，甲方可依法没收</w:t>
      </w:r>
      <w:r>
        <w:rPr>
          <w:rFonts w:hint="eastAsia" w:ascii="宋体" w:hAnsi="宋体" w:eastAsia="宋体" w:cs="Times New Roman"/>
          <w:color w:val="auto"/>
          <w:kern w:val="0"/>
          <w:szCs w:val="21"/>
          <w:highlight w:val="none"/>
        </w:rPr>
        <w:t>或适当扣除</w:t>
      </w:r>
      <w:r>
        <w:rPr>
          <w:rFonts w:hint="eastAsia" w:ascii="宋体" w:hAnsi="宋体" w:eastAsia="宋体" w:cs="宋体"/>
          <w:color w:val="auto"/>
          <w:sz w:val="21"/>
          <w:szCs w:val="21"/>
          <w:highlight w:val="none"/>
        </w:rPr>
        <w:t>其履约担保。</w:t>
      </w:r>
    </w:p>
    <w:p w14:paraId="0FF159A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F68052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75F34FA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574BE9E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0A52192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Times New Roman"/>
          <w:color w:val="auto"/>
          <w:kern w:val="0"/>
          <w:szCs w:val="21"/>
          <w:highlight w:val="none"/>
        </w:rPr>
        <w:t>合同期限届满并完成全部供货（含最终验收合格）及履行完毕相关服务义务且结算完毕之后二十八（28）日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46CBD0F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或担保公司履约担保书应从合同签订之日起至本</w:t>
      </w:r>
      <w:r>
        <w:rPr>
          <w:rFonts w:hint="eastAsia" w:ascii="宋体" w:hAnsi="宋体" w:eastAsia="宋体" w:cs="宋体"/>
          <w:color w:val="auto"/>
          <w:sz w:val="21"/>
          <w:szCs w:val="21"/>
          <w:highlight w:val="none"/>
          <w:lang w:val="zh-CN"/>
        </w:rPr>
        <w:t>合同期限届满并完成全部供货（含最终验收合格）及履行完毕相关服务义务</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或担保公司履约担保书在规定有效期届满时而货物尚未全部最终验收合格的，乙方必须在不可撤销银行履约保函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6723CA0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6E6A2429">
      <w:pPr>
        <w:keepNext w:val="0"/>
        <w:keepLines w:val="0"/>
        <w:pageBreakBefore w:val="0"/>
        <w:kinsoku/>
        <w:wordWrap/>
        <w:overflowPunct/>
        <w:topLinePunct w:val="0"/>
        <w:bidi w:val="0"/>
        <w:snapToGrid w:val="0"/>
        <w:spacing w:line="360" w:lineRule="auto"/>
        <w:ind w:firstLine="6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适当扣除履约担保”、“使用履约担保予以支付”、“启动履约担保”等，如履约担保为保证金形式的，则该含义为没收保证金、适当扣除保证金、直接使用保证金等；如履约担保为银行不可撤销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w:t>
      </w:r>
      <w:r>
        <w:rPr>
          <w:rFonts w:hint="eastAsia" w:ascii="宋体" w:hAnsi="宋体" w:eastAsia="宋体" w:cs="宋体"/>
          <w:color w:val="auto"/>
          <w:sz w:val="21"/>
          <w:szCs w:val="21"/>
          <w:highlight w:val="none"/>
          <w:lang w:val="en-US" w:eastAsia="zh-CN"/>
        </w:rPr>
        <w:t>索赔。</w:t>
      </w:r>
    </w:p>
    <w:p w14:paraId="77714B88">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7BAB2E4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（含销项税）的1%向甲方支付违约金，最高不超过当月供货货物金额（含销项税）的10%。乙方逾期超过10日的，甲方可单方解除本合同，乙方除前述逾期违约金外，还应额外按暂定合同价（含销项税）的 5 %向甲方支付违约金，并追究乙方的违约责任。</w:t>
      </w:r>
    </w:p>
    <w:p w14:paraId="2D9EDF8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0B5B25B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6DA4D732">
      <w:pPr>
        <w:widowControl/>
        <w:autoSpaceDE/>
        <w:autoSpaceDN/>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乙方所交货物经检验累计出现3次不合格的情况，乙方按暂定合同价（含销项税）的1‰向甲方支付违约金，如乙方所交货物经检验累计出现4次不合格的情况，乙方按暂定合同价（含销项税）的3‰向甲方支付违约金，如乙方所交货物经检验累计出现5次不合格的情况，甲方有权单方解除本合同及没收全部履约担保。</w:t>
      </w:r>
    </w:p>
    <w:p w14:paraId="30013F59">
      <w:pPr>
        <w:widowControl/>
        <w:autoSpaceDE/>
        <w:autoSpaceDN/>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每季甲方对乙方进行履约评价，当《供应商履约评价表》评审结论为不合格的，乙方按当季供货货物金额（含销项税）的10%向甲方支付违约金；乙方若出现第二次评审结论为不合格，被甲方取消供货资格并解除本合同的，乙方按暂定总合同价（含销项税）的5 %向甲方支付违约金。</w:t>
      </w:r>
    </w:p>
    <w:p w14:paraId="5B74014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、乙方未按约定履行售后服务义务的，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并没收</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履约担保。</w:t>
      </w:r>
    </w:p>
    <w:p w14:paraId="63A5C0D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、在质保期内，因乙方所供货物质量问题导致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设备运行出现异常、故障、发生安全事故或引起其他损失和造成不良后果的，乙方应在接到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通知后6小时内到达现场确认情况，并承担全部责任及损失赔偿。</w:t>
      </w:r>
    </w:p>
    <w:p w14:paraId="68FCC45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有权要求乙方必须加急供货，乙方接到通知后，1个工作日内将等量的合格货物送交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14:paraId="005820A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、乙方应确保所交货物不得侵犯第三方任何权益，否则，由此引起的一切责任及损失都由乙方承担，</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292F3BF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r>
        <w:rPr>
          <w:rFonts w:hint="default" w:ascii="宋体" w:hAnsi="宋体" w:eastAsia="宋体" w:cs="宋体"/>
          <w:color w:val="auto"/>
          <w:sz w:val="21"/>
          <w:szCs w:val="21"/>
          <w:highlight w:val="none"/>
          <w:lang w:val="en-US"/>
        </w:rPr>
        <w:t>合同履行期间，乙方未达到的投标时承诺的事项，每次按暂定总合同价款（含税）的1%承担违约金。</w:t>
      </w:r>
    </w:p>
    <w:p w14:paraId="4862210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、乙方保证对其在讨论、签订、履行合同约定过程中所获悉的属于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2DC8FA3C">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或甲方权属子（分）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承担；货物不符合质量标准的，鉴定费用由乙方承担。</w:t>
      </w:r>
    </w:p>
    <w:p w14:paraId="3E2D0A8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、乙方违反本合同项下任意一条约定均视为严重违约，</w:t>
      </w:r>
      <w:r>
        <w:rPr>
          <w:rFonts w:hint="eastAsia" w:ascii="宋体" w:hAnsi="宋体" w:eastAsia="宋体" w:cs="宋体"/>
          <w:color w:val="auto"/>
          <w:sz w:val="21"/>
          <w:szCs w:val="21"/>
          <w:highlight w:val="none"/>
          <w:lang w:eastAsia="zh-CN"/>
        </w:rPr>
        <w:t>除本合同另有约定违约责任外</w:t>
      </w:r>
      <w:r>
        <w:rPr>
          <w:rFonts w:hint="eastAsia" w:ascii="宋体" w:hAnsi="宋体" w:eastAsia="宋体" w:cs="宋体"/>
          <w:color w:val="auto"/>
          <w:sz w:val="21"/>
          <w:szCs w:val="21"/>
          <w:highlight w:val="none"/>
        </w:rPr>
        <w:t>，甲方有权就违约事宜提出整改，如乙方在甲方限期内仍未完成整改或整改后仍不合格的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甲方有权单方解除本合同及没收全部履约担保且有权要求乙方一次性承担暂定合同价（含销项税）的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14:paraId="3617085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p>
    <w:p w14:paraId="4633A2C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1440EC5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承诺与保证</w:t>
      </w:r>
    </w:p>
    <w:p w14:paraId="06367E2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保全担保费</w:t>
      </w:r>
      <w:r>
        <w:rPr>
          <w:rFonts w:hint="eastAsia" w:ascii="宋体" w:hAnsi="宋体" w:eastAsia="宋体" w:cs="宋体"/>
          <w:color w:val="auto"/>
          <w:sz w:val="21"/>
          <w:szCs w:val="21"/>
          <w:highlight w:val="none"/>
        </w:rPr>
        <w:t>等全部费用）。</w:t>
      </w:r>
    </w:p>
    <w:p w14:paraId="2D71EDF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合同争议的解决办法</w:t>
      </w:r>
    </w:p>
    <w:p w14:paraId="53F1D99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021696D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其他</w:t>
      </w:r>
    </w:p>
    <w:p w14:paraId="3F58D2E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5B57669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789C7B0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504CF39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4、本合同经双方法定代表人签名并盖章后生效。</w:t>
      </w:r>
    </w:p>
    <w:p w14:paraId="6815936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496F21D8">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：东莞市水务集团供水有限公司2025年度办公用品及后勤物资需求清单</w:t>
      </w:r>
    </w:p>
    <w:p w14:paraId="71457DF5">
      <w:pPr>
        <w:widowControl/>
        <w:autoSpaceDE/>
        <w:autoSpaceDN/>
        <w:adjustRightInd/>
        <w:spacing w:line="360" w:lineRule="auto"/>
        <w:ind w:firstLine="1050" w:firstLineChars="500"/>
        <w:jc w:val="both"/>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lang w:bidi="ar"/>
        </w:rPr>
        <w:t>附件2：供应商履约评价表</w:t>
      </w:r>
    </w:p>
    <w:p w14:paraId="04D2813E">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东莞市水务集团供水有限公司货物到货验收表</w:t>
      </w:r>
    </w:p>
    <w:p w14:paraId="76A9DD8D">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附件4：</w:t>
      </w:r>
      <w:r>
        <w:rPr>
          <w:rFonts w:hint="eastAsia" w:ascii="宋体" w:hAnsi="宋体" w:eastAsia="宋体" w:cs="宋体"/>
          <w:color w:val="auto"/>
          <w:sz w:val="21"/>
          <w:szCs w:val="21"/>
          <w:highlight w:val="none"/>
        </w:rPr>
        <w:t>廉洁协议书</w:t>
      </w:r>
    </w:p>
    <w:p w14:paraId="2BAEA1E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0158A161">
      <w:pPr>
        <w:keepNext w:val="0"/>
        <w:keepLines w:val="0"/>
        <w:pageBreakBefore w:val="0"/>
        <w:numPr>
          <w:ilvl w:val="0"/>
          <w:numId w:val="0"/>
        </w:numPr>
        <w:kinsoku/>
        <w:wordWrap/>
        <w:overflowPunct/>
        <w:topLinePunct w:val="0"/>
        <w:bidi w:val="0"/>
        <w:spacing w:line="36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14:paraId="1CF281A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934EA3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327ABC46">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3FB5D31F">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2031FF51">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05E46542">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6232C76A">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7A2ADEA7">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208DD06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7126547F">
      <w:pPr>
        <w:keepNext w:val="0"/>
        <w:keepLines w:val="0"/>
        <w:pageBreakBefore w:val="0"/>
        <w:widowControl w:val="0"/>
        <w:kinsoku/>
        <w:wordWrap/>
        <w:overflowPunct/>
        <w:topLinePunct w:val="0"/>
        <w:autoSpaceDE w:val="0"/>
        <w:autoSpaceDN w:val="0"/>
        <w:bidi w:val="0"/>
        <w:adjustRightInd w:val="0"/>
        <w:spacing w:beforeLines="0" w:afterLines="0" w:line="360" w:lineRule="auto"/>
        <w:ind w:right="-26"/>
        <w:jc w:val="center"/>
        <w:textAlignment w:val="auto"/>
        <w:rPr>
          <w:rFonts w:hint="eastAsia" w:ascii="宋体" w:hAnsi="宋体" w:eastAsia="宋体" w:cs="宋体"/>
          <w:b/>
          <w:bCs/>
          <w:color w:val="auto"/>
          <w:kern w:val="2"/>
          <w:sz w:val="21"/>
          <w:szCs w:val="21"/>
          <w:highlight w:val="none"/>
          <w:lang w:val="zh-CN" w:eastAsia="zh-CN" w:bidi="ar-SA"/>
        </w:rPr>
      </w:pPr>
    </w:p>
    <w:p w14:paraId="37E09F7D">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28F88187">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56391B5B">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6011323A">
      <w:pPr>
        <w:widowControl w:val="0"/>
        <w:autoSpaceDE w:val="0"/>
        <w:autoSpaceDN w:val="0"/>
        <w:adjustRightInd w:val="0"/>
        <w:jc w:val="left"/>
        <w:outlineLvl w:val="2"/>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附件1：东莞市水务集团供水有限公司2025年度办公用品及后勤物资需求清单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3D6A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51B0A22">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序号</w:t>
            </w:r>
          </w:p>
        </w:tc>
        <w:tc>
          <w:tcPr>
            <w:tcW w:w="852" w:type="dxa"/>
            <w:vAlign w:val="center"/>
          </w:tcPr>
          <w:p w14:paraId="6A9A2049">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重要货物</w:t>
            </w:r>
          </w:p>
        </w:tc>
        <w:tc>
          <w:tcPr>
            <w:tcW w:w="852" w:type="dxa"/>
            <w:vAlign w:val="center"/>
          </w:tcPr>
          <w:p w14:paraId="04320948">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名称</w:t>
            </w:r>
          </w:p>
        </w:tc>
        <w:tc>
          <w:tcPr>
            <w:tcW w:w="852" w:type="dxa"/>
            <w:vAlign w:val="center"/>
          </w:tcPr>
          <w:p w14:paraId="1E1BEF9B">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规格型号</w:t>
            </w:r>
          </w:p>
        </w:tc>
        <w:tc>
          <w:tcPr>
            <w:tcW w:w="852" w:type="dxa"/>
            <w:vAlign w:val="center"/>
          </w:tcPr>
          <w:p w14:paraId="40318910">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数量合计</w:t>
            </w:r>
          </w:p>
        </w:tc>
        <w:tc>
          <w:tcPr>
            <w:tcW w:w="852" w:type="dxa"/>
            <w:vAlign w:val="center"/>
          </w:tcPr>
          <w:p w14:paraId="31FD08F8">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单位</w:t>
            </w:r>
          </w:p>
        </w:tc>
        <w:tc>
          <w:tcPr>
            <w:tcW w:w="852" w:type="dxa"/>
            <w:vAlign w:val="center"/>
          </w:tcPr>
          <w:p w14:paraId="2C17760D">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不含税预算综合单价(元)</w:t>
            </w:r>
          </w:p>
        </w:tc>
        <w:tc>
          <w:tcPr>
            <w:tcW w:w="852" w:type="dxa"/>
            <w:vAlign w:val="center"/>
          </w:tcPr>
          <w:p w14:paraId="08DDD6D0">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不含税预算综合合价(元)</w:t>
            </w:r>
          </w:p>
        </w:tc>
        <w:tc>
          <w:tcPr>
            <w:tcW w:w="853" w:type="dxa"/>
            <w:vAlign w:val="center"/>
          </w:tcPr>
          <w:p w14:paraId="4C875885">
            <w:pPr>
              <w:jc w:val="center"/>
              <w:rPr>
                <w:rFonts w:hint="eastAsia"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推荐品牌</w:t>
            </w:r>
          </w:p>
        </w:tc>
        <w:tc>
          <w:tcPr>
            <w:tcW w:w="853" w:type="dxa"/>
            <w:vAlign w:val="center"/>
          </w:tcPr>
          <w:p w14:paraId="4473AF93">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投标品牌</w:t>
            </w:r>
          </w:p>
        </w:tc>
      </w:tr>
      <w:tr w14:paraId="4DC6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AC91FA8">
            <w:pPr>
              <w:jc w:val="center"/>
              <w:rPr>
                <w:rFonts w:hint="default" w:ascii="Calibri" w:hAnsi="Calibri" w:eastAsia="宋体" w:cs="Times New Roman"/>
                <w:b/>
                <w:bCs/>
                <w:color w:val="auto"/>
                <w:highlight w:val="none"/>
                <w:vertAlign w:val="baseline"/>
                <w:lang w:val="en-US" w:eastAsia="zh-CN"/>
              </w:rPr>
            </w:pPr>
            <w:r>
              <w:rPr>
                <w:rFonts w:hint="eastAsia" w:ascii="Calibri" w:hAnsi="Calibri" w:eastAsia="宋体" w:cs="Times New Roman"/>
                <w:b/>
                <w:bCs/>
                <w:color w:val="auto"/>
                <w:highlight w:val="none"/>
                <w:vertAlign w:val="baseline"/>
                <w:lang w:val="en-US" w:eastAsia="zh-CN"/>
              </w:rPr>
              <w:t>......</w:t>
            </w:r>
          </w:p>
        </w:tc>
        <w:tc>
          <w:tcPr>
            <w:tcW w:w="852" w:type="dxa"/>
            <w:vAlign w:val="center"/>
          </w:tcPr>
          <w:p w14:paraId="4BB8FC9A">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51A9E4B7">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59C2FDCB">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7B96784E">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52006B97">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312EF714">
            <w:pPr>
              <w:jc w:val="center"/>
              <w:rPr>
                <w:rFonts w:hint="eastAsia" w:ascii="Calibri" w:hAnsi="Calibri" w:eastAsia="宋体" w:cs="Times New Roman"/>
                <w:b/>
                <w:bCs/>
                <w:color w:val="auto"/>
                <w:highlight w:val="none"/>
                <w:vertAlign w:val="baseline"/>
                <w:lang w:val="en-US" w:eastAsia="zh-CN"/>
              </w:rPr>
            </w:pPr>
          </w:p>
        </w:tc>
        <w:tc>
          <w:tcPr>
            <w:tcW w:w="852" w:type="dxa"/>
            <w:vAlign w:val="center"/>
          </w:tcPr>
          <w:p w14:paraId="7CEFA984">
            <w:pPr>
              <w:jc w:val="center"/>
              <w:rPr>
                <w:rFonts w:hint="eastAsia" w:ascii="Calibri" w:hAnsi="Calibri" w:eastAsia="宋体" w:cs="Times New Roman"/>
                <w:b/>
                <w:bCs/>
                <w:color w:val="auto"/>
                <w:highlight w:val="none"/>
                <w:vertAlign w:val="baseline"/>
                <w:lang w:val="en-US" w:eastAsia="zh-CN"/>
              </w:rPr>
            </w:pPr>
          </w:p>
        </w:tc>
        <w:tc>
          <w:tcPr>
            <w:tcW w:w="853" w:type="dxa"/>
            <w:vAlign w:val="center"/>
          </w:tcPr>
          <w:p w14:paraId="19904B83">
            <w:pPr>
              <w:jc w:val="center"/>
              <w:rPr>
                <w:rFonts w:hint="eastAsia" w:ascii="Calibri" w:hAnsi="Calibri" w:eastAsia="宋体" w:cs="Times New Roman"/>
                <w:b/>
                <w:bCs/>
                <w:color w:val="auto"/>
                <w:highlight w:val="none"/>
                <w:vertAlign w:val="baseline"/>
                <w:lang w:val="en-US" w:eastAsia="zh-CN"/>
              </w:rPr>
            </w:pPr>
          </w:p>
        </w:tc>
        <w:tc>
          <w:tcPr>
            <w:tcW w:w="853" w:type="dxa"/>
            <w:vAlign w:val="center"/>
          </w:tcPr>
          <w:p w14:paraId="01827F7B">
            <w:pPr>
              <w:jc w:val="center"/>
              <w:rPr>
                <w:rFonts w:hint="eastAsia" w:ascii="Calibri" w:hAnsi="Calibri" w:eastAsia="宋体" w:cs="Times New Roman"/>
                <w:b/>
                <w:bCs/>
                <w:color w:val="auto"/>
                <w:highlight w:val="none"/>
                <w:vertAlign w:val="baseline"/>
                <w:lang w:val="en-US" w:eastAsia="zh-CN"/>
              </w:rPr>
            </w:pPr>
          </w:p>
        </w:tc>
      </w:tr>
    </w:tbl>
    <w:p w14:paraId="551231D7">
      <w:pPr>
        <w:rPr>
          <w:rFonts w:hint="eastAsia" w:ascii="Calibri" w:hAnsi="Calibri" w:eastAsia="宋体" w:cs="Times New Roman"/>
          <w:color w:val="auto"/>
          <w:highlight w:val="none"/>
          <w:lang w:val="en-US" w:eastAsia="zh-CN"/>
        </w:rPr>
      </w:pPr>
    </w:p>
    <w:p w14:paraId="653091D7">
      <w:pPr>
        <w:widowControl/>
        <w:autoSpaceDE/>
        <w:autoSpaceDN/>
        <w:adjustRightInd/>
        <w:spacing w:line="240" w:lineRule="auto"/>
        <w:jc w:val="left"/>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br w:type="page"/>
      </w:r>
    </w:p>
    <w:p w14:paraId="6AF0271E">
      <w:pPr>
        <w:widowControl/>
        <w:autoSpaceDE/>
        <w:autoSpaceDN/>
        <w:adjustRightInd/>
        <w:spacing w:line="360" w:lineRule="auto"/>
        <w:jc w:val="both"/>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lang w:bidi="ar"/>
        </w:rPr>
        <w:t>附件2：供应商履约评价表</w:t>
      </w:r>
    </w:p>
    <w:p w14:paraId="05824F4D">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bidi="ar"/>
        </w:rPr>
        <w:t>供应商履约评价表</w:t>
      </w:r>
    </w:p>
    <w:tbl>
      <w:tblPr>
        <w:tblStyle w:val="39"/>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42"/>
        <w:gridCol w:w="1503"/>
        <w:gridCol w:w="2370"/>
        <w:gridCol w:w="2334"/>
        <w:gridCol w:w="1700"/>
        <w:gridCol w:w="1127"/>
        <w:gridCol w:w="1199"/>
      </w:tblGrid>
      <w:tr w14:paraId="108F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26958E">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合同名称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A4B8BD">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6475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AAE908">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合同编号</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8FFB2A">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0F0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02DC62">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甲方（买方）名称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DE9353">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6F9B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1C018C">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供应商</w:t>
            </w:r>
            <w:r>
              <w:rPr>
                <w:rFonts w:hint="eastAsia" w:ascii="宋体" w:hAnsi="宋体" w:eastAsia="宋体" w:cs="宋体"/>
                <w:color w:val="auto"/>
                <w:kern w:val="0"/>
                <w:sz w:val="21"/>
                <w:szCs w:val="21"/>
                <w:highlight w:val="none"/>
                <w:lang w:bidi="ar"/>
              </w:rPr>
              <w:t>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91DB8B">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p>
        </w:tc>
      </w:tr>
      <w:tr w14:paraId="1E87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CEA71E">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供应货物名称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FB6A340">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2E31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5387F5E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序号</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30D1D56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履约评价项目</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7E41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评价标准</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2BE7E416">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评分说明</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48CF6C9F">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分值</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0DACC24">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实得分</w:t>
            </w:r>
          </w:p>
        </w:tc>
      </w:tr>
      <w:tr w14:paraId="1E5D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6884B620">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49BADE24">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质量</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23FC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（1）货物未出现全部拒收或换货等质量问题；</w:t>
            </w:r>
          </w:p>
          <w:p w14:paraId="3F0F1987">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（2）供货货物符合合同规定，其他指标符合合同规定；</w:t>
            </w:r>
          </w:p>
          <w:p w14:paraId="29327813">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（3）每季度或临时的供货货物质量稳定，未出现由于每批次货物质量参差不齐或在同一类货物产生不同效果，而对甲方使用需求造成实质性影响或损失等情况。</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333A8B21">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达到标准的得满分，每季度每次有一项未达到标准的扣4分。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DA6534F">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E1DB98F">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6C27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415E9930">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EE52A97">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包装、运输</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633752">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货物的包装、运输符合合同规定及行业标准；未出现由于包装、运输方式不当造成以下不良后果：</w:t>
            </w:r>
          </w:p>
          <w:p w14:paraId="05D9853A">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（1）影响货物输送质量；</w:t>
            </w:r>
          </w:p>
          <w:p w14:paraId="7773B7BE">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（2）货物质量下降；</w:t>
            </w:r>
          </w:p>
          <w:p w14:paraId="4A476427">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（3）货物损坏导致供货量不足。</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55761A24">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达到标准的得满分，每季度每次有一项未达到标准的扣3分。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CE8E3B8">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0B3B5859">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4B4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09B2CD27">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77CA87A">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货物交付</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32A7C">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（1）按合同约定时间供货；</w:t>
            </w:r>
          </w:p>
          <w:p w14:paraId="0585473C">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（2）交付人员专业性强，工作效率高，熟悉交付操作流程；</w:t>
            </w:r>
          </w:p>
          <w:p w14:paraId="76560A61">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（3）运输车辆按厂区指示行驶及停放、卸货方式恰当；</w:t>
            </w:r>
          </w:p>
          <w:p w14:paraId="6720D8F4">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（4）每批次实际供货数量与甲方（买方）所发出供货通知要求的供货数量一致。</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56345C62">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达到标准的得满分，每季度每次有一项未达到标准的扣3分。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DEB0621">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4D2A461">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5DB1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702EEFDC">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1A790C0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验收</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A3B8E">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（1）及时提供货物的各项技术资料；</w:t>
            </w:r>
          </w:p>
          <w:p w14:paraId="6286B058">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（2）高效处理退换货工作、态度良好；</w:t>
            </w:r>
          </w:p>
          <w:p w14:paraId="610AB790">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（3）未出现因对检验结果存在异议而影响供货的情况；</w:t>
            </w:r>
          </w:p>
          <w:p w14:paraId="411ECA31">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（4）未出现因货物验收不合格，或因货物不合格影响甲方使用需求的情况。</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2BD56017">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达到标准的得满分，每季度每次有一项未达到标准的扣4分。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24F0EA9">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DAA65C3">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542D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26B1E8CD">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5</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62BFAC9D">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安全</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944CE">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（1）所提供货物符合国家安全生产标准；</w:t>
            </w:r>
          </w:p>
          <w:p w14:paraId="382A1FDA">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（2）所提供货物无因产品质量问题发生相关安全事故。</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7FE316E3">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达到标准的得满分，每季度每次有一项未达到标准的扣3分。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6883B64">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15</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3593855">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1A2B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14:paraId="7255E111">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6</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6DAEE81D">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售后服务</w:t>
            </w:r>
          </w:p>
        </w:tc>
        <w:tc>
          <w:tcPr>
            <w:tcW w:w="2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B9688C">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（1）人员：</w:t>
            </w:r>
          </w:p>
          <w:p w14:paraId="5386BE21">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①服务队伍稳定，人员充足、专业性强，充分配合甲方（买方）供货需求；</w:t>
            </w:r>
          </w:p>
          <w:p w14:paraId="771B3EB3">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②对接人员与甲方（买方）沟通良好、理解到位、执行力强，能及时发现、解决问题，并未雨绸缪地因应甲方实际情况提供合理化的供配货建议；</w:t>
            </w:r>
          </w:p>
          <w:p w14:paraId="52C0792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③未出现推诿，借故不肯签署合同规定的文件或者敷衍了事、置之不理等情况。</w:t>
            </w:r>
          </w:p>
          <w:p w14:paraId="1B7B5114">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（2）配合：</w:t>
            </w:r>
          </w:p>
          <w:p w14:paraId="0376EFAB">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①售后服务流程完善，跟踪到位，响应速度快；</w:t>
            </w:r>
          </w:p>
          <w:p w14:paraId="2507ED8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②就货物使用保质方式、方法提出合理化建议并能提供专业技术指导；</w:t>
            </w:r>
          </w:p>
          <w:p w14:paraId="517A9FB6">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③</w:t>
            </w:r>
            <w:r>
              <w:rPr>
                <w:rFonts w:hint="eastAsia" w:ascii="宋体" w:hAnsi="宋体" w:eastAsia="宋体" w:cs="宋体"/>
                <w:color w:val="auto"/>
                <w:kern w:val="0"/>
                <w:sz w:val="21"/>
                <w:szCs w:val="21"/>
                <w:highlight w:val="none"/>
                <w:lang w:bidi="ar"/>
              </w:rPr>
              <w:t>能根据甲方（买方）要求提供专业培训。</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1CAF1515">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达到标准的得满分，每季度每次有一项未达到标准的扣2分。</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2470D3C0">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FE5E444">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6A74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0" w:hRule="atLeast"/>
          <w:jc w:val="center"/>
        </w:trPr>
        <w:tc>
          <w:tcPr>
            <w:tcW w:w="391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A673A7">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合计</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27BBAF88">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100</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3A7F0D6">
            <w:pPr>
              <w:widowControl/>
              <w:autoSpaceDE w:val="0"/>
              <w:autoSpaceDN w:val="0"/>
              <w:adjustRightInd w:val="0"/>
              <w:spacing w:line="360" w:lineRule="auto"/>
              <w:jc w:val="center"/>
              <w:rPr>
                <w:rFonts w:hint="eastAsia" w:ascii="宋体" w:hAnsi="宋体" w:eastAsia="宋体" w:cs="宋体"/>
                <w:bCs/>
                <w:color w:val="auto"/>
                <w:kern w:val="0"/>
                <w:sz w:val="21"/>
                <w:szCs w:val="21"/>
                <w:highlight w:val="none"/>
              </w:rPr>
            </w:pPr>
          </w:p>
        </w:tc>
      </w:tr>
      <w:tr w14:paraId="2EEA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8" w:hRule="atLeast"/>
          <w:jc w:val="center"/>
        </w:trPr>
        <w:tc>
          <w:tcPr>
            <w:tcW w:w="202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56120">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履约评审部门（使用部门）</w:t>
            </w:r>
            <w:r>
              <w:rPr>
                <w:rFonts w:hint="eastAsia" w:ascii="宋体" w:hAnsi="宋体" w:eastAsia="宋体" w:cs="宋体"/>
                <w:color w:val="auto"/>
                <w:kern w:val="0"/>
                <w:sz w:val="21"/>
                <w:szCs w:val="21"/>
                <w:highlight w:val="none"/>
                <w:lang w:bidi="ar"/>
              </w:rPr>
              <w:t>其他</w:t>
            </w:r>
            <w:r>
              <w:rPr>
                <w:rFonts w:hint="eastAsia" w:ascii="宋体" w:hAnsi="宋体" w:eastAsia="宋体" w:cs="宋体"/>
                <w:bCs/>
                <w:color w:val="auto"/>
                <w:kern w:val="0"/>
                <w:sz w:val="21"/>
                <w:szCs w:val="21"/>
                <w:highlight w:val="none"/>
                <w:lang w:bidi="ar"/>
              </w:rPr>
              <w:t>意见及签署</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42436F12">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经办人</w:t>
            </w:r>
          </w:p>
        </w:tc>
        <w:tc>
          <w:tcPr>
            <w:tcW w:w="1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6B1BDD">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p>
        </w:tc>
      </w:tr>
      <w:tr w14:paraId="396E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202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63AC9">
            <w:pPr>
              <w:autoSpaceDE w:val="0"/>
              <w:autoSpaceDN w:val="0"/>
              <w:adjustRightInd w:val="0"/>
              <w:jc w:val="left"/>
              <w:rPr>
                <w:rFonts w:hint="eastAsia" w:ascii="宋体" w:hAnsi="宋体" w:eastAsia="宋体" w:cs="宋体"/>
                <w:color w:val="auto"/>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39941ED9">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部门负责人</w:t>
            </w:r>
          </w:p>
        </w:tc>
        <w:tc>
          <w:tcPr>
            <w:tcW w:w="1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A16C0C">
            <w:pPr>
              <w:widowControl/>
              <w:autoSpaceDE w:val="0"/>
              <w:autoSpaceDN w:val="0"/>
              <w:adjustRightInd w:val="0"/>
              <w:spacing w:line="360" w:lineRule="auto"/>
              <w:jc w:val="left"/>
              <w:rPr>
                <w:rFonts w:hint="eastAsia" w:ascii="宋体" w:hAnsi="宋体" w:eastAsia="宋体" w:cs="宋体"/>
                <w:bCs/>
                <w:color w:val="auto"/>
                <w:kern w:val="0"/>
                <w:sz w:val="21"/>
                <w:szCs w:val="21"/>
                <w:highlight w:val="none"/>
              </w:rPr>
            </w:pPr>
          </w:p>
        </w:tc>
      </w:tr>
    </w:tbl>
    <w:p w14:paraId="737BB09E">
      <w:pPr>
        <w:widowControl/>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p>
    <w:p w14:paraId="075E8FDF">
      <w:pPr>
        <w:rPr>
          <w:rFonts w:ascii="宋体" w:hAnsi="宋体" w:eastAsia="宋体" w:cs="Times New Roman"/>
          <w:b/>
          <w:color w:val="auto"/>
          <w:szCs w:val="21"/>
          <w:highlight w:val="none"/>
        </w:rPr>
      </w:pPr>
    </w:p>
    <w:p w14:paraId="2E151437">
      <w:pPr>
        <w:pageBreakBefore/>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p>
    <w:p w14:paraId="4E37C7B1">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72F86F81">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504" w:tblpY="94"/>
        <w:tblOverlap w:val="never"/>
        <w:tblW w:w="9284" w:type="dxa"/>
        <w:tblInd w:w="0" w:type="dxa"/>
        <w:tblLayout w:type="fixed"/>
        <w:tblCellMar>
          <w:top w:w="0" w:type="dxa"/>
          <w:left w:w="108" w:type="dxa"/>
          <w:bottom w:w="0" w:type="dxa"/>
          <w:right w:w="108" w:type="dxa"/>
        </w:tblCellMar>
      </w:tblPr>
      <w:tblGrid>
        <w:gridCol w:w="1140"/>
        <w:gridCol w:w="3040"/>
        <w:gridCol w:w="179"/>
        <w:gridCol w:w="619"/>
        <w:gridCol w:w="990"/>
        <w:gridCol w:w="3316"/>
      </w:tblGrid>
      <w:tr w14:paraId="0FE712EE">
        <w:tblPrEx>
          <w:tblCellMar>
            <w:top w:w="0" w:type="dxa"/>
            <w:left w:w="108" w:type="dxa"/>
            <w:bottom w:w="0" w:type="dxa"/>
            <w:right w:w="108" w:type="dxa"/>
          </w:tblCellMar>
        </w:tblPrEx>
        <w:trPr>
          <w:trHeight w:val="437"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7A31E61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8144" w:type="dxa"/>
            <w:gridSpan w:val="5"/>
            <w:tcBorders>
              <w:top w:val="single" w:color="auto" w:sz="4" w:space="0"/>
              <w:left w:val="single" w:color="auto" w:sz="4" w:space="0"/>
              <w:bottom w:val="single" w:color="auto" w:sz="4" w:space="0"/>
              <w:right w:val="single" w:color="auto" w:sz="4" w:space="0"/>
            </w:tcBorders>
            <w:noWrap/>
            <w:vAlign w:val="center"/>
          </w:tcPr>
          <w:p w14:paraId="1B1133D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东莞市水务集团供水有限公司2025年度办公用品及后勤物资采购项目采购合同</w:t>
            </w:r>
          </w:p>
        </w:tc>
      </w:tr>
      <w:tr w14:paraId="1B7EEC5E">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6F4407A3">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1C20712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1788" w:type="dxa"/>
            <w:gridSpan w:val="3"/>
            <w:tcBorders>
              <w:top w:val="single" w:color="auto" w:sz="4" w:space="0"/>
              <w:left w:val="single" w:color="auto" w:sz="4" w:space="0"/>
              <w:bottom w:val="single" w:color="auto" w:sz="4" w:space="0"/>
              <w:right w:val="single" w:color="auto" w:sz="4" w:space="0"/>
            </w:tcBorders>
            <w:noWrap/>
            <w:vAlign w:val="center"/>
          </w:tcPr>
          <w:p w14:paraId="140D7593">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0CBE7C71">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0750793B">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0990308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02DC5422">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788" w:type="dxa"/>
            <w:gridSpan w:val="3"/>
            <w:tcBorders>
              <w:top w:val="single" w:color="auto" w:sz="4" w:space="0"/>
              <w:left w:val="single" w:color="auto" w:sz="4" w:space="0"/>
              <w:bottom w:val="single" w:color="auto" w:sz="4" w:space="0"/>
              <w:right w:val="single" w:color="auto" w:sz="4" w:space="0"/>
            </w:tcBorders>
            <w:noWrap/>
            <w:vAlign w:val="center"/>
          </w:tcPr>
          <w:p w14:paraId="4764747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49F3F45C">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7495999C">
        <w:tblPrEx>
          <w:tblCellMar>
            <w:top w:w="0" w:type="dxa"/>
            <w:left w:w="108" w:type="dxa"/>
            <w:bottom w:w="0" w:type="dxa"/>
            <w:right w:w="108" w:type="dxa"/>
          </w:tblCellMar>
        </w:tblPrEx>
        <w:trPr>
          <w:trHeight w:val="1356" w:hRule="atLeast"/>
        </w:trPr>
        <w:tc>
          <w:tcPr>
            <w:tcW w:w="1140" w:type="dxa"/>
            <w:tcBorders>
              <w:top w:val="single" w:color="auto" w:sz="4" w:space="0"/>
              <w:left w:val="single" w:color="auto" w:sz="4" w:space="0"/>
              <w:right w:val="single" w:color="auto" w:sz="4" w:space="0"/>
            </w:tcBorders>
            <w:noWrap/>
            <w:vAlign w:val="center"/>
          </w:tcPr>
          <w:p w14:paraId="6A0EC13C">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7A77C75E">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8144" w:type="dxa"/>
            <w:gridSpan w:val="5"/>
            <w:tcBorders>
              <w:top w:val="single" w:color="auto" w:sz="4" w:space="0"/>
              <w:left w:val="single" w:color="auto" w:sz="4" w:space="0"/>
              <w:bottom w:val="single" w:color="auto" w:sz="4" w:space="0"/>
              <w:right w:val="single" w:color="auto" w:sz="4" w:space="0"/>
            </w:tcBorders>
            <w:noWrap w:val="0"/>
            <w:vAlign w:val="center"/>
          </w:tcPr>
          <w:p w14:paraId="56D1CB33">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4196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restart"/>
            <w:tcBorders>
              <w:top w:val="single" w:color="auto" w:sz="4" w:space="0"/>
              <w:left w:val="single" w:color="auto" w:sz="4" w:space="0"/>
              <w:right w:val="single" w:color="auto" w:sz="4" w:space="0"/>
            </w:tcBorders>
            <w:noWrap w:val="0"/>
            <w:vAlign w:val="center"/>
          </w:tcPr>
          <w:p w14:paraId="6538625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7BD77E9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78804D0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3040" w:type="dxa"/>
            <w:tcBorders>
              <w:top w:val="single" w:color="auto" w:sz="4" w:space="0"/>
              <w:left w:val="single" w:color="auto" w:sz="4" w:space="0"/>
              <w:right w:val="single" w:color="auto" w:sz="4" w:space="0"/>
            </w:tcBorders>
            <w:noWrap w:val="0"/>
            <w:vAlign w:val="center"/>
          </w:tcPr>
          <w:p w14:paraId="77EDC55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5104" w:type="dxa"/>
            <w:gridSpan w:val="4"/>
            <w:tcBorders>
              <w:top w:val="single" w:color="auto" w:sz="4" w:space="0"/>
              <w:left w:val="single" w:color="auto" w:sz="4" w:space="0"/>
              <w:right w:val="single" w:color="auto" w:sz="4" w:space="0"/>
            </w:tcBorders>
            <w:noWrap w:val="0"/>
            <w:vAlign w:val="center"/>
          </w:tcPr>
          <w:p w14:paraId="34201134">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4D3093B">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23FC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5FDEA5E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0021795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5104" w:type="dxa"/>
            <w:gridSpan w:val="4"/>
            <w:tcBorders>
              <w:top w:val="single" w:color="auto" w:sz="4" w:space="0"/>
              <w:left w:val="single" w:color="auto" w:sz="4" w:space="0"/>
              <w:right w:val="single" w:color="auto" w:sz="4" w:space="0"/>
            </w:tcBorders>
            <w:noWrap w:val="0"/>
            <w:vAlign w:val="center"/>
          </w:tcPr>
          <w:p w14:paraId="0C3CF29D">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31AD23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E7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5967163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4BB28FB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5104" w:type="dxa"/>
            <w:gridSpan w:val="4"/>
            <w:tcBorders>
              <w:top w:val="single" w:color="auto" w:sz="4" w:space="0"/>
              <w:left w:val="single" w:color="auto" w:sz="4" w:space="0"/>
              <w:right w:val="single" w:color="auto" w:sz="4" w:space="0"/>
            </w:tcBorders>
            <w:noWrap w:val="0"/>
            <w:vAlign w:val="center"/>
          </w:tcPr>
          <w:p w14:paraId="1FDA823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36345E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44D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18235D36">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49A41AA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104" w:type="dxa"/>
            <w:gridSpan w:val="4"/>
            <w:tcBorders>
              <w:top w:val="single" w:color="auto" w:sz="4" w:space="0"/>
              <w:left w:val="single" w:color="auto" w:sz="4" w:space="0"/>
              <w:right w:val="single" w:color="auto" w:sz="4" w:space="0"/>
            </w:tcBorders>
            <w:noWrap w:val="0"/>
            <w:vAlign w:val="center"/>
          </w:tcPr>
          <w:p w14:paraId="1BE2177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1D22ECB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5C4A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1DBCD56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07598A9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104" w:type="dxa"/>
            <w:gridSpan w:val="4"/>
            <w:tcBorders>
              <w:top w:val="single" w:color="auto" w:sz="4" w:space="0"/>
              <w:left w:val="single" w:color="auto" w:sz="4" w:space="0"/>
              <w:right w:val="single" w:color="auto" w:sz="4" w:space="0"/>
            </w:tcBorders>
            <w:noWrap w:val="0"/>
            <w:vAlign w:val="center"/>
          </w:tcPr>
          <w:p w14:paraId="6CC03CDD">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DF310C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49AB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023C75B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2E49D4B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5104" w:type="dxa"/>
            <w:gridSpan w:val="4"/>
            <w:tcBorders>
              <w:top w:val="single" w:color="auto" w:sz="4" w:space="0"/>
              <w:left w:val="single" w:color="auto" w:sz="4" w:space="0"/>
              <w:right w:val="single" w:color="auto" w:sz="4" w:space="0"/>
            </w:tcBorders>
            <w:noWrap w:val="0"/>
            <w:vAlign w:val="center"/>
          </w:tcPr>
          <w:p w14:paraId="5570BC8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 xml:space="preserve">技术图纸、其它      </w:t>
            </w:r>
          </w:p>
        </w:tc>
      </w:tr>
      <w:tr w14:paraId="2C6C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7E2710A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4287C79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5104" w:type="dxa"/>
            <w:gridSpan w:val="4"/>
            <w:tcBorders>
              <w:top w:val="single" w:color="auto" w:sz="4" w:space="0"/>
              <w:left w:val="single" w:color="auto" w:sz="4" w:space="0"/>
              <w:right w:val="single" w:color="auto" w:sz="4" w:space="0"/>
            </w:tcBorders>
            <w:noWrap w:val="0"/>
            <w:vAlign w:val="center"/>
          </w:tcPr>
          <w:p w14:paraId="39650133">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1CF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56D824E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71B361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5104" w:type="dxa"/>
            <w:gridSpan w:val="4"/>
            <w:tcBorders>
              <w:top w:val="single" w:color="auto" w:sz="4" w:space="0"/>
              <w:left w:val="single" w:color="auto" w:sz="4" w:space="0"/>
              <w:right w:val="single" w:color="auto" w:sz="4" w:space="0"/>
            </w:tcBorders>
            <w:noWrap w:val="0"/>
            <w:vAlign w:val="center"/>
          </w:tcPr>
          <w:p w14:paraId="49BE9CC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5EE5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359" w:type="dxa"/>
            <w:gridSpan w:val="3"/>
            <w:tcBorders>
              <w:left w:val="single" w:color="auto" w:sz="4" w:space="0"/>
              <w:bottom w:val="single" w:color="auto" w:sz="4" w:space="0"/>
              <w:right w:val="single" w:color="auto" w:sz="4" w:space="0"/>
            </w:tcBorders>
            <w:noWrap w:val="0"/>
            <w:vAlign w:val="center"/>
          </w:tcPr>
          <w:p w14:paraId="68E522D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4925" w:type="dxa"/>
            <w:gridSpan w:val="3"/>
            <w:tcBorders>
              <w:top w:val="single" w:color="auto" w:sz="4" w:space="0"/>
              <w:left w:val="single" w:color="auto" w:sz="4" w:space="0"/>
              <w:right w:val="single" w:color="auto" w:sz="4" w:space="0"/>
            </w:tcBorders>
            <w:noWrap w:val="0"/>
            <w:vAlign w:val="center"/>
          </w:tcPr>
          <w:p w14:paraId="3514EEBE">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4255CF50">
            <w:pPr>
              <w:pStyle w:val="18"/>
              <w:rPr>
                <w:rFonts w:hint="default"/>
                <w:color w:val="auto"/>
                <w:highlight w:val="none"/>
                <w:lang w:eastAsia="zh-CN"/>
              </w:rPr>
            </w:pPr>
          </w:p>
          <w:p w14:paraId="6813AC27">
            <w:pPr>
              <w:rPr>
                <w:rFonts w:hint="default"/>
                <w:color w:val="auto"/>
                <w:highlight w:val="none"/>
                <w:lang w:eastAsia="zh-CN"/>
              </w:rPr>
            </w:pPr>
          </w:p>
        </w:tc>
      </w:tr>
      <w:tr w14:paraId="430382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284" w:type="dxa"/>
            <w:gridSpan w:val="6"/>
            <w:tcBorders>
              <w:top w:val="single" w:color="auto" w:sz="6" w:space="0"/>
              <w:left w:val="single" w:color="auto" w:sz="6" w:space="0"/>
              <w:bottom w:val="single" w:color="auto" w:sz="6" w:space="0"/>
              <w:right w:val="single" w:color="auto" w:sz="6" w:space="0"/>
            </w:tcBorders>
            <w:noWrap/>
            <w:vAlign w:val="center"/>
          </w:tcPr>
          <w:p w14:paraId="14F6FA75">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528406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4978" w:type="dxa"/>
            <w:gridSpan w:val="4"/>
            <w:tcBorders>
              <w:top w:val="single" w:color="auto" w:sz="6" w:space="0"/>
              <w:left w:val="single" w:color="auto" w:sz="6" w:space="0"/>
              <w:bottom w:val="single" w:color="auto" w:sz="6" w:space="0"/>
              <w:right w:val="single" w:color="auto" w:sz="6" w:space="0"/>
            </w:tcBorders>
            <w:noWrap/>
            <w:vAlign w:val="top"/>
          </w:tcPr>
          <w:p w14:paraId="0E3F850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4306" w:type="dxa"/>
            <w:gridSpan w:val="2"/>
            <w:tcBorders>
              <w:top w:val="single" w:color="auto" w:sz="6" w:space="0"/>
              <w:left w:val="single" w:color="auto" w:sz="6" w:space="0"/>
              <w:bottom w:val="single" w:color="auto" w:sz="6" w:space="0"/>
              <w:right w:val="single" w:color="auto" w:sz="6" w:space="0"/>
            </w:tcBorders>
            <w:noWrap w:val="0"/>
            <w:vAlign w:val="top"/>
          </w:tcPr>
          <w:p w14:paraId="7A2AAD0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53AD37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9284" w:type="dxa"/>
            <w:gridSpan w:val="6"/>
            <w:tcBorders>
              <w:top w:val="single" w:color="auto" w:sz="6" w:space="0"/>
              <w:left w:val="single" w:color="auto" w:sz="6" w:space="0"/>
              <w:bottom w:val="single" w:color="auto" w:sz="6" w:space="0"/>
              <w:right w:val="single" w:color="auto" w:sz="6" w:space="0"/>
            </w:tcBorders>
            <w:noWrap/>
            <w:vAlign w:val="top"/>
          </w:tcPr>
          <w:p w14:paraId="731D561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1E57C05E">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1F145E0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i w:val="0"/>
          <w:caps w:val="0"/>
          <w:color w:val="auto"/>
          <w:spacing w:val="0"/>
          <w:w w:val="100"/>
          <w:sz w:val="28"/>
          <w:szCs w:val="28"/>
          <w:highlight w:val="none"/>
          <w:lang w:val="en-US" w:eastAsia="zh-CN"/>
        </w:rPr>
      </w:pPr>
    </w:p>
    <w:p w14:paraId="53AB1C5E">
      <w:pPr>
        <w:jc w:val="both"/>
        <w:rPr>
          <w:rFonts w:hint="eastAsia" w:ascii="仿宋" w:hAnsi="仿宋" w:eastAsia="仿宋" w:cs="仿宋"/>
          <w:b w:val="0"/>
          <w:bCs w:val="0"/>
          <w:color w:val="auto"/>
          <w:kern w:val="2"/>
          <w:sz w:val="24"/>
          <w:szCs w:val="24"/>
          <w:highlight w:val="none"/>
          <w:lang w:val="en-US" w:eastAsia="zh-CN" w:bidi="ar-SA"/>
        </w:rPr>
      </w:pPr>
    </w:p>
    <w:p w14:paraId="37CFF477">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br w:type="page"/>
      </w:r>
    </w:p>
    <w:p w14:paraId="0BE14AC4">
      <w:pPr>
        <w:jc w:val="both"/>
        <w:rPr>
          <w:rFonts w:hint="default"/>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附件：已供货清单</w:t>
      </w:r>
    </w:p>
    <w:p w14:paraId="17C7E3B6">
      <w:pPr>
        <w:jc w:val="both"/>
        <w:rPr>
          <w:rFonts w:hint="eastAsia"/>
          <w:color w:val="auto"/>
          <w:highlight w:val="none"/>
          <w:lang w:val="en-US" w:eastAsia="zh-CN"/>
        </w:rPr>
      </w:pPr>
    </w:p>
    <w:tbl>
      <w:tblPr>
        <w:tblStyle w:val="39"/>
        <w:tblW w:w="47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9"/>
        <w:gridCol w:w="1537"/>
        <w:gridCol w:w="1877"/>
        <w:gridCol w:w="574"/>
        <w:gridCol w:w="1364"/>
        <w:gridCol w:w="1548"/>
        <w:gridCol w:w="1452"/>
        <w:gridCol w:w="895"/>
      </w:tblGrid>
      <w:tr w14:paraId="037C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86" w:type="dxa"/>
            <w:gridSpan w:val="2"/>
            <w:tcBorders>
              <w:top w:val="single" w:color="000000" w:sz="4" w:space="0"/>
              <w:left w:val="single" w:color="000000" w:sz="4" w:space="0"/>
              <w:bottom w:val="single" w:color="000000" w:sz="4" w:space="0"/>
              <w:right w:val="single" w:color="000000" w:sz="4" w:space="0"/>
            </w:tcBorders>
            <w:noWrap w:val="0"/>
            <w:vAlign w:val="center"/>
          </w:tcPr>
          <w:p w14:paraId="16B56634">
            <w:pPr>
              <w:keepNext w:val="0"/>
              <w:keepLines w:val="0"/>
              <w:widowControl/>
              <w:suppressLineNumbers w:val="0"/>
              <w:spacing w:before="0" w:beforeLines="0" w:beforeAutospacing="0" w:after="0" w:afterLines="0" w:afterAutospacing="0"/>
              <w:ind w:left="0" w:right="0"/>
              <w:jc w:val="both"/>
              <w:textAlignment w:val="center"/>
              <w:rPr>
                <w:rFonts w:hint="default" w:ascii="Times New Roman" w:hAnsi="Times New Roman" w:eastAsia="方正仿宋_GB2312" w:cs="仿宋"/>
                <w:color w:val="auto"/>
                <w:kern w:val="0"/>
                <w:sz w:val="18"/>
                <w:szCs w:val="18"/>
                <w:highlight w:val="none"/>
                <w:lang w:val="en-US" w:eastAsia="zh-CN" w:bidi="ar"/>
              </w:rPr>
            </w:pPr>
            <w:r>
              <w:rPr>
                <w:rFonts w:hint="eastAsia" w:ascii="宋体" w:hAnsi="宋体" w:eastAsia="宋体" w:cs="宋体"/>
                <w:b/>
                <w:bCs/>
                <w:color w:val="auto"/>
                <w:spacing w:val="9"/>
                <w:position w:val="2"/>
                <w:sz w:val="16"/>
                <w:szCs w:val="16"/>
                <w:highlight w:val="none"/>
                <w:lang w:val="en-US" w:eastAsia="zh-CN"/>
              </w:rPr>
              <w:t>**</w:t>
            </w:r>
            <w:r>
              <w:rPr>
                <w:rFonts w:ascii="宋体" w:hAnsi="宋体" w:eastAsia="宋体" w:cs="宋体"/>
                <w:b/>
                <w:bCs/>
                <w:color w:val="auto"/>
                <w:spacing w:val="9"/>
                <w:position w:val="2"/>
                <w:sz w:val="16"/>
                <w:szCs w:val="16"/>
                <w:highlight w:val="none"/>
              </w:rPr>
              <w:t>水厂</w:t>
            </w:r>
          </w:p>
        </w:tc>
        <w:tc>
          <w:tcPr>
            <w:tcW w:w="7710" w:type="dxa"/>
            <w:gridSpan w:val="6"/>
            <w:tcBorders>
              <w:top w:val="single" w:color="000000" w:sz="4" w:space="0"/>
              <w:left w:val="single" w:color="000000" w:sz="4" w:space="0"/>
              <w:bottom w:val="single" w:color="000000" w:sz="4" w:space="0"/>
              <w:right w:val="single" w:color="000000" w:sz="4" w:space="0"/>
            </w:tcBorders>
            <w:noWrap w:val="0"/>
            <w:vAlign w:val="center"/>
          </w:tcPr>
          <w:p w14:paraId="29ED1FD5">
            <w:pPr>
              <w:keepNext w:val="0"/>
              <w:keepLines w:val="0"/>
              <w:widowControl/>
              <w:suppressLineNumbers w:val="0"/>
              <w:spacing w:before="0" w:beforeLines="0" w:beforeAutospacing="0" w:after="0" w:afterLines="0" w:afterAutospacing="0"/>
              <w:ind w:left="0" w:right="0"/>
              <w:jc w:val="both"/>
              <w:textAlignment w:val="center"/>
              <w:rPr>
                <w:rFonts w:hint="default" w:ascii="Times New Roman" w:hAnsi="Times New Roman" w:eastAsia="仿宋" w:cs="仿宋"/>
                <w:color w:val="auto"/>
                <w:kern w:val="2"/>
                <w:sz w:val="18"/>
                <w:szCs w:val="18"/>
                <w:highlight w:val="none"/>
                <w:lang w:val="en-US" w:eastAsia="zh-CN"/>
              </w:rPr>
            </w:pPr>
            <w:r>
              <w:rPr>
                <w:rFonts w:hint="eastAsia" w:eastAsia="方正仿宋_GB2312"/>
                <w:b/>
                <w:color w:val="auto"/>
                <w:kern w:val="0"/>
                <w:sz w:val="21"/>
                <w:szCs w:val="21"/>
                <w:highlight w:val="none"/>
                <w:lang w:bidi="ar"/>
              </w:rPr>
              <w:t>收货地址：</w:t>
            </w:r>
          </w:p>
        </w:tc>
      </w:tr>
      <w:tr w14:paraId="6B69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49" w:type="dxa"/>
            <w:tcBorders>
              <w:top w:val="single" w:color="000000" w:sz="4" w:space="0"/>
              <w:left w:val="single" w:color="000000" w:sz="4" w:space="0"/>
              <w:bottom w:val="single" w:color="000000" w:sz="4" w:space="0"/>
              <w:right w:val="single" w:color="000000" w:sz="4" w:space="0"/>
            </w:tcBorders>
            <w:noWrap w:val="0"/>
            <w:vAlign w:val="center"/>
          </w:tcPr>
          <w:p w14:paraId="536906C8">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60CA8A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物品名称</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47212DF6">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规格/型号</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663B777">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144FC0D">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数量</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E4BD99E">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单价（元）</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6EC28B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b/>
                <w:color w:val="auto"/>
                <w:kern w:val="2"/>
                <w:sz w:val="18"/>
                <w:szCs w:val="18"/>
                <w:highlight w:val="none"/>
                <w:lang w:val="en-US" w:eastAsia="zh-CN"/>
              </w:rPr>
            </w:pPr>
            <w:r>
              <w:rPr>
                <w:rFonts w:hint="eastAsia" w:eastAsia="方正仿宋_GB2312"/>
                <w:b/>
                <w:color w:val="auto"/>
                <w:kern w:val="0"/>
                <w:sz w:val="21"/>
                <w:szCs w:val="21"/>
                <w:highlight w:val="none"/>
                <w:lang w:bidi="ar"/>
              </w:rPr>
              <w:t>总金额（元）</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722DA69">
            <w:pPr>
              <w:keepNext w:val="0"/>
              <w:keepLines w:val="0"/>
              <w:widowControl/>
              <w:suppressLineNumbers w:val="0"/>
              <w:spacing w:before="0" w:beforeLines="0" w:beforeAutospacing="0" w:after="0" w:afterLines="0" w:afterAutospacing="0"/>
              <w:ind w:left="0" w:right="0"/>
              <w:jc w:val="center"/>
              <w:textAlignment w:val="center"/>
              <w:rPr>
                <w:rFonts w:hint="default"/>
                <w:color w:val="auto"/>
                <w:szCs w:val="20"/>
                <w:highlight w:val="none"/>
              </w:rPr>
            </w:pPr>
            <w:r>
              <w:rPr>
                <w:rFonts w:hint="eastAsia" w:eastAsia="方正仿宋_GB2312"/>
                <w:b/>
                <w:color w:val="auto"/>
                <w:kern w:val="0"/>
                <w:sz w:val="21"/>
                <w:szCs w:val="21"/>
                <w:highlight w:val="none"/>
                <w:lang w:bidi="ar"/>
              </w:rPr>
              <w:t>品牌/制造商</w:t>
            </w:r>
          </w:p>
        </w:tc>
      </w:tr>
      <w:tr w14:paraId="39CA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2CE8D136">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49FACBF">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007D5EAD">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15"/>
                <w:szCs w:val="15"/>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C7D5344">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15"/>
                <w:szCs w:val="15"/>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2DB6523">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2AC3">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434D0">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A1F0731">
            <w:pPr>
              <w:keepNext w:val="0"/>
              <w:keepLines w:val="0"/>
              <w:widowControl w:val="0"/>
              <w:suppressLineNumbers w:val="0"/>
              <w:spacing w:before="0" w:beforeLines="0" w:beforeAutospacing="0" w:after="0" w:afterLines="0" w:afterAutospacing="0"/>
              <w:ind w:left="0" w:leftChars="0" w:right="0" w:rightChars="0"/>
              <w:jc w:val="both"/>
              <w:rPr>
                <w:rFonts w:hint="default" w:ascii="Times New Roman" w:hAnsi="Times New Roman" w:eastAsia="仿宋" w:cs="仿宋"/>
                <w:color w:val="auto"/>
                <w:kern w:val="2"/>
                <w:sz w:val="21"/>
                <w:szCs w:val="21"/>
                <w:highlight w:val="none"/>
                <w:lang w:val="en-US" w:eastAsia="zh-CN"/>
              </w:rPr>
            </w:pPr>
          </w:p>
        </w:tc>
      </w:tr>
      <w:tr w14:paraId="1856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5E23CB5F">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ADE0884">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788D4FA0">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15"/>
                <w:szCs w:val="15"/>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5EFE8B7">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15"/>
                <w:szCs w:val="15"/>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3A53151">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CF572">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015A1">
            <w:pPr>
              <w:spacing w:line="240" w:lineRule="auto"/>
              <w:ind w:left="0" w:leftChars="0"/>
              <w:jc w:val="center"/>
              <w:rPr>
                <w:rFonts w:hint="default" w:ascii="微软雅黑" w:hAnsi="微软雅黑" w:eastAsia="微软雅黑" w:cs="微软雅黑"/>
                <w:color w:val="auto"/>
                <w:kern w:val="2"/>
                <w:sz w:val="14"/>
                <w:szCs w:val="1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4E13C85">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r>
      <w:tr w14:paraId="789B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1CBBCAC3">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21"/>
                <w:szCs w:val="21"/>
                <w:highlight w:val="none"/>
                <w:lang w:val="en-US" w:eastAsia="zh-CN"/>
              </w:rPr>
            </w:pPr>
            <w:r>
              <w:rPr>
                <w:rFonts w:hint="default" w:ascii="Times New Roman" w:hAnsi="Times New Roman" w:eastAsia="仿宋" w:cs="Times New Roman"/>
                <w:color w:val="auto"/>
                <w:kern w:val="2"/>
                <w:sz w:val="21"/>
                <w:szCs w:val="21"/>
                <w:highlight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51109B9">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21"/>
                <w:szCs w:val="21"/>
                <w:highlight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7BD7E129">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15"/>
                <w:szCs w:val="15"/>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2CF5B13">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15"/>
                <w:szCs w:val="15"/>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318AB50">
            <w:pPr>
              <w:keepNext w:val="0"/>
              <w:keepLines w:val="0"/>
              <w:widowControl w:val="0"/>
              <w:suppressLineNumbers w:val="0"/>
              <w:spacing w:before="0" w:beforeLines="0" w:beforeAutospacing="0" w:after="0" w:afterLines="0" w:afterAutospacing="0"/>
              <w:ind w:left="0" w:leftChars="0" w:right="0" w:rightChars="0"/>
              <w:jc w:val="center"/>
              <w:rPr>
                <w:rFonts w:hint="default" w:ascii="Times New Roman" w:hAnsi="Times New Roman" w:eastAsia="仿宋" w:cs="仿宋"/>
                <w:color w:val="auto"/>
                <w:kern w:val="2"/>
                <w:sz w:val="21"/>
                <w:szCs w:val="21"/>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79A8">
            <w:pPr>
              <w:spacing w:line="240" w:lineRule="auto"/>
              <w:ind w:left="0" w:leftChars="0"/>
              <w:jc w:val="center"/>
              <w:rPr>
                <w:rFonts w:hint="eastAsia" w:ascii="微软雅黑" w:hAnsi="微软雅黑" w:eastAsia="微软雅黑" w:cs="微软雅黑"/>
                <w:color w:val="auto"/>
                <w:kern w:val="2"/>
                <w:sz w:val="14"/>
                <w:szCs w:val="14"/>
                <w:highlight w:val="none"/>
                <w:lang w:val="en-US" w:eastAsia="zh-CN" w:bidi="ar-SA"/>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6A608">
            <w:pPr>
              <w:spacing w:line="240" w:lineRule="auto"/>
              <w:ind w:left="0" w:leftChars="0"/>
              <w:jc w:val="center"/>
              <w:rPr>
                <w:rFonts w:hint="eastAsia" w:ascii="微软雅黑" w:hAnsi="微软雅黑" w:eastAsia="微软雅黑" w:cs="微软雅黑"/>
                <w:color w:val="auto"/>
                <w:kern w:val="2"/>
                <w:sz w:val="14"/>
                <w:szCs w:val="1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1D81E12">
            <w:pPr>
              <w:keepNext w:val="0"/>
              <w:keepLines w:val="0"/>
              <w:widowControl w:val="0"/>
              <w:suppressLineNumbers w:val="0"/>
              <w:spacing w:before="0" w:beforeLines="0" w:beforeAutospacing="0" w:after="0" w:afterLines="0" w:afterAutospacing="0"/>
              <w:ind w:left="0" w:leftChars="0" w:right="0" w:rightChars="0"/>
              <w:jc w:val="center"/>
              <w:rPr>
                <w:rFonts w:hint="eastAsia" w:ascii="Times New Roman" w:hAnsi="Times New Roman" w:eastAsia="仿宋" w:cs="仿宋"/>
                <w:color w:val="auto"/>
                <w:kern w:val="2"/>
                <w:sz w:val="21"/>
                <w:szCs w:val="21"/>
                <w:highlight w:val="none"/>
                <w:lang w:val="en-US" w:eastAsia="zh-CN"/>
              </w:rPr>
            </w:pPr>
          </w:p>
        </w:tc>
      </w:tr>
      <w:tr w14:paraId="19A2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642A0628">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0"/>
                <w:sz w:val="18"/>
                <w:szCs w:val="18"/>
                <w:highlight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E4FE718">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color w:val="auto"/>
                <w:kern w:val="0"/>
                <w:sz w:val="18"/>
                <w:szCs w:val="18"/>
                <w:highlight w:val="none"/>
                <w:lang w:val="en-US" w:eastAsia="zh-CN" w:bidi="ar"/>
              </w:rPr>
            </w:pPr>
            <w:r>
              <w:rPr>
                <w:rFonts w:hint="eastAsia" w:eastAsia="仿宋" w:cs="仿宋"/>
                <w:color w:val="auto"/>
                <w:kern w:val="0"/>
                <w:sz w:val="18"/>
                <w:szCs w:val="18"/>
                <w:highlight w:val="none"/>
                <w:lang w:bidi="ar"/>
              </w:rPr>
              <w:t>小计：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14:paraId="492468A1">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F7E9BA0">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2AECFA2">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EB1970E">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92C5493">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仿宋" w:cs="仿宋"/>
                <w:color w:val="auto"/>
                <w:kern w:val="0"/>
                <w:sz w:val="18"/>
                <w:szCs w:val="18"/>
                <w:highlight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0A62B8A">
            <w:pPr>
              <w:keepNext w:val="0"/>
              <w:keepLines w:val="0"/>
              <w:suppressLineNumbers w:val="0"/>
              <w:spacing w:before="0" w:beforeLines="0" w:beforeAutospacing="0" w:after="0" w:afterLines="0" w:afterAutospacing="0"/>
              <w:ind w:left="0" w:right="0"/>
              <w:jc w:val="center"/>
              <w:rPr>
                <w:rFonts w:hint="default" w:ascii="Times New Roman" w:hAnsi="Times New Roman" w:eastAsia="仿宋" w:cs="仿宋"/>
                <w:color w:val="auto"/>
                <w:kern w:val="2"/>
                <w:sz w:val="18"/>
                <w:szCs w:val="18"/>
                <w:highlight w:val="none"/>
                <w:lang w:val="en-US" w:eastAsia="zh-CN"/>
              </w:rPr>
            </w:pPr>
          </w:p>
        </w:tc>
      </w:tr>
    </w:tbl>
    <w:p w14:paraId="483E47EB">
      <w:pPr>
        <w:spacing w:line="240" w:lineRule="auto"/>
        <w:outlineLvl w:val="9"/>
        <w:rPr>
          <w:rFonts w:hint="eastAsia" w:ascii="宋体" w:hAnsi="宋体" w:eastAsia="宋体" w:cs="宋体"/>
          <w:b/>
          <w:bCs/>
          <w:color w:val="auto"/>
          <w:sz w:val="21"/>
          <w:szCs w:val="21"/>
          <w:highlight w:val="none"/>
        </w:rPr>
      </w:pPr>
    </w:p>
    <w:p w14:paraId="6BA4492F">
      <w:pPr>
        <w:jc w:val="both"/>
        <w:rPr>
          <w:rFonts w:hint="eastAsia"/>
          <w:color w:val="auto"/>
          <w:highlight w:val="none"/>
        </w:rPr>
      </w:pPr>
    </w:p>
    <w:p w14:paraId="4EF2B521">
      <w:pPr>
        <w:pageBreakBefore/>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廉洁协议书</w:t>
      </w:r>
    </w:p>
    <w:p w14:paraId="660B987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4E286BB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项目名称：（招标编号：）</w:t>
      </w:r>
    </w:p>
    <w:p w14:paraId="5D227C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71529B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7EA4A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C51A34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348533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11624D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7E6593E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（三）双方的业务活动坚持公开、公正、诚信、透明的原则（除法律认定的商业秘密和合同文件另有规定之外）不得损害国家和集体利益，违反法律法规规章制度。</w:t>
      </w:r>
    </w:p>
    <w:p w14:paraId="0AB119B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6E19ED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7462B14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281DC99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0DAA81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2D559E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7EF3F3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1C3A99A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BAE75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C3E2B1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2E3D6C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68980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3E87EEA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4A900D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208E98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4E4B3C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02840D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6691FD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0330C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7375F48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5B228A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19107E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2E09AC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1A3984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F3880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61E2E8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举报受理部门: 东莞市水务集团有限公司纪检监察部。</w:t>
      </w:r>
    </w:p>
    <w:p w14:paraId="6FAC23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( 0769 ) 23076092</w:t>
      </w:r>
    </w:p>
    <w:p w14:paraId="78AA37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jcsi@dgswit.cn.</w:t>
      </w:r>
    </w:p>
    <w:p w14:paraId="0F9C21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 信访地址: 广东省东莞市东城街道育华路 1 号 </w:t>
      </w:r>
    </w:p>
    <w:p w14:paraId="3F9F3A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21526A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1E2DA5F4">
      <w:pPr>
        <w:spacing w:line="360" w:lineRule="auto"/>
        <w:rPr>
          <w:rFonts w:hint="eastAsia" w:ascii="宋体" w:hAnsi="宋体" w:eastAsia="宋体" w:cs="宋体"/>
          <w:color w:val="auto"/>
          <w:sz w:val="21"/>
          <w:szCs w:val="21"/>
          <w:highlight w:val="none"/>
        </w:rPr>
      </w:pPr>
    </w:p>
    <w:p w14:paraId="053860E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21F0EA73">
      <w:pPr>
        <w:spacing w:line="360" w:lineRule="auto"/>
        <w:rPr>
          <w:rFonts w:hint="eastAsia" w:ascii="宋体" w:hAnsi="宋体" w:eastAsia="宋体" w:cs="宋体"/>
          <w:color w:val="auto"/>
          <w:sz w:val="21"/>
          <w:szCs w:val="21"/>
          <w:highlight w:val="none"/>
        </w:rPr>
      </w:pPr>
    </w:p>
    <w:p w14:paraId="3F253E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3DF8E7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641BE7E0">
      <w:pPr>
        <w:spacing w:line="360" w:lineRule="auto"/>
        <w:rPr>
          <w:rFonts w:hint="eastAsia" w:ascii="宋体" w:hAnsi="宋体" w:eastAsia="宋体" w:cs="宋体"/>
          <w:color w:val="auto"/>
          <w:sz w:val="21"/>
          <w:szCs w:val="21"/>
          <w:highlight w:val="none"/>
        </w:rPr>
      </w:pPr>
    </w:p>
    <w:p w14:paraId="1022E743">
      <w:pPr>
        <w:spacing w:line="360" w:lineRule="auto"/>
        <w:rPr>
          <w:rFonts w:hint="eastAsia" w:ascii="宋体" w:hAnsi="宋体" w:eastAsia="宋体" w:cs="宋体"/>
          <w:color w:val="auto"/>
          <w:sz w:val="21"/>
          <w:szCs w:val="21"/>
          <w:highlight w:val="none"/>
        </w:rPr>
      </w:pPr>
    </w:p>
    <w:p w14:paraId="23B4709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bookmarkEnd w:id="365"/>
    <w:bookmarkEnd w:id="366"/>
    <w:bookmarkEnd w:id="367"/>
    <w:bookmarkEnd w:id="368"/>
    <w:bookmarkEnd w:id="369"/>
    <w:bookmarkEnd w:id="370"/>
    <w:bookmarkEnd w:id="371"/>
    <w:p w14:paraId="350FE7CB">
      <w:pPr>
        <w:autoSpaceDE w:val="0"/>
        <w:autoSpaceDN w:val="0"/>
        <w:adjustRightInd w:val="0"/>
        <w:outlineLvl w:val="9"/>
        <w:rPr>
          <w:color w:val="auto"/>
          <w:highlight w:val="none"/>
        </w:rPr>
      </w:pPr>
    </w:p>
    <w:p w14:paraId="1A1D775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2" w:name="_Toc142508360"/>
      <w:bookmarkStart w:id="373" w:name="_Toc24427_WPSOffice_Level1"/>
      <w:bookmarkStart w:id="374" w:name="_Toc447045090"/>
      <w:bookmarkStart w:id="375" w:name="_Toc4388"/>
      <w:bookmarkStart w:id="376" w:name="_Toc14073"/>
      <w:bookmarkStart w:id="377" w:name="_Toc22246"/>
      <w:bookmarkStart w:id="378" w:name="_Toc447044603"/>
      <w:bookmarkStart w:id="379" w:name="_Toc447044479"/>
      <w:bookmarkStart w:id="380"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2"/>
      <w:bookmarkEnd w:id="373"/>
      <w:bookmarkEnd w:id="374"/>
      <w:bookmarkEnd w:id="375"/>
      <w:bookmarkEnd w:id="376"/>
      <w:bookmarkEnd w:id="377"/>
      <w:bookmarkEnd w:id="378"/>
      <w:bookmarkEnd w:id="379"/>
      <w:bookmarkEnd w:id="380"/>
      <w:bookmarkStart w:id="381" w:name="_Toc447044604"/>
      <w:bookmarkStart w:id="382" w:name="_Toc447045091"/>
      <w:bookmarkStart w:id="383" w:name="_Toc447044480"/>
    </w:p>
    <w:p w14:paraId="7C25C7E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84" w:name="_Toc26521_WPSOffice_Level2"/>
      <w:r>
        <w:rPr>
          <w:rFonts w:hint="eastAsia" w:ascii="宋体" w:hAnsi="宋体" w:eastAsia="宋体" w:cs="Times New Roman"/>
          <w:b/>
          <w:color w:val="auto"/>
          <w:kern w:val="0"/>
          <w:sz w:val="28"/>
          <w:szCs w:val="28"/>
          <w:highlight w:val="none"/>
        </w:rPr>
        <w:t>一、不可撤销银行履约保函格式</w:t>
      </w:r>
      <w:bookmarkEnd w:id="381"/>
      <w:bookmarkEnd w:id="382"/>
      <w:bookmarkEnd w:id="383"/>
      <w:bookmarkEnd w:id="384"/>
    </w:p>
    <w:p w14:paraId="2D9233D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51BF963D">
      <w:pPr>
        <w:widowControl/>
        <w:autoSpaceDE w:val="0"/>
        <w:autoSpaceDN w:val="0"/>
        <w:adjustRightInd w:val="0"/>
        <w:spacing w:line="360" w:lineRule="auto"/>
        <w:jc w:val="left"/>
        <w:rPr>
          <w:rFonts w:ascii="宋体" w:hAnsi="宋体" w:eastAsia="宋体" w:cs="宋体"/>
          <w:color w:val="auto"/>
          <w:kern w:val="0"/>
          <w:szCs w:val="21"/>
          <w:highlight w:val="none"/>
        </w:rPr>
      </w:pPr>
    </w:p>
    <w:p w14:paraId="2B76A56C">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DCF955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8726E7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7D90AD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4AEC2FF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3EA0D9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6C556C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95F8BDD">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zh-CN"/>
        </w:rPr>
        <w:t>从合同签订之日起至合同期限届满并完成全部供货（含最终验收合格）及履行完毕相关服务义务且结算完毕之后二十八（28）日内</w:t>
      </w:r>
      <w:r>
        <w:rPr>
          <w:rFonts w:hint="eastAsia" w:ascii="宋体" w:hAnsi="宋体" w:eastAsia="宋体" w:cs="Times New Roman"/>
          <w:color w:val="auto"/>
          <w:kern w:val="0"/>
          <w:szCs w:val="21"/>
          <w:highlight w:val="none"/>
        </w:rPr>
        <w:t>保持有效。</w:t>
      </w:r>
    </w:p>
    <w:p w14:paraId="62CEF47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AB1CDD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57D3032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2CEA20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056450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A2E9110">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35AEDAC">
      <w:pPr>
        <w:widowControl/>
        <w:autoSpaceDE w:val="0"/>
        <w:autoSpaceDN w:val="0"/>
        <w:adjustRightInd w:val="0"/>
        <w:spacing w:line="360" w:lineRule="auto"/>
        <w:jc w:val="left"/>
        <w:rPr>
          <w:rFonts w:ascii="宋体" w:hAnsi="宋体" w:eastAsia="宋体" w:cs="宋体"/>
          <w:color w:val="auto"/>
          <w:kern w:val="0"/>
          <w:szCs w:val="21"/>
          <w:highlight w:val="none"/>
        </w:rPr>
      </w:pPr>
    </w:p>
    <w:p w14:paraId="4D7E9996">
      <w:pPr>
        <w:widowControl/>
        <w:autoSpaceDE w:val="0"/>
        <w:autoSpaceDN w:val="0"/>
        <w:adjustRightInd w:val="0"/>
        <w:spacing w:line="360" w:lineRule="auto"/>
        <w:jc w:val="left"/>
        <w:rPr>
          <w:rFonts w:ascii="宋体" w:hAnsi="宋体" w:eastAsia="宋体" w:cs="宋体"/>
          <w:color w:val="auto"/>
          <w:kern w:val="0"/>
          <w:szCs w:val="21"/>
          <w:highlight w:val="none"/>
        </w:rPr>
      </w:pPr>
    </w:p>
    <w:p w14:paraId="3A3A815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9C89091">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4A2827DF">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2252CB91">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7766054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471E80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AF9F9F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607022C1">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3B36770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4C5A88E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8A45CA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F08726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70F7F0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5B5C6E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4469E5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DF3C41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8660DE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CDF4B26">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5F300A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14:paraId="56BD88AA">
      <w:pPr>
        <w:numPr>
          <w:ilvl w:val="0"/>
          <w:numId w:val="0"/>
        </w:numPr>
        <w:outlineLvl w:val="9"/>
        <w:rPr>
          <w:rFonts w:hint="default"/>
          <w:color w:val="auto"/>
          <w:highlight w:val="none"/>
          <w:lang w:val="en-US" w:eastAsia="zh-CN"/>
        </w:rPr>
      </w:pPr>
    </w:p>
    <w:p w14:paraId="769F287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01098FD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734537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ECBD0D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60609470">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7A0C901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70400B3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9332AE4">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32D351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AEF7ADD">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D14A80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74FA4E3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FC9F1C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14:paraId="76278B2A">
      <w:pPr>
        <w:autoSpaceDE w:val="0"/>
        <w:autoSpaceDN w:val="0"/>
        <w:adjustRightInd w:val="0"/>
        <w:spacing w:line="360" w:lineRule="auto"/>
        <w:jc w:val="left"/>
        <w:rPr>
          <w:rFonts w:ascii="宋体" w:hAnsi="宋体" w:eastAsia="宋体" w:cs="Times New Roman"/>
          <w:color w:val="auto"/>
          <w:kern w:val="0"/>
          <w:szCs w:val="21"/>
          <w:highlight w:val="none"/>
        </w:rPr>
      </w:pPr>
    </w:p>
    <w:p w14:paraId="724E901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092C4A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D38F3B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27EE41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6A190D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BFF0E7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A2F8B9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3B542F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E0D2A6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C7129D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90ABE2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1EF55A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B4C0BB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1AB6E6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85" w:name="_Toc12794"/>
      <w:bookmarkStart w:id="386" w:name="_Toc32761_WPSOffice_Level1"/>
      <w:bookmarkStart w:id="387" w:name="_Toc21092"/>
      <w:bookmarkStart w:id="388" w:name="_Toc142508361"/>
      <w:bookmarkStart w:id="389" w:name="_Toc486167708"/>
      <w:bookmarkStart w:id="390" w:name="_Toc8165"/>
      <w:bookmarkStart w:id="391" w:name="_Toc450662895"/>
      <w:r>
        <w:rPr>
          <w:rFonts w:hint="eastAsia" w:ascii="宋体" w:hAnsi="宋体" w:eastAsia="宋体" w:cs="宋体"/>
          <w:b/>
          <w:bCs/>
          <w:color w:val="auto"/>
          <w:kern w:val="44"/>
          <w:sz w:val="32"/>
          <w:szCs w:val="32"/>
          <w:highlight w:val="none"/>
          <w:lang w:val="zh-CN"/>
        </w:rPr>
        <w:t>第六篇 投标文件格式</w:t>
      </w:r>
      <w:bookmarkEnd w:id="385"/>
      <w:bookmarkEnd w:id="386"/>
      <w:bookmarkEnd w:id="387"/>
      <w:bookmarkEnd w:id="388"/>
      <w:bookmarkEnd w:id="389"/>
      <w:bookmarkEnd w:id="390"/>
      <w:bookmarkEnd w:id="391"/>
    </w:p>
    <w:p w14:paraId="34654DC5">
      <w:pPr>
        <w:pStyle w:val="20"/>
        <w:spacing w:line="360" w:lineRule="auto"/>
        <w:jc w:val="center"/>
        <w:rPr>
          <w:rFonts w:hint="eastAsia" w:ascii="宋体" w:hAnsi="宋体" w:eastAsia="宋体" w:cs="宋体"/>
          <w:b/>
          <w:color w:val="auto"/>
          <w:kern w:val="0"/>
          <w:sz w:val="32"/>
          <w:szCs w:val="32"/>
          <w:highlight w:val="none"/>
        </w:rPr>
      </w:pPr>
      <w:bookmarkStart w:id="392" w:name="_Toc21133_WPSOffice_Level2"/>
      <w:bookmarkStart w:id="393" w:name="_Toc140596921"/>
      <w:bookmarkStart w:id="394" w:name="_Toc102860067"/>
      <w:bookmarkStart w:id="395" w:name="_Toc104991868"/>
      <w:bookmarkStart w:id="396" w:name="_Toc533708121"/>
      <w:bookmarkStart w:id="397" w:name="_Toc142508362"/>
      <w:bookmarkStart w:id="398" w:name="_Toc1977721"/>
      <w:bookmarkStart w:id="399" w:name="_Toc102860411"/>
      <w:bookmarkStart w:id="400" w:name="_Toc486167709"/>
      <w:bookmarkStart w:id="401" w:name="_Toc94107202"/>
      <w:r>
        <w:rPr>
          <w:rFonts w:hint="eastAsia" w:ascii="宋体" w:hAnsi="宋体" w:eastAsia="宋体" w:cs="宋体"/>
          <w:b/>
          <w:color w:val="auto"/>
          <w:kern w:val="0"/>
          <w:sz w:val="32"/>
          <w:szCs w:val="32"/>
          <w:highlight w:val="none"/>
        </w:rPr>
        <w:br w:type="page"/>
      </w:r>
    </w:p>
    <w:p w14:paraId="04C6C3A2">
      <w:pPr>
        <w:pStyle w:val="20"/>
        <w:spacing w:line="360" w:lineRule="auto"/>
        <w:jc w:val="center"/>
        <w:rPr>
          <w:rFonts w:hint="eastAsia" w:ascii="宋体" w:hAnsi="宋体" w:eastAsia="宋体" w:cs="宋体"/>
          <w:b/>
          <w:color w:val="auto"/>
          <w:kern w:val="0"/>
          <w:sz w:val="32"/>
          <w:szCs w:val="32"/>
          <w:highlight w:val="none"/>
        </w:rPr>
      </w:pPr>
    </w:p>
    <w:p w14:paraId="47A7AAF1">
      <w:pPr>
        <w:pStyle w:val="20"/>
        <w:spacing w:line="360" w:lineRule="auto"/>
        <w:jc w:val="center"/>
        <w:rPr>
          <w:rFonts w:hint="eastAsia" w:ascii="宋体" w:hAnsi="宋体" w:eastAsia="宋体" w:cs="宋体"/>
          <w:b/>
          <w:color w:val="auto"/>
          <w:kern w:val="0"/>
          <w:sz w:val="32"/>
          <w:szCs w:val="32"/>
          <w:highlight w:val="none"/>
        </w:rPr>
      </w:pPr>
    </w:p>
    <w:p w14:paraId="1143EA3F">
      <w:pPr>
        <w:pStyle w:val="20"/>
        <w:spacing w:line="360" w:lineRule="auto"/>
        <w:jc w:val="center"/>
        <w:rPr>
          <w:rFonts w:hint="eastAsia" w:ascii="宋体" w:hAnsi="宋体" w:eastAsia="宋体" w:cs="宋体"/>
          <w:b/>
          <w:color w:val="auto"/>
          <w:kern w:val="0"/>
          <w:sz w:val="32"/>
          <w:szCs w:val="32"/>
          <w:highlight w:val="none"/>
        </w:rPr>
      </w:pPr>
    </w:p>
    <w:p w14:paraId="0665A9B2">
      <w:pPr>
        <w:pStyle w:val="20"/>
        <w:spacing w:line="360" w:lineRule="auto"/>
        <w:jc w:val="center"/>
        <w:rPr>
          <w:rFonts w:hint="eastAsia" w:ascii="宋体" w:hAnsi="宋体" w:eastAsia="宋体" w:cs="宋体"/>
          <w:color w:val="auto"/>
          <w:sz w:val="84"/>
          <w:highlight w:val="none"/>
        </w:rPr>
      </w:pPr>
    </w:p>
    <w:p w14:paraId="43DAFF8C">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80020B7">
      <w:pPr>
        <w:pStyle w:val="20"/>
        <w:spacing w:line="360" w:lineRule="auto"/>
        <w:rPr>
          <w:rFonts w:hint="eastAsia" w:ascii="宋体" w:hAnsi="宋体" w:eastAsia="宋体" w:cs="宋体"/>
          <w:color w:val="auto"/>
          <w:highlight w:val="none"/>
        </w:rPr>
      </w:pPr>
    </w:p>
    <w:p w14:paraId="3EB7D0DB">
      <w:pPr>
        <w:pStyle w:val="20"/>
        <w:spacing w:line="360" w:lineRule="auto"/>
        <w:rPr>
          <w:rFonts w:hint="eastAsia" w:ascii="宋体" w:hAnsi="宋体" w:eastAsia="宋体" w:cs="宋体"/>
          <w:color w:val="auto"/>
          <w:highlight w:val="none"/>
        </w:rPr>
      </w:pPr>
    </w:p>
    <w:p w14:paraId="683948B3">
      <w:pPr>
        <w:pStyle w:val="20"/>
        <w:spacing w:line="360" w:lineRule="auto"/>
        <w:rPr>
          <w:rFonts w:hint="eastAsia" w:ascii="宋体" w:hAnsi="宋体" w:eastAsia="宋体" w:cs="宋体"/>
          <w:color w:val="auto"/>
          <w:highlight w:val="none"/>
        </w:rPr>
      </w:pPr>
    </w:p>
    <w:p w14:paraId="10833024">
      <w:pPr>
        <w:pStyle w:val="20"/>
        <w:spacing w:line="360" w:lineRule="auto"/>
        <w:rPr>
          <w:rFonts w:hint="eastAsia" w:ascii="宋体" w:hAnsi="宋体" w:eastAsia="宋体" w:cs="宋体"/>
          <w:color w:val="auto"/>
          <w:highlight w:val="none"/>
        </w:rPr>
      </w:pPr>
    </w:p>
    <w:p w14:paraId="0E52ECF9">
      <w:pPr>
        <w:pStyle w:val="20"/>
        <w:spacing w:line="360" w:lineRule="auto"/>
        <w:rPr>
          <w:rFonts w:hint="eastAsia" w:ascii="宋体" w:hAnsi="宋体" w:eastAsia="宋体" w:cs="宋体"/>
          <w:color w:val="auto"/>
          <w:highlight w:val="none"/>
        </w:rPr>
      </w:pPr>
    </w:p>
    <w:p w14:paraId="747F4F97">
      <w:pPr>
        <w:pStyle w:val="20"/>
        <w:spacing w:line="360" w:lineRule="auto"/>
        <w:rPr>
          <w:rFonts w:hint="eastAsia" w:ascii="宋体" w:hAnsi="宋体" w:eastAsia="宋体" w:cs="宋体"/>
          <w:color w:val="auto"/>
          <w:highlight w:val="none"/>
        </w:rPr>
      </w:pPr>
    </w:p>
    <w:p w14:paraId="29A5C27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98DFA3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67F513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E0010A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62E18BE">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B794DD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AF4FD8D">
      <w:pPr>
        <w:pStyle w:val="20"/>
        <w:spacing w:line="360" w:lineRule="auto"/>
        <w:rPr>
          <w:rFonts w:hint="eastAsia" w:ascii="宋体" w:hAnsi="宋体" w:eastAsia="宋体" w:cs="宋体"/>
          <w:color w:val="auto"/>
          <w:highlight w:val="none"/>
        </w:rPr>
      </w:pPr>
    </w:p>
    <w:p w14:paraId="3DBDDAC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FFAA4F">
      <w:pPr>
        <w:pStyle w:val="20"/>
        <w:spacing w:line="360" w:lineRule="auto"/>
        <w:rPr>
          <w:rFonts w:hint="eastAsia" w:ascii="宋体" w:hAnsi="宋体" w:eastAsia="宋体" w:cs="宋体"/>
          <w:color w:val="auto"/>
          <w:highlight w:val="none"/>
        </w:rPr>
      </w:pPr>
    </w:p>
    <w:p w14:paraId="3CEBE695">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9F0D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5F03AB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A9A0DF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52B4BE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E19BF5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6AB0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DF0E5F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C2C228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8C4DB4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8AF30EA">
            <w:pPr>
              <w:adjustRightInd w:val="0"/>
              <w:snapToGrid w:val="0"/>
              <w:spacing w:line="360" w:lineRule="auto"/>
              <w:rPr>
                <w:rFonts w:hint="eastAsia" w:ascii="宋体" w:hAnsi="宋体" w:eastAsia="宋体" w:cs="宋体"/>
                <w:bCs/>
                <w:color w:val="auto"/>
                <w:szCs w:val="21"/>
                <w:highlight w:val="none"/>
              </w:rPr>
            </w:pPr>
          </w:p>
        </w:tc>
      </w:tr>
      <w:tr w14:paraId="2122BA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A71044D">
            <w:pPr>
              <w:rPr>
                <w:rFonts w:hint="eastAsia" w:ascii="宋体" w:hAnsi="宋体" w:eastAsia="宋体" w:cs="宋体"/>
                <w:bCs/>
                <w:color w:val="auto"/>
                <w:szCs w:val="21"/>
                <w:highlight w:val="none"/>
              </w:rPr>
            </w:pPr>
          </w:p>
        </w:tc>
        <w:tc>
          <w:tcPr>
            <w:tcW w:w="1337" w:type="pct"/>
            <w:vAlign w:val="center"/>
          </w:tcPr>
          <w:p w14:paraId="39802E0F">
            <w:pPr>
              <w:rPr>
                <w:rFonts w:hint="eastAsia" w:ascii="宋体" w:hAnsi="宋体" w:eastAsia="宋体" w:cs="宋体"/>
                <w:bCs/>
                <w:color w:val="auto"/>
                <w:szCs w:val="21"/>
                <w:highlight w:val="none"/>
              </w:rPr>
            </w:pPr>
          </w:p>
        </w:tc>
        <w:tc>
          <w:tcPr>
            <w:tcW w:w="861" w:type="pct"/>
            <w:vAlign w:val="center"/>
          </w:tcPr>
          <w:p w14:paraId="49BFD485">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711FE65">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7983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51C066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B7E8EF6">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83D8CE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79E8E23">
            <w:pPr>
              <w:spacing w:line="360" w:lineRule="auto"/>
              <w:ind w:firstLine="8" w:firstLineChars="4"/>
              <w:rPr>
                <w:rFonts w:hint="eastAsia" w:ascii="宋体" w:hAnsi="宋体" w:eastAsia="宋体" w:cs="宋体"/>
                <w:bCs/>
                <w:color w:val="auto"/>
                <w:szCs w:val="21"/>
                <w:highlight w:val="none"/>
              </w:rPr>
            </w:pPr>
          </w:p>
        </w:tc>
      </w:tr>
      <w:tr w14:paraId="1EDB05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2F73F1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C5AB84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23A878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F8C35D0">
            <w:pPr>
              <w:adjustRightInd w:val="0"/>
              <w:snapToGrid w:val="0"/>
              <w:spacing w:line="360" w:lineRule="auto"/>
              <w:rPr>
                <w:rFonts w:hint="eastAsia" w:ascii="宋体" w:hAnsi="宋体" w:eastAsia="宋体" w:cs="宋体"/>
                <w:bCs/>
                <w:color w:val="auto"/>
                <w:szCs w:val="21"/>
                <w:highlight w:val="none"/>
              </w:rPr>
            </w:pPr>
          </w:p>
        </w:tc>
      </w:tr>
      <w:tr w14:paraId="14DA6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E0677E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3ACC96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95B2E4E">
            <w:pPr>
              <w:spacing w:line="360" w:lineRule="auto"/>
              <w:jc w:val="center"/>
              <w:rPr>
                <w:rFonts w:hint="eastAsia" w:ascii="宋体" w:hAnsi="宋体" w:eastAsia="宋体" w:cs="宋体"/>
                <w:bCs/>
                <w:color w:val="auto"/>
                <w:szCs w:val="21"/>
                <w:highlight w:val="none"/>
              </w:rPr>
            </w:pPr>
          </w:p>
        </w:tc>
      </w:tr>
    </w:tbl>
    <w:p w14:paraId="40D34AD0">
      <w:pPr>
        <w:pStyle w:val="20"/>
        <w:spacing w:line="360" w:lineRule="auto"/>
        <w:rPr>
          <w:rFonts w:hint="eastAsia" w:ascii="宋体" w:hAnsi="宋体" w:eastAsia="宋体" w:cs="宋体"/>
          <w:color w:val="auto"/>
          <w:highlight w:val="none"/>
        </w:rPr>
      </w:pPr>
    </w:p>
    <w:p w14:paraId="68221EE9">
      <w:pPr>
        <w:pStyle w:val="20"/>
        <w:spacing w:line="360" w:lineRule="auto"/>
        <w:rPr>
          <w:rFonts w:hint="eastAsia" w:ascii="宋体" w:hAnsi="宋体" w:eastAsia="宋体" w:cs="宋体"/>
          <w:color w:val="auto"/>
          <w:highlight w:val="none"/>
        </w:rPr>
      </w:pPr>
    </w:p>
    <w:p w14:paraId="5C295EA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F6E07C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2" w:name="_Toc13331"/>
      <w:bookmarkStart w:id="403" w:name="_Toc22445"/>
      <w:bookmarkStart w:id="404" w:name="_Toc18706"/>
      <w:r>
        <w:rPr>
          <w:rFonts w:hint="eastAsia" w:ascii="宋体" w:hAnsi="宋体" w:eastAsia="宋体" w:cs="宋体"/>
          <w:b/>
          <w:color w:val="auto"/>
          <w:kern w:val="0"/>
          <w:sz w:val="32"/>
          <w:szCs w:val="32"/>
          <w:highlight w:val="none"/>
        </w:rPr>
        <w:t>一、投标函格式</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3B86DF7C">
      <w:pPr>
        <w:autoSpaceDE w:val="0"/>
        <w:autoSpaceDN w:val="0"/>
        <w:adjustRightInd w:val="0"/>
        <w:spacing w:line="360" w:lineRule="auto"/>
        <w:jc w:val="center"/>
        <w:rPr>
          <w:rFonts w:ascii="宋体" w:hAnsi="宋体" w:eastAsia="宋体" w:cs="宋体"/>
          <w:b/>
          <w:bCs/>
          <w:color w:val="auto"/>
          <w:sz w:val="30"/>
          <w:szCs w:val="30"/>
          <w:highlight w:val="none"/>
        </w:rPr>
      </w:pPr>
      <w:bookmarkStart w:id="405" w:name="_Toc16695_WPSOffice_Level3"/>
      <w:r>
        <w:rPr>
          <w:rFonts w:hint="eastAsia" w:ascii="宋体" w:hAnsi="宋体" w:eastAsia="宋体" w:cs="宋体"/>
          <w:b/>
          <w:bCs/>
          <w:color w:val="auto"/>
          <w:sz w:val="30"/>
          <w:szCs w:val="30"/>
          <w:highlight w:val="none"/>
          <w:lang w:val="zh-CN"/>
        </w:rPr>
        <w:t>投 标 函</w:t>
      </w:r>
      <w:bookmarkEnd w:id="405"/>
    </w:p>
    <w:p w14:paraId="63E334C6">
      <w:pPr>
        <w:autoSpaceDE w:val="0"/>
        <w:autoSpaceDN w:val="0"/>
        <w:adjustRightInd w:val="0"/>
        <w:spacing w:line="360" w:lineRule="auto"/>
        <w:rPr>
          <w:rFonts w:ascii="宋体" w:hAnsi="宋体" w:eastAsia="宋体" w:cs="宋体"/>
          <w:color w:val="auto"/>
          <w:szCs w:val="21"/>
          <w:highlight w:val="none"/>
          <w:lang w:val="zh-CN"/>
        </w:rPr>
      </w:pPr>
    </w:p>
    <w:p w14:paraId="45B8025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404E9BC1">
      <w:pPr>
        <w:autoSpaceDE w:val="0"/>
        <w:autoSpaceDN w:val="0"/>
        <w:adjustRightInd w:val="0"/>
        <w:spacing w:line="360" w:lineRule="auto"/>
        <w:rPr>
          <w:rFonts w:ascii="宋体" w:hAnsi="宋体" w:eastAsia="宋体" w:cs="宋体"/>
          <w:color w:val="auto"/>
          <w:szCs w:val="21"/>
          <w:highlight w:val="none"/>
        </w:rPr>
      </w:pPr>
    </w:p>
    <w:p w14:paraId="379B4DE8">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东莞市水务集团供水有限公司2025年度办公用品及后勤物资采购项目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DGDS2025-008</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B083C4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14F5245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14BC44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5B8444E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0080C8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DGDS2025-008</w:t>
      </w:r>
      <w:r>
        <w:rPr>
          <w:rFonts w:hint="eastAsia" w:ascii="宋体" w:hAnsi="宋体" w:eastAsia="宋体" w:cs="宋体"/>
          <w:color w:val="auto"/>
          <w:szCs w:val="21"/>
          <w:highlight w:val="none"/>
          <w:lang w:val="zh-CN"/>
        </w:rPr>
        <w:t>的投标；</w:t>
      </w:r>
    </w:p>
    <w:p w14:paraId="2C334FF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50C1A4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FD6658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C7B679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68F648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AE2DB5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42019D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E3CB05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E6B9AA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8276B2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AE9DC0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5251489">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AC4A45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00EDF7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4ED043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280703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DA051D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D5ED3FD">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6FEBF2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6" w:name="_Toc140596922"/>
      <w:bookmarkStart w:id="407" w:name="_Toc533708122"/>
      <w:bookmarkStart w:id="408" w:name="_Toc104991869"/>
      <w:bookmarkStart w:id="409" w:name="_Toc26795"/>
      <w:bookmarkStart w:id="410" w:name="_Toc102860412"/>
      <w:bookmarkStart w:id="411" w:name="_Toc94107203"/>
      <w:bookmarkStart w:id="412" w:name="_Toc1977722"/>
      <w:bookmarkStart w:id="413" w:name="_Toc8696"/>
      <w:bookmarkStart w:id="414" w:name="_Toc28613_WPSOffice_Level2"/>
      <w:bookmarkStart w:id="415" w:name="_Toc142508363"/>
      <w:bookmarkStart w:id="416" w:name="_Toc102860068"/>
      <w:bookmarkStart w:id="417" w:name="_Toc21602"/>
      <w:bookmarkStart w:id="418" w:name="_Toc486167710"/>
      <w:r>
        <w:rPr>
          <w:rFonts w:hint="eastAsia" w:ascii="宋体" w:hAnsi="宋体" w:eastAsia="宋体" w:cs="宋体"/>
          <w:b/>
          <w:color w:val="auto"/>
          <w:kern w:val="0"/>
          <w:sz w:val="32"/>
          <w:szCs w:val="32"/>
          <w:highlight w:val="none"/>
        </w:rPr>
        <w:t>二、投标承诺书格式</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6D67BF16">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0DFE3DE">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9C5B18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东莞市水务集团供水有限公司2025年度办公用品及后勤物资采购项目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DGDS2025-008</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26B6F9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CF1C7F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5508B0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00D5EF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0BAD3B7">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610D79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1814B2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33C47A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D805D5D">
      <w:pPr>
        <w:autoSpaceDE w:val="0"/>
        <w:autoSpaceDN w:val="0"/>
        <w:adjustRightInd w:val="0"/>
        <w:spacing w:line="360" w:lineRule="auto"/>
        <w:jc w:val="left"/>
        <w:rPr>
          <w:rFonts w:ascii="宋体" w:hAnsi="宋体" w:eastAsia="宋体" w:cs="宋体"/>
          <w:color w:val="auto"/>
          <w:kern w:val="0"/>
          <w:sz w:val="24"/>
          <w:szCs w:val="24"/>
          <w:highlight w:val="none"/>
        </w:rPr>
      </w:pPr>
    </w:p>
    <w:p w14:paraId="75D4424A">
      <w:pPr>
        <w:autoSpaceDE w:val="0"/>
        <w:autoSpaceDN w:val="0"/>
        <w:adjustRightInd w:val="0"/>
        <w:spacing w:line="360" w:lineRule="auto"/>
        <w:jc w:val="left"/>
        <w:rPr>
          <w:rFonts w:ascii="宋体" w:hAnsi="宋体" w:eastAsia="宋体" w:cs="宋体"/>
          <w:color w:val="auto"/>
          <w:kern w:val="0"/>
          <w:sz w:val="24"/>
          <w:szCs w:val="24"/>
          <w:highlight w:val="none"/>
        </w:rPr>
      </w:pPr>
      <w:bookmarkStart w:id="419" w:name="_Toc316896755"/>
      <w:bookmarkStart w:id="420" w:name="_Toc326768876"/>
      <w:bookmarkStart w:id="421" w:name="_Toc311032584"/>
    </w:p>
    <w:p w14:paraId="417A0D67">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22" w:name="_Toc104991870"/>
      <w:bookmarkStart w:id="423" w:name="_Toc9778"/>
      <w:bookmarkStart w:id="424" w:name="_Toc102860413"/>
      <w:bookmarkStart w:id="425" w:name="_Toc102860069"/>
      <w:bookmarkStart w:id="426" w:name="_Toc140596923"/>
      <w:bookmarkStart w:id="427" w:name="_Toc82182546"/>
      <w:bookmarkStart w:id="428" w:name="_Toc94107204"/>
      <w:bookmarkStart w:id="429" w:name="_Toc86764083"/>
      <w:bookmarkStart w:id="430" w:name="_Toc16135"/>
      <w:bookmarkStart w:id="431" w:name="_Toc142508364"/>
      <w:bookmarkStart w:id="432" w:name="_Toc12590"/>
      <w:bookmarkStart w:id="433" w:name="_Toc7024_WPSOffice_Level2"/>
      <w:bookmarkStart w:id="434" w:name="_Toc533708123"/>
      <w:bookmarkStart w:id="435" w:name="_Toc486167711"/>
      <w:bookmarkStart w:id="436" w:name="_Toc1977723"/>
      <w:r>
        <w:rPr>
          <w:rFonts w:hint="eastAsia" w:ascii="宋体" w:hAnsi="宋体" w:eastAsia="宋体" w:cs="宋体"/>
          <w:b/>
          <w:color w:val="auto"/>
          <w:kern w:val="44"/>
          <w:sz w:val="32"/>
          <w:szCs w:val="32"/>
          <w:highlight w:val="none"/>
        </w:rPr>
        <w:t>三、供货及/或提供服务过程承诺函格式</w:t>
      </w:r>
      <w:bookmarkEnd w:id="422"/>
      <w:bookmarkEnd w:id="423"/>
      <w:bookmarkEnd w:id="424"/>
      <w:bookmarkEnd w:id="425"/>
      <w:bookmarkEnd w:id="426"/>
      <w:bookmarkEnd w:id="427"/>
      <w:bookmarkEnd w:id="428"/>
      <w:bookmarkEnd w:id="429"/>
      <w:bookmarkEnd w:id="430"/>
      <w:bookmarkEnd w:id="431"/>
      <w:bookmarkEnd w:id="432"/>
    </w:p>
    <w:p w14:paraId="4D43C3AC">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453AAA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698204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东莞市水务集团供水有限公司2025年度办公用品及后勤物资采购项目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DGDS2025-008</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95DE3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D20436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0E9B8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FB2E35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A07FF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7A143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80D33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042FE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FBBAC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0D996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20E779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D232F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B933C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78244E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918A8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5054C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CDE72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07798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ACBBE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116FA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2DC21A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D0F38D4">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5DA0810">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C8158C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B19617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2D43C6B">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7" w:name="_Toc104991871"/>
      <w:bookmarkStart w:id="438" w:name="_Toc82182547"/>
      <w:bookmarkStart w:id="439" w:name="_Toc94107205"/>
      <w:bookmarkStart w:id="440" w:name="_Toc102860414"/>
      <w:bookmarkStart w:id="441" w:name="_Toc86764084"/>
      <w:bookmarkStart w:id="442" w:name="_Toc140596924"/>
      <w:bookmarkStart w:id="443" w:name="_Toc102860070"/>
      <w:bookmarkStart w:id="444" w:name="_Toc142508365"/>
      <w:bookmarkStart w:id="445" w:name="_Toc6287"/>
      <w:bookmarkStart w:id="446" w:name="_Toc2428"/>
      <w:bookmarkStart w:id="447" w:name="_Toc3993"/>
      <w:r>
        <w:rPr>
          <w:rFonts w:hint="eastAsia" w:ascii="宋体" w:hAnsi="宋体" w:eastAsia="宋体" w:cs="宋体"/>
          <w:b/>
          <w:color w:val="auto"/>
          <w:kern w:val="44"/>
          <w:sz w:val="32"/>
          <w:szCs w:val="32"/>
          <w:highlight w:val="none"/>
        </w:rPr>
        <w:t>四</w:t>
      </w:r>
      <w:bookmarkEnd w:id="437"/>
      <w:bookmarkEnd w:id="438"/>
      <w:bookmarkEnd w:id="439"/>
      <w:bookmarkEnd w:id="440"/>
      <w:bookmarkEnd w:id="441"/>
      <w:bookmarkEnd w:id="442"/>
      <w:bookmarkEnd w:id="443"/>
      <w:bookmarkEnd w:id="444"/>
      <w:bookmarkStart w:id="448" w:name="_Toc140596925"/>
      <w:bookmarkStart w:id="449" w:name="_Toc102860071"/>
      <w:bookmarkStart w:id="450" w:name="_Toc102860415"/>
      <w:bookmarkStart w:id="451" w:name="_Toc142508366"/>
      <w:bookmarkStart w:id="452" w:name="_Toc94107206"/>
      <w:bookmarkStart w:id="453" w:name="_Toc104991872"/>
      <w:r>
        <w:rPr>
          <w:rFonts w:hint="eastAsia" w:ascii="宋体" w:hAnsi="宋体" w:eastAsia="宋体" w:cs="宋体"/>
          <w:b/>
          <w:color w:val="auto"/>
          <w:kern w:val="0"/>
          <w:sz w:val="32"/>
          <w:szCs w:val="32"/>
          <w:highlight w:val="none"/>
        </w:rPr>
        <w:t>、投标报价表格式</w:t>
      </w:r>
      <w:bookmarkEnd w:id="433"/>
      <w:bookmarkEnd w:id="434"/>
      <w:bookmarkEnd w:id="435"/>
      <w:bookmarkEnd w:id="436"/>
      <w:bookmarkEnd w:id="445"/>
      <w:bookmarkEnd w:id="446"/>
      <w:bookmarkEnd w:id="447"/>
      <w:bookmarkEnd w:id="448"/>
      <w:bookmarkEnd w:id="449"/>
      <w:bookmarkEnd w:id="450"/>
      <w:bookmarkEnd w:id="451"/>
      <w:bookmarkEnd w:id="452"/>
      <w:bookmarkEnd w:id="453"/>
    </w:p>
    <w:p w14:paraId="5FB4DF69">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4" w:name="_Toc94107207"/>
      <w:bookmarkStart w:id="455" w:name="_Toc1105"/>
      <w:bookmarkStart w:id="456" w:name="_Toc102860416"/>
      <w:bookmarkStart w:id="457" w:name="_Toc2395_WPSOffice_Level3"/>
      <w:bookmarkStart w:id="458" w:name="_Toc18589"/>
      <w:bookmarkStart w:id="459" w:name="_Toc142508367"/>
      <w:bookmarkStart w:id="460" w:name="_Toc140596926"/>
      <w:bookmarkStart w:id="461" w:name="_Toc104991873"/>
      <w:bookmarkStart w:id="462" w:name="_Toc102860072"/>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54"/>
      <w:bookmarkEnd w:id="455"/>
      <w:bookmarkEnd w:id="456"/>
      <w:bookmarkEnd w:id="457"/>
      <w:bookmarkEnd w:id="458"/>
      <w:bookmarkEnd w:id="459"/>
      <w:bookmarkEnd w:id="460"/>
      <w:bookmarkEnd w:id="461"/>
      <w:bookmarkEnd w:id="462"/>
    </w:p>
    <w:p w14:paraId="5FF03E2B">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504C08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东莞市水务集团供水有限公司2025年度办公用品及后勤物资采购项目</w:t>
      </w:r>
    </w:p>
    <w:p w14:paraId="6E2C61B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DGDS2025-008</w:t>
      </w:r>
    </w:p>
    <w:tbl>
      <w:tblPr>
        <w:tblStyle w:val="39"/>
        <w:tblW w:w="487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9"/>
        <w:gridCol w:w="3710"/>
        <w:gridCol w:w="4068"/>
        <w:gridCol w:w="1330"/>
      </w:tblGrid>
      <w:tr w14:paraId="7CE8E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57F6DE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833" w:type="pct"/>
            <w:tcBorders>
              <w:top w:val="single" w:color="auto" w:sz="4" w:space="0"/>
              <w:left w:val="single" w:color="auto" w:sz="4" w:space="0"/>
              <w:bottom w:val="single" w:color="auto" w:sz="4" w:space="0"/>
              <w:right w:val="single" w:color="auto" w:sz="4" w:space="0"/>
            </w:tcBorders>
            <w:vAlign w:val="center"/>
          </w:tcPr>
          <w:p w14:paraId="73AEAAE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010" w:type="pct"/>
            <w:tcBorders>
              <w:top w:val="single" w:color="auto" w:sz="4" w:space="0"/>
              <w:left w:val="single" w:color="auto" w:sz="4" w:space="0"/>
              <w:bottom w:val="single" w:color="auto" w:sz="4" w:space="0"/>
              <w:right w:val="single" w:color="auto" w:sz="4" w:space="0"/>
            </w:tcBorders>
            <w:shd w:val="clear" w:color="auto" w:fill="auto"/>
            <w:vAlign w:val="center"/>
          </w:tcPr>
          <w:p w14:paraId="05448908">
            <w:pPr>
              <w:keepNext w:val="0"/>
              <w:keepLines w:val="0"/>
              <w:suppressLineNumbers w:val="0"/>
              <w:autoSpaceDE w:val="0"/>
              <w:autoSpaceDN w:val="0"/>
              <w:spacing w:before="0" w:beforeAutospacing="0" w:after="0" w:afterAutospacing="0"/>
              <w:ind w:left="0" w:leftChars="0" w:right="0" w:rightChars="0"/>
              <w:jc w:val="center"/>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投标折扣系数</w:t>
            </w:r>
          </w:p>
        </w:tc>
        <w:tc>
          <w:tcPr>
            <w:tcW w:w="657" w:type="pct"/>
            <w:tcBorders>
              <w:top w:val="single" w:color="auto" w:sz="4" w:space="0"/>
              <w:left w:val="single" w:color="auto" w:sz="4" w:space="0"/>
              <w:bottom w:val="single" w:color="auto" w:sz="4" w:space="0"/>
              <w:right w:val="single" w:color="auto" w:sz="4" w:space="0"/>
            </w:tcBorders>
            <w:vAlign w:val="center"/>
          </w:tcPr>
          <w:p w14:paraId="4D9DD09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7226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99" w:type="pct"/>
            <w:tcBorders>
              <w:top w:val="single" w:color="auto" w:sz="4" w:space="0"/>
              <w:left w:val="single" w:color="auto" w:sz="4" w:space="0"/>
              <w:right w:val="single" w:color="auto" w:sz="4" w:space="0"/>
            </w:tcBorders>
            <w:vAlign w:val="center"/>
          </w:tcPr>
          <w:p w14:paraId="40D0CF6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833" w:type="pct"/>
            <w:tcBorders>
              <w:top w:val="single" w:color="auto" w:sz="4" w:space="0"/>
              <w:left w:val="single" w:color="auto" w:sz="4" w:space="0"/>
              <w:right w:val="single" w:color="auto" w:sz="4" w:space="0"/>
            </w:tcBorders>
            <w:vAlign w:val="center"/>
          </w:tcPr>
          <w:p w14:paraId="6EBCF7F8">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东莞市水务集团供水有限公司2025年度办公用品及后勤物资采购项目</w:t>
            </w:r>
          </w:p>
        </w:tc>
        <w:tc>
          <w:tcPr>
            <w:tcW w:w="2010" w:type="pct"/>
            <w:tcBorders>
              <w:top w:val="single" w:color="auto" w:sz="4" w:space="0"/>
              <w:left w:val="single" w:color="auto" w:sz="4" w:space="0"/>
              <w:right w:val="single" w:color="auto" w:sz="4" w:space="0"/>
            </w:tcBorders>
            <w:shd w:val="clear" w:color="auto" w:fill="auto"/>
            <w:vAlign w:val="center"/>
          </w:tcPr>
          <w:p w14:paraId="684AED4A">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40B57E28">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宋体"/>
                <w:b/>
                <w:bCs/>
                <w:color w:val="auto"/>
                <w:kern w:val="0"/>
                <w:szCs w:val="21"/>
                <w:highlight w:val="none"/>
                <w:lang w:bidi="ar"/>
              </w:rPr>
              <w:t>[折扣系数报价不得超过1.00，且不能为0.00或负数]</w:t>
            </w:r>
          </w:p>
        </w:tc>
        <w:tc>
          <w:tcPr>
            <w:tcW w:w="657" w:type="pct"/>
            <w:tcBorders>
              <w:top w:val="single" w:color="auto" w:sz="4" w:space="0"/>
              <w:left w:val="single" w:color="auto" w:sz="4" w:space="0"/>
              <w:right w:val="single" w:color="auto" w:sz="4" w:space="0"/>
            </w:tcBorders>
            <w:vAlign w:val="center"/>
          </w:tcPr>
          <w:p w14:paraId="11DF13BA">
            <w:pPr>
              <w:tabs>
                <w:tab w:val="left" w:pos="8610"/>
              </w:tabs>
              <w:spacing w:line="360" w:lineRule="auto"/>
              <w:jc w:val="center"/>
              <w:rPr>
                <w:rFonts w:ascii="宋体" w:hAnsi="宋体" w:eastAsia="宋体" w:cs="Times New Roman"/>
                <w:color w:val="auto"/>
                <w:kern w:val="0"/>
                <w:szCs w:val="21"/>
                <w:highlight w:val="none"/>
              </w:rPr>
            </w:pPr>
          </w:p>
        </w:tc>
      </w:tr>
    </w:tbl>
    <w:p w14:paraId="0AC17F64">
      <w:pPr>
        <w:rPr>
          <w:rFonts w:ascii="宋体" w:hAnsi="宋体" w:eastAsia="宋体" w:cs="宋体"/>
          <w:color w:val="auto"/>
          <w:kern w:val="0"/>
          <w:sz w:val="20"/>
          <w:szCs w:val="21"/>
          <w:highlight w:val="none"/>
        </w:rPr>
      </w:pPr>
    </w:p>
    <w:p w14:paraId="05C0930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55DC359">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（1）本项目的投标报价采用统一折扣系数报价，合同履约过程中以实际供货数量进行结算，采购清单中</w:t>
      </w:r>
      <w:r>
        <w:rPr>
          <w:rFonts w:hint="eastAsia" w:ascii="宋体" w:hAnsi="宋体" w:eastAsia="宋体" w:cs="Times New Roman"/>
          <w:b/>
          <w:bCs/>
          <w:color w:val="auto"/>
          <w:kern w:val="0"/>
          <w:szCs w:val="21"/>
          <w:highlight w:val="none"/>
          <w:lang w:eastAsia="zh-CN"/>
        </w:rPr>
        <w:t>办公用品及后勤物资</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4972AA9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）投标人的折扣系数报价不得超过1，且不能为0或负数，折扣系数报价最多保留小数点后两位。投标人未按招标文件要求进行折扣系数报价的，该投标人的投标文件将被视为无效投标。</w:t>
      </w:r>
    </w:p>
    <w:p w14:paraId="09D23B1E">
      <w:pPr>
        <w:autoSpaceDE w:val="0"/>
        <w:autoSpaceDN w:val="0"/>
        <w:adjustRightInd w:val="0"/>
        <w:snapToGrid w:val="0"/>
        <w:spacing w:line="360" w:lineRule="auto"/>
        <w:ind w:left="605" w:leftChars="18" w:hanging="567" w:hangingChars="270"/>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D7E9F9F">
      <w:pPr>
        <w:spacing w:line="360" w:lineRule="auto"/>
        <w:ind w:firstLine="4960" w:firstLineChars="2362"/>
        <w:rPr>
          <w:color w:val="auto"/>
          <w:highlight w:val="none"/>
          <w:lang w:val="zh-CN"/>
        </w:rPr>
      </w:pPr>
    </w:p>
    <w:p w14:paraId="431D1C8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3F300F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D78C93E">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78D93F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63" w:name="_Toc18828"/>
      <w:bookmarkStart w:id="464" w:name="_Toc24015"/>
      <w:bookmarkStart w:id="465" w:name="_Toc140596928"/>
      <w:bookmarkStart w:id="466" w:name="_Toc102860418"/>
      <w:bookmarkStart w:id="467" w:name="_Toc17628"/>
      <w:bookmarkStart w:id="468" w:name="_Toc94107209"/>
      <w:bookmarkStart w:id="469" w:name="_Toc104991875"/>
      <w:bookmarkStart w:id="470" w:name="_Toc142508369"/>
      <w:bookmarkStart w:id="471" w:name="_Toc102860074"/>
      <w:bookmarkStart w:id="472" w:name="_Toc1977725"/>
      <w:bookmarkStart w:id="473" w:name="_Toc20759_WPSOffice_Level2"/>
      <w:bookmarkStart w:id="474" w:name="_Toc533708124"/>
      <w:bookmarkStart w:id="475"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3"/>
      <w:bookmarkEnd w:id="464"/>
      <w:bookmarkEnd w:id="465"/>
      <w:bookmarkEnd w:id="466"/>
      <w:bookmarkEnd w:id="467"/>
      <w:bookmarkEnd w:id="468"/>
      <w:bookmarkEnd w:id="469"/>
      <w:bookmarkEnd w:id="470"/>
      <w:bookmarkEnd w:id="471"/>
      <w:bookmarkEnd w:id="472"/>
    </w:p>
    <w:p w14:paraId="6867BBB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6" w:name="_Toc28382"/>
      <w:bookmarkStart w:id="477" w:name="_Toc21681"/>
      <w:bookmarkStart w:id="478" w:name="_Toc102860419"/>
      <w:bookmarkStart w:id="479" w:name="_Toc94107210"/>
      <w:bookmarkStart w:id="480" w:name="_Toc102860075"/>
      <w:bookmarkStart w:id="481" w:name="_Toc142508370"/>
      <w:bookmarkStart w:id="482" w:name="_Toc140596929"/>
      <w:bookmarkStart w:id="483" w:name="_Toc104991876"/>
      <w:bookmarkStart w:id="484" w:name="_Toc31420"/>
      <w:bookmarkStart w:id="48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76"/>
      <w:bookmarkEnd w:id="477"/>
      <w:bookmarkEnd w:id="478"/>
      <w:bookmarkEnd w:id="479"/>
      <w:bookmarkEnd w:id="480"/>
      <w:bookmarkEnd w:id="481"/>
      <w:bookmarkEnd w:id="482"/>
      <w:bookmarkEnd w:id="483"/>
      <w:bookmarkEnd w:id="484"/>
    </w:p>
    <w:p w14:paraId="465045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7650F9">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07F24B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6" w:name="_Toc104991877"/>
      <w:bookmarkStart w:id="487" w:name="_Toc26345"/>
      <w:bookmarkStart w:id="488" w:name="_Toc140596930"/>
      <w:bookmarkStart w:id="489" w:name="_Toc102860420"/>
      <w:bookmarkStart w:id="490" w:name="_Toc9489"/>
      <w:bookmarkStart w:id="491" w:name="_Toc26822"/>
      <w:bookmarkStart w:id="492" w:name="_Toc102860076"/>
      <w:bookmarkStart w:id="493" w:name="_Toc94107211"/>
      <w:bookmarkStart w:id="494"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6"/>
      <w:bookmarkEnd w:id="487"/>
      <w:bookmarkEnd w:id="488"/>
      <w:bookmarkEnd w:id="489"/>
      <w:bookmarkEnd w:id="490"/>
      <w:bookmarkEnd w:id="491"/>
      <w:bookmarkEnd w:id="492"/>
      <w:bookmarkEnd w:id="493"/>
      <w:bookmarkEnd w:id="494"/>
    </w:p>
    <w:p w14:paraId="3CAC970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95" w:name="_Toc102860421"/>
      <w:bookmarkStart w:id="496" w:name="_Toc104991878"/>
      <w:bookmarkStart w:id="497" w:name="_Toc94107212"/>
      <w:bookmarkStart w:id="498" w:name="_Toc1402"/>
      <w:bookmarkStart w:id="499" w:name="_Toc140596931"/>
      <w:bookmarkStart w:id="500" w:name="_Toc644"/>
      <w:bookmarkStart w:id="501" w:name="_Toc142508372"/>
      <w:bookmarkStart w:id="502" w:name="_Toc21657"/>
      <w:bookmarkStart w:id="503" w:name="_Toc1028600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95"/>
      <w:bookmarkEnd w:id="496"/>
      <w:bookmarkEnd w:id="497"/>
      <w:bookmarkEnd w:id="498"/>
      <w:bookmarkEnd w:id="499"/>
      <w:bookmarkEnd w:id="500"/>
      <w:bookmarkEnd w:id="501"/>
      <w:bookmarkEnd w:id="502"/>
      <w:bookmarkEnd w:id="503"/>
    </w:p>
    <w:p w14:paraId="49FADF9C">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3"/>
      <w:bookmarkEnd w:id="474"/>
      <w:bookmarkEnd w:id="475"/>
      <w:bookmarkEnd w:id="485"/>
    </w:p>
    <w:p w14:paraId="32A910BF">
      <w:pPr>
        <w:spacing w:before="120" w:after="120" w:line="360" w:lineRule="auto"/>
        <w:ind w:firstLine="608" w:firstLineChars="202"/>
        <w:jc w:val="center"/>
        <w:rPr>
          <w:rFonts w:ascii="宋体" w:hAnsi="宋体" w:eastAsia="宋体" w:cs="宋体"/>
          <w:b/>
          <w:color w:val="auto"/>
          <w:sz w:val="30"/>
          <w:szCs w:val="30"/>
          <w:highlight w:val="none"/>
        </w:rPr>
      </w:pPr>
    </w:p>
    <w:p w14:paraId="04B33242">
      <w:pPr>
        <w:spacing w:before="120" w:after="120" w:line="360" w:lineRule="auto"/>
        <w:ind w:firstLine="608" w:firstLineChars="202"/>
        <w:jc w:val="center"/>
        <w:rPr>
          <w:rFonts w:ascii="宋体" w:hAnsi="宋体" w:eastAsia="宋体" w:cs="宋体"/>
          <w:b/>
          <w:bCs/>
          <w:color w:val="auto"/>
          <w:sz w:val="30"/>
          <w:szCs w:val="30"/>
          <w:highlight w:val="none"/>
        </w:rPr>
      </w:pPr>
      <w:bookmarkStart w:id="504" w:name="_Toc11033_WPSOffice_Level3"/>
      <w:r>
        <w:rPr>
          <w:rFonts w:hint="eastAsia" w:ascii="宋体" w:hAnsi="宋体" w:eastAsia="宋体" w:cs="宋体"/>
          <w:b/>
          <w:color w:val="auto"/>
          <w:sz w:val="30"/>
          <w:szCs w:val="30"/>
          <w:highlight w:val="none"/>
        </w:rPr>
        <w:t>法定代</w:t>
      </w:r>
      <w:bookmarkStart w:id="505" w:name="_Toc36971359"/>
      <w:bookmarkStart w:id="506" w:name="_Toc45995270"/>
      <w:r>
        <w:rPr>
          <w:rFonts w:hint="eastAsia" w:ascii="宋体" w:hAnsi="宋体" w:eastAsia="宋体" w:cs="宋体"/>
          <w:b/>
          <w:color w:val="auto"/>
          <w:sz w:val="30"/>
          <w:szCs w:val="30"/>
          <w:highlight w:val="none"/>
        </w:rPr>
        <w:t>表人身份证明书</w:t>
      </w:r>
      <w:bookmarkEnd w:id="504"/>
    </w:p>
    <w:bookmarkEnd w:id="505"/>
    <w:bookmarkEnd w:id="506"/>
    <w:p w14:paraId="3912EB37">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B73DCB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3262CD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568E15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61A76C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0B1D90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B8BCC3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1B577EA">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ACAECC0">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71A783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9B33AED"/>
                          <w:p w14:paraId="2D870515"/>
                          <w:p w14:paraId="130DEB54"/>
                          <w:p w14:paraId="261F041E"/>
                          <w:p w14:paraId="72422EE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9B33AED"/>
                    <w:p w14:paraId="2D870515"/>
                    <w:p w14:paraId="130DEB54"/>
                    <w:p w14:paraId="261F041E"/>
                    <w:p w14:paraId="72422EE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3608A6"/>
                          <w:p w14:paraId="653563DF"/>
                          <w:p w14:paraId="73F620A5"/>
                          <w:p w14:paraId="1FB79BCA"/>
                          <w:p w14:paraId="5FBA44FE">
                            <w:pPr>
                              <w:jc w:val="center"/>
                              <w:rPr>
                                <w:szCs w:val="21"/>
                              </w:rPr>
                            </w:pPr>
                            <w:r>
                              <w:rPr>
                                <w:rFonts w:hint="eastAsia"/>
                                <w:szCs w:val="21"/>
                              </w:rPr>
                              <w:t>法定代表人身份证反面</w:t>
                            </w:r>
                          </w:p>
                          <w:p w14:paraId="3537096D">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83608A6"/>
                    <w:p w14:paraId="653563DF"/>
                    <w:p w14:paraId="73F620A5"/>
                    <w:p w14:paraId="1FB79BCA"/>
                    <w:p w14:paraId="5FBA44FE">
                      <w:pPr>
                        <w:jc w:val="center"/>
                        <w:rPr>
                          <w:szCs w:val="21"/>
                        </w:rPr>
                      </w:pPr>
                      <w:r>
                        <w:rPr>
                          <w:rFonts w:hint="eastAsia"/>
                          <w:szCs w:val="21"/>
                        </w:rPr>
                        <w:t>法定代表人身份证反面</w:t>
                      </w:r>
                    </w:p>
                    <w:p w14:paraId="3537096D">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BACDC5B"/>
                          <w:p w14:paraId="6D721B89"/>
                          <w:p w14:paraId="56A7CF15"/>
                          <w:p w14:paraId="7669AA72"/>
                          <w:p w14:paraId="0FF278C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BACDC5B"/>
                    <w:p w14:paraId="6D721B89"/>
                    <w:p w14:paraId="56A7CF15"/>
                    <w:p w14:paraId="7669AA72"/>
                    <w:p w14:paraId="0FF278CE">
                      <w:pPr>
                        <w:jc w:val="center"/>
                      </w:pPr>
                      <w:r>
                        <w:rPr>
                          <w:rFonts w:hint="eastAsia"/>
                        </w:rPr>
                        <w:t>身份证正面</w:t>
                      </w:r>
                    </w:p>
                  </w:txbxContent>
                </v:textbox>
              </v:shape>
            </w:pict>
          </mc:Fallback>
        </mc:AlternateContent>
      </w:r>
    </w:p>
    <w:p w14:paraId="78992E15">
      <w:pPr>
        <w:autoSpaceDE w:val="0"/>
        <w:autoSpaceDN w:val="0"/>
        <w:adjustRightInd w:val="0"/>
        <w:jc w:val="left"/>
        <w:rPr>
          <w:rFonts w:ascii="宋体" w:hAnsi="宋体" w:eastAsia="宋体" w:cs="宋体"/>
          <w:color w:val="auto"/>
          <w:kern w:val="0"/>
          <w:sz w:val="24"/>
          <w:szCs w:val="24"/>
          <w:highlight w:val="none"/>
        </w:rPr>
      </w:pPr>
    </w:p>
    <w:p w14:paraId="035FB026">
      <w:pPr>
        <w:autoSpaceDE w:val="0"/>
        <w:autoSpaceDN w:val="0"/>
        <w:adjustRightInd w:val="0"/>
        <w:jc w:val="left"/>
        <w:rPr>
          <w:rFonts w:ascii="宋体" w:hAnsi="宋体" w:eastAsia="宋体" w:cs="宋体"/>
          <w:color w:val="auto"/>
          <w:kern w:val="0"/>
          <w:sz w:val="24"/>
          <w:szCs w:val="24"/>
          <w:highlight w:val="none"/>
        </w:rPr>
      </w:pPr>
    </w:p>
    <w:p w14:paraId="466B8D71">
      <w:pPr>
        <w:autoSpaceDE w:val="0"/>
        <w:autoSpaceDN w:val="0"/>
        <w:adjustRightInd w:val="0"/>
        <w:jc w:val="left"/>
        <w:rPr>
          <w:rFonts w:ascii="宋体" w:hAnsi="宋体" w:eastAsia="宋体" w:cs="宋体"/>
          <w:color w:val="auto"/>
          <w:kern w:val="0"/>
          <w:sz w:val="24"/>
          <w:szCs w:val="24"/>
          <w:highlight w:val="none"/>
        </w:rPr>
      </w:pPr>
    </w:p>
    <w:p w14:paraId="13918234">
      <w:pPr>
        <w:autoSpaceDE w:val="0"/>
        <w:autoSpaceDN w:val="0"/>
        <w:adjustRightInd w:val="0"/>
        <w:jc w:val="left"/>
        <w:rPr>
          <w:rFonts w:ascii="宋体" w:hAnsi="宋体" w:eastAsia="宋体" w:cs="宋体"/>
          <w:color w:val="auto"/>
          <w:kern w:val="0"/>
          <w:sz w:val="24"/>
          <w:szCs w:val="24"/>
          <w:highlight w:val="none"/>
        </w:rPr>
      </w:pPr>
    </w:p>
    <w:p w14:paraId="7F7E5C53">
      <w:pPr>
        <w:autoSpaceDE w:val="0"/>
        <w:autoSpaceDN w:val="0"/>
        <w:adjustRightInd w:val="0"/>
        <w:jc w:val="left"/>
        <w:rPr>
          <w:rFonts w:ascii="宋体" w:hAnsi="宋体" w:eastAsia="宋体" w:cs="宋体"/>
          <w:color w:val="auto"/>
          <w:kern w:val="0"/>
          <w:sz w:val="24"/>
          <w:szCs w:val="24"/>
          <w:highlight w:val="none"/>
        </w:rPr>
      </w:pPr>
    </w:p>
    <w:p w14:paraId="15ECF53B">
      <w:pPr>
        <w:autoSpaceDE w:val="0"/>
        <w:autoSpaceDN w:val="0"/>
        <w:adjustRightInd w:val="0"/>
        <w:jc w:val="left"/>
        <w:rPr>
          <w:rFonts w:ascii="宋体" w:hAnsi="宋体" w:eastAsia="宋体" w:cs="宋体"/>
          <w:color w:val="auto"/>
          <w:kern w:val="0"/>
          <w:sz w:val="24"/>
          <w:szCs w:val="24"/>
          <w:highlight w:val="none"/>
        </w:rPr>
      </w:pPr>
    </w:p>
    <w:p w14:paraId="308D929F">
      <w:pPr>
        <w:autoSpaceDE w:val="0"/>
        <w:autoSpaceDN w:val="0"/>
        <w:adjustRightInd w:val="0"/>
        <w:jc w:val="left"/>
        <w:rPr>
          <w:rFonts w:ascii="宋体" w:hAnsi="宋体" w:eastAsia="宋体" w:cs="宋体"/>
          <w:color w:val="auto"/>
          <w:kern w:val="0"/>
          <w:sz w:val="24"/>
          <w:szCs w:val="24"/>
          <w:highlight w:val="none"/>
        </w:rPr>
      </w:pPr>
    </w:p>
    <w:p w14:paraId="76A9D840">
      <w:pPr>
        <w:autoSpaceDE w:val="0"/>
        <w:autoSpaceDN w:val="0"/>
        <w:adjustRightInd w:val="0"/>
        <w:jc w:val="left"/>
        <w:rPr>
          <w:rFonts w:ascii="宋体" w:hAnsi="宋体" w:eastAsia="宋体" w:cs="宋体"/>
          <w:color w:val="auto"/>
          <w:kern w:val="0"/>
          <w:sz w:val="24"/>
          <w:szCs w:val="24"/>
          <w:highlight w:val="none"/>
        </w:rPr>
      </w:pPr>
    </w:p>
    <w:p w14:paraId="1738CA2C">
      <w:pPr>
        <w:autoSpaceDE w:val="0"/>
        <w:autoSpaceDN w:val="0"/>
        <w:adjustRightInd w:val="0"/>
        <w:jc w:val="left"/>
        <w:rPr>
          <w:rFonts w:ascii="宋体" w:hAnsi="宋体" w:eastAsia="宋体" w:cs="宋体"/>
          <w:color w:val="auto"/>
          <w:kern w:val="0"/>
          <w:sz w:val="24"/>
          <w:szCs w:val="24"/>
          <w:highlight w:val="none"/>
        </w:rPr>
      </w:pPr>
    </w:p>
    <w:p w14:paraId="60095C35">
      <w:pPr>
        <w:autoSpaceDE w:val="0"/>
        <w:autoSpaceDN w:val="0"/>
        <w:adjustRightInd w:val="0"/>
        <w:jc w:val="left"/>
        <w:rPr>
          <w:rFonts w:ascii="宋体" w:hAnsi="宋体" w:eastAsia="宋体" w:cs="宋体"/>
          <w:b/>
          <w:color w:val="auto"/>
          <w:kern w:val="0"/>
          <w:szCs w:val="21"/>
          <w:highlight w:val="none"/>
        </w:rPr>
      </w:pPr>
    </w:p>
    <w:p w14:paraId="0A7B748A">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EB5DD28">
      <w:pPr>
        <w:autoSpaceDE w:val="0"/>
        <w:autoSpaceDN w:val="0"/>
        <w:adjustRightInd w:val="0"/>
        <w:jc w:val="left"/>
        <w:rPr>
          <w:rFonts w:ascii="宋体" w:hAnsi="宋体" w:eastAsia="宋体" w:cs="宋体"/>
          <w:color w:val="auto"/>
          <w:kern w:val="0"/>
          <w:szCs w:val="21"/>
          <w:highlight w:val="none"/>
        </w:rPr>
      </w:pPr>
    </w:p>
    <w:p w14:paraId="62792327">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9"/>
      <w:bookmarkEnd w:id="420"/>
      <w:bookmarkEnd w:id="421"/>
      <w:bookmarkStart w:id="507" w:name="_Toc486167713"/>
      <w:bookmarkStart w:id="508" w:name="_Toc6240_WPSOffice_Level2"/>
      <w:bookmarkStart w:id="509" w:name="_Toc1977727"/>
      <w:bookmarkStart w:id="510" w:name="_Toc533708125"/>
      <w:r>
        <w:rPr>
          <w:rFonts w:hint="eastAsia" w:ascii="宋体" w:hAnsi="宋体" w:eastAsia="宋体" w:cs="宋体"/>
          <w:b/>
          <w:color w:val="auto"/>
          <w:szCs w:val="24"/>
          <w:highlight w:val="none"/>
        </w:rPr>
        <w:t>（2）法定代表人授权书格式</w:t>
      </w:r>
      <w:bookmarkEnd w:id="507"/>
      <w:bookmarkEnd w:id="508"/>
      <w:bookmarkEnd w:id="509"/>
      <w:bookmarkEnd w:id="510"/>
    </w:p>
    <w:p w14:paraId="18C1C71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0E73BC2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11" w:name="_Toc29146_WPSOffice_Level3"/>
      <w:r>
        <w:rPr>
          <w:rFonts w:hint="eastAsia" w:ascii="宋体" w:hAnsi="宋体" w:eastAsia="宋体" w:cs="宋体"/>
          <w:b/>
          <w:bCs/>
          <w:color w:val="auto"/>
          <w:sz w:val="30"/>
          <w:szCs w:val="30"/>
          <w:highlight w:val="none"/>
          <w:lang w:val="zh-CN"/>
        </w:rPr>
        <w:t>法定代表人授权书</w:t>
      </w:r>
      <w:bookmarkEnd w:id="511"/>
    </w:p>
    <w:p w14:paraId="4DA1B34E">
      <w:pPr>
        <w:autoSpaceDE w:val="0"/>
        <w:autoSpaceDN w:val="0"/>
        <w:adjustRightInd w:val="0"/>
        <w:spacing w:line="360" w:lineRule="auto"/>
        <w:jc w:val="center"/>
        <w:rPr>
          <w:rFonts w:ascii="宋体" w:hAnsi="宋体" w:eastAsia="宋体" w:cs="宋体"/>
          <w:color w:val="auto"/>
          <w:szCs w:val="28"/>
          <w:highlight w:val="none"/>
          <w:lang w:val="zh-CN"/>
        </w:rPr>
      </w:pPr>
    </w:p>
    <w:p w14:paraId="703973DC">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5A5E625B">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东莞市水务集团供水有限公司2025年度办公用品及后勤物资采购项目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DGDS2025-008</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3F737EC">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8450D4B">
      <w:pPr>
        <w:spacing w:before="120" w:after="120" w:line="360" w:lineRule="auto"/>
        <w:ind w:left="348" w:leftChars="136" w:hanging="62"/>
        <w:rPr>
          <w:rFonts w:ascii="宋体" w:hAnsi="宋体" w:eastAsia="宋体" w:cs="宋体"/>
          <w:color w:val="auto"/>
          <w:szCs w:val="24"/>
          <w:highlight w:val="none"/>
        </w:rPr>
      </w:pPr>
    </w:p>
    <w:p w14:paraId="58273A3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48D14C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62AA72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0545A8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38D09A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2C5397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FA2AB5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D23BA6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E5E28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88226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00C2294"/>
                          <w:p w14:paraId="7989D286"/>
                          <w:p w14:paraId="2954685B"/>
                          <w:p w14:paraId="544BAEEE"/>
                          <w:p w14:paraId="6DD7E972">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00C2294"/>
                    <w:p w14:paraId="7989D286"/>
                    <w:p w14:paraId="2954685B"/>
                    <w:p w14:paraId="544BAEEE"/>
                    <w:p w14:paraId="6DD7E972">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2D40B4B"/>
                          <w:p w14:paraId="1835F068"/>
                          <w:p w14:paraId="4D446AD6"/>
                          <w:p w14:paraId="58C43543"/>
                          <w:p w14:paraId="09E3C5C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2D40B4B"/>
                    <w:p w14:paraId="1835F068"/>
                    <w:p w14:paraId="4D446AD6"/>
                    <w:p w14:paraId="58C43543"/>
                    <w:p w14:paraId="09E3C5CB">
                      <w:pPr>
                        <w:jc w:val="center"/>
                        <w:rPr>
                          <w:rFonts w:hAnsi="宋体"/>
                        </w:rPr>
                      </w:pPr>
                      <w:r>
                        <w:rPr>
                          <w:rFonts w:hint="eastAsia" w:hAnsi="宋体"/>
                        </w:rPr>
                        <w:t>法定代表人身份证正面</w:t>
                      </w:r>
                    </w:p>
                  </w:txbxContent>
                </v:textbox>
              </v:shape>
            </w:pict>
          </mc:Fallback>
        </mc:AlternateContent>
      </w:r>
    </w:p>
    <w:p w14:paraId="799701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B2E3C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89FC87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58059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4FB3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77A4C3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9B0A7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8737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A511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41A2343"/>
                          <w:p w14:paraId="27DF069B">
                            <w:pPr>
                              <w:jc w:val="center"/>
                              <w:rPr>
                                <w:rFonts w:hAnsi="宋体"/>
                                <w:color w:val="FF0000"/>
                              </w:rPr>
                            </w:pPr>
                          </w:p>
                          <w:p w14:paraId="23B459E0">
                            <w:pPr>
                              <w:jc w:val="center"/>
                              <w:rPr>
                                <w:rFonts w:hAnsi="宋体"/>
                                <w:color w:val="FF0000"/>
                              </w:rPr>
                            </w:pPr>
                          </w:p>
                          <w:p w14:paraId="35193E3F">
                            <w:pPr>
                              <w:jc w:val="center"/>
                              <w:rPr>
                                <w:rFonts w:hAnsi="宋体"/>
                                <w:color w:val="FF0000"/>
                              </w:rPr>
                            </w:pPr>
                          </w:p>
                          <w:p w14:paraId="7ACC5892">
                            <w:pPr>
                              <w:jc w:val="center"/>
                            </w:pPr>
                            <w:r>
                              <w:rPr>
                                <w:rFonts w:hint="eastAsia" w:hAnsi="宋体"/>
                              </w:rPr>
                              <w:t>被授权人身份证反面</w:t>
                            </w:r>
                          </w:p>
                          <w:p w14:paraId="28663938"/>
                          <w:p w14:paraId="4C08BEC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41A2343"/>
                    <w:p w14:paraId="27DF069B">
                      <w:pPr>
                        <w:jc w:val="center"/>
                        <w:rPr>
                          <w:rFonts w:hAnsi="宋体"/>
                          <w:color w:val="FF0000"/>
                        </w:rPr>
                      </w:pPr>
                    </w:p>
                    <w:p w14:paraId="23B459E0">
                      <w:pPr>
                        <w:jc w:val="center"/>
                        <w:rPr>
                          <w:rFonts w:hAnsi="宋体"/>
                          <w:color w:val="FF0000"/>
                        </w:rPr>
                      </w:pPr>
                    </w:p>
                    <w:p w14:paraId="35193E3F">
                      <w:pPr>
                        <w:jc w:val="center"/>
                        <w:rPr>
                          <w:rFonts w:hAnsi="宋体"/>
                          <w:color w:val="FF0000"/>
                        </w:rPr>
                      </w:pPr>
                    </w:p>
                    <w:p w14:paraId="7ACC5892">
                      <w:pPr>
                        <w:jc w:val="center"/>
                      </w:pPr>
                      <w:r>
                        <w:rPr>
                          <w:rFonts w:hint="eastAsia" w:hAnsi="宋体"/>
                        </w:rPr>
                        <w:t>被授权人身份证反面</w:t>
                      </w:r>
                    </w:p>
                    <w:p w14:paraId="28663938"/>
                    <w:p w14:paraId="4C08BECD"/>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9334471"/>
                          <w:p w14:paraId="33456D1C">
                            <w:pPr>
                              <w:jc w:val="center"/>
                              <w:rPr>
                                <w:rFonts w:hAnsi="宋体"/>
                                <w:color w:val="FF0000"/>
                              </w:rPr>
                            </w:pPr>
                          </w:p>
                          <w:p w14:paraId="2DF60806">
                            <w:pPr>
                              <w:jc w:val="center"/>
                              <w:rPr>
                                <w:rFonts w:hAnsi="宋体"/>
                                <w:color w:val="FF0000"/>
                              </w:rPr>
                            </w:pPr>
                          </w:p>
                          <w:p w14:paraId="367838E2">
                            <w:pPr>
                              <w:jc w:val="center"/>
                              <w:rPr>
                                <w:rFonts w:hAnsi="宋体"/>
                                <w:color w:val="FF0000"/>
                              </w:rPr>
                            </w:pPr>
                          </w:p>
                          <w:p w14:paraId="389DA113">
                            <w:pPr>
                              <w:jc w:val="center"/>
                            </w:pPr>
                            <w:r>
                              <w:rPr>
                                <w:rFonts w:hint="eastAsia" w:hAnsi="宋体"/>
                              </w:rPr>
                              <w:t>被授权人身份证正面</w:t>
                            </w:r>
                          </w:p>
                          <w:p w14:paraId="1C6DA362"/>
                          <w:p w14:paraId="69DC3CB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9334471"/>
                    <w:p w14:paraId="33456D1C">
                      <w:pPr>
                        <w:jc w:val="center"/>
                        <w:rPr>
                          <w:rFonts w:hAnsi="宋体"/>
                          <w:color w:val="FF0000"/>
                        </w:rPr>
                      </w:pPr>
                    </w:p>
                    <w:p w14:paraId="2DF60806">
                      <w:pPr>
                        <w:jc w:val="center"/>
                        <w:rPr>
                          <w:rFonts w:hAnsi="宋体"/>
                          <w:color w:val="FF0000"/>
                        </w:rPr>
                      </w:pPr>
                    </w:p>
                    <w:p w14:paraId="367838E2">
                      <w:pPr>
                        <w:jc w:val="center"/>
                        <w:rPr>
                          <w:rFonts w:hAnsi="宋体"/>
                          <w:color w:val="FF0000"/>
                        </w:rPr>
                      </w:pPr>
                    </w:p>
                    <w:p w14:paraId="389DA113">
                      <w:pPr>
                        <w:jc w:val="center"/>
                      </w:pPr>
                      <w:r>
                        <w:rPr>
                          <w:rFonts w:hint="eastAsia" w:hAnsi="宋体"/>
                        </w:rPr>
                        <w:t>被授权人身份证正面</w:t>
                      </w:r>
                    </w:p>
                    <w:p w14:paraId="1C6DA362"/>
                    <w:p w14:paraId="69DC3CB3"/>
                  </w:txbxContent>
                </v:textbox>
              </v:shape>
            </w:pict>
          </mc:Fallback>
        </mc:AlternateContent>
      </w:r>
    </w:p>
    <w:p w14:paraId="42A816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B9ED58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DFD1E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4CCF0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E4A83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FA596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6B7DB54">
      <w:pPr>
        <w:pStyle w:val="4"/>
        <w:pageBreakBefore/>
        <w:spacing w:line="360" w:lineRule="auto"/>
        <w:rPr>
          <w:rFonts w:hint="eastAsia" w:hAnsi="宋体" w:eastAsia="宋体"/>
          <w:b/>
          <w:color w:val="auto"/>
          <w:sz w:val="30"/>
          <w:szCs w:val="30"/>
          <w:highlight w:val="none"/>
          <w:lang w:val="zh-CN" w:eastAsia="zh-CN"/>
        </w:rPr>
      </w:pPr>
      <w:bookmarkStart w:id="512" w:name="_Toc31100"/>
      <w:bookmarkStart w:id="513" w:name="_Toc30070"/>
      <w:bookmarkStart w:id="514" w:name="_Toc8338"/>
      <w:bookmarkStart w:id="515" w:name="_Toc142508373"/>
      <w:bookmarkStart w:id="516" w:name="_Toc94107214"/>
      <w:bookmarkStart w:id="517" w:name="_Toc1977730"/>
      <w:bookmarkStart w:id="518" w:name="_Toc140596933"/>
      <w:bookmarkStart w:id="519" w:name="_Toc10499188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【投标人提供一份2022年1月1日以来办公用品或后勤物资供货业绩（合同签订日期为2022年1月1日或以后）</w:t>
      </w:r>
      <w:bookmarkEnd w:id="512"/>
      <w:bookmarkEnd w:id="513"/>
      <w:bookmarkEnd w:id="514"/>
      <w:r>
        <w:rPr>
          <w:rFonts w:hint="eastAsia" w:hAnsi="宋体"/>
          <w:b/>
          <w:bCs/>
          <w:color w:val="auto"/>
          <w:sz w:val="32"/>
          <w:szCs w:val="32"/>
          <w:highlight w:val="none"/>
          <w:lang w:eastAsia="zh-CN"/>
        </w:rPr>
        <w:t>】</w:t>
      </w:r>
    </w:p>
    <w:p w14:paraId="4AD9BCE0">
      <w:pPr>
        <w:spacing w:line="360" w:lineRule="auto"/>
        <w:rPr>
          <w:rFonts w:hAnsi="宋体"/>
          <w:color w:val="auto"/>
          <w:szCs w:val="21"/>
          <w:highlight w:val="none"/>
          <w:lang w:val="zh-CN"/>
        </w:rPr>
      </w:pPr>
    </w:p>
    <w:tbl>
      <w:tblPr>
        <w:tblStyle w:val="39"/>
        <w:tblW w:w="461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0"/>
        <w:gridCol w:w="1093"/>
        <w:gridCol w:w="1090"/>
        <w:gridCol w:w="1090"/>
        <w:gridCol w:w="1001"/>
        <w:gridCol w:w="1059"/>
        <w:gridCol w:w="1395"/>
        <w:gridCol w:w="915"/>
      </w:tblGrid>
      <w:tr w14:paraId="1D88B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07589B3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38" w:type="pct"/>
            <w:tcBorders>
              <w:top w:val="single" w:color="auto" w:sz="4" w:space="0"/>
              <w:left w:val="single" w:color="auto" w:sz="4" w:space="0"/>
              <w:bottom w:val="single" w:color="auto" w:sz="4" w:space="0"/>
              <w:right w:val="single" w:color="auto" w:sz="4" w:space="0"/>
            </w:tcBorders>
            <w:vAlign w:val="center"/>
          </w:tcPr>
          <w:p w14:paraId="783021D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合同</w:t>
            </w:r>
            <w:r>
              <w:rPr>
                <w:rFonts w:hint="eastAsia" w:ascii="宋体" w:hAnsi="宋体" w:eastAsia="宋体" w:cs="Times New Roman"/>
                <w:color w:val="auto"/>
                <w:kern w:val="0"/>
                <w:szCs w:val="21"/>
                <w:highlight w:val="none"/>
                <w:lang w:val="zh-CN"/>
              </w:rPr>
              <w:t>名称</w:t>
            </w:r>
          </w:p>
        </w:tc>
        <w:tc>
          <w:tcPr>
            <w:tcW w:w="636" w:type="pct"/>
            <w:tcBorders>
              <w:top w:val="single" w:color="auto" w:sz="4" w:space="0"/>
              <w:left w:val="single" w:color="auto" w:sz="4" w:space="0"/>
              <w:bottom w:val="single" w:color="auto" w:sz="4" w:space="0"/>
              <w:right w:val="single" w:color="auto" w:sz="4" w:space="0"/>
            </w:tcBorders>
            <w:vAlign w:val="center"/>
          </w:tcPr>
          <w:p w14:paraId="58395519">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合同标的货物名称</w:t>
            </w:r>
          </w:p>
        </w:tc>
        <w:tc>
          <w:tcPr>
            <w:tcW w:w="636" w:type="pct"/>
            <w:tcBorders>
              <w:top w:val="single" w:color="auto" w:sz="4" w:space="0"/>
              <w:left w:val="single" w:color="auto" w:sz="4" w:space="0"/>
              <w:bottom w:val="single" w:color="auto" w:sz="4" w:space="0"/>
              <w:right w:val="single" w:color="auto" w:sz="4" w:space="0"/>
            </w:tcBorders>
            <w:vAlign w:val="center"/>
          </w:tcPr>
          <w:p w14:paraId="7E60E5E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84" w:type="pct"/>
            <w:tcBorders>
              <w:top w:val="single" w:color="auto" w:sz="4" w:space="0"/>
              <w:left w:val="single" w:color="auto" w:sz="4" w:space="0"/>
              <w:bottom w:val="single" w:color="auto" w:sz="4" w:space="0"/>
              <w:right w:val="single" w:color="auto" w:sz="4" w:space="0"/>
            </w:tcBorders>
            <w:vAlign w:val="center"/>
          </w:tcPr>
          <w:p w14:paraId="55AA977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77E717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618" w:type="pct"/>
            <w:tcBorders>
              <w:top w:val="single" w:color="auto" w:sz="4" w:space="0"/>
              <w:left w:val="single" w:color="auto" w:sz="4" w:space="0"/>
              <w:bottom w:val="single" w:color="auto" w:sz="4" w:space="0"/>
              <w:right w:val="single" w:color="auto" w:sz="4" w:space="0"/>
            </w:tcBorders>
            <w:vAlign w:val="center"/>
          </w:tcPr>
          <w:p w14:paraId="6F705D7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1E5883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814" w:type="pct"/>
            <w:tcBorders>
              <w:top w:val="single" w:color="auto" w:sz="4" w:space="0"/>
              <w:left w:val="single" w:color="auto" w:sz="4" w:space="0"/>
              <w:bottom w:val="single" w:color="auto" w:sz="4" w:space="0"/>
              <w:right w:val="single" w:color="auto" w:sz="4" w:space="0"/>
            </w:tcBorders>
            <w:vAlign w:val="center"/>
          </w:tcPr>
          <w:p w14:paraId="6643312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34" w:type="pct"/>
            <w:tcBorders>
              <w:top w:val="single" w:color="auto" w:sz="4" w:space="0"/>
              <w:left w:val="single" w:color="auto" w:sz="4" w:space="0"/>
              <w:bottom w:val="single" w:color="auto" w:sz="4" w:space="0"/>
              <w:right w:val="single" w:color="auto" w:sz="4" w:space="0"/>
            </w:tcBorders>
            <w:vAlign w:val="center"/>
          </w:tcPr>
          <w:p w14:paraId="515702B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B344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5B585F6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38" w:type="pct"/>
            <w:tcBorders>
              <w:top w:val="single" w:color="auto" w:sz="4" w:space="0"/>
              <w:left w:val="single" w:color="auto" w:sz="4" w:space="0"/>
              <w:bottom w:val="single" w:color="auto" w:sz="4" w:space="0"/>
              <w:right w:val="single" w:color="auto" w:sz="4" w:space="0"/>
            </w:tcBorders>
            <w:vAlign w:val="center"/>
          </w:tcPr>
          <w:p w14:paraId="74B681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33A9E4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78D7018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26BB71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657FB3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428CC5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18E8B00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D31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4F959CC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38" w:type="pct"/>
            <w:tcBorders>
              <w:top w:val="single" w:color="auto" w:sz="4" w:space="0"/>
              <w:left w:val="single" w:color="auto" w:sz="4" w:space="0"/>
              <w:bottom w:val="single" w:color="auto" w:sz="4" w:space="0"/>
              <w:right w:val="single" w:color="auto" w:sz="4" w:space="0"/>
            </w:tcBorders>
            <w:vAlign w:val="center"/>
          </w:tcPr>
          <w:p w14:paraId="5220392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59D47C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7B87E8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69EDDF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15BDBF4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5F00851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341C08A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7D89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41FD2E4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38" w:type="pct"/>
            <w:tcBorders>
              <w:top w:val="single" w:color="auto" w:sz="4" w:space="0"/>
              <w:left w:val="single" w:color="auto" w:sz="4" w:space="0"/>
              <w:bottom w:val="single" w:color="auto" w:sz="4" w:space="0"/>
              <w:right w:val="single" w:color="auto" w:sz="4" w:space="0"/>
            </w:tcBorders>
            <w:vAlign w:val="center"/>
          </w:tcPr>
          <w:p w14:paraId="5C3C597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1A2960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5BDDB7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5E32BED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0ED5B6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0FAEBAA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5EA42DF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D5D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37" w:type="pct"/>
            <w:tcBorders>
              <w:top w:val="single" w:color="auto" w:sz="4" w:space="0"/>
              <w:left w:val="single" w:color="auto" w:sz="4" w:space="0"/>
              <w:bottom w:val="single" w:color="auto" w:sz="4" w:space="0"/>
              <w:right w:val="single" w:color="auto" w:sz="4" w:space="0"/>
            </w:tcBorders>
            <w:vAlign w:val="center"/>
          </w:tcPr>
          <w:p w14:paraId="7046B65C">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38" w:type="pct"/>
            <w:tcBorders>
              <w:top w:val="single" w:color="auto" w:sz="4" w:space="0"/>
              <w:left w:val="single" w:color="auto" w:sz="4" w:space="0"/>
              <w:bottom w:val="single" w:color="auto" w:sz="4" w:space="0"/>
              <w:right w:val="single" w:color="auto" w:sz="4" w:space="0"/>
            </w:tcBorders>
            <w:vAlign w:val="center"/>
          </w:tcPr>
          <w:p w14:paraId="437976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404505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tcPr>
          <w:p w14:paraId="6F0B2F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1718C4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5C39F54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5DE7553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18EBF88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1408506">
      <w:pPr>
        <w:spacing w:line="360" w:lineRule="auto"/>
        <w:ind w:left="424" w:hanging="424" w:hangingChars="201"/>
        <w:rPr>
          <w:rFonts w:hint="eastAsia" w:ascii="宋体" w:hAnsi="宋体" w:eastAsia="宋体" w:cs="宋体"/>
          <w:b/>
          <w:color w:val="auto"/>
          <w:szCs w:val="21"/>
          <w:highlight w:val="none"/>
          <w:lang w:val="zh-CN"/>
        </w:rPr>
      </w:pPr>
    </w:p>
    <w:p w14:paraId="36B5BE9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463DF0F">
      <w:pPr>
        <w:spacing w:line="360" w:lineRule="auto"/>
        <w:ind w:left="0"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306A7E02">
      <w:pPr>
        <w:spacing w:line="360" w:lineRule="auto"/>
        <w:ind w:left="0"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）业绩须附同类型货物销售合同复印件（合同卖方为投标人，</w:t>
      </w:r>
      <w:r>
        <w:rPr>
          <w:rFonts w:hint="eastAsia" w:ascii="宋体" w:hAnsi="宋体" w:eastAsia="宋体" w:cs="宋体"/>
          <w:color w:val="auto"/>
          <w:szCs w:val="21"/>
          <w:highlight w:val="none"/>
          <w:lang w:val="zh-CN" w:eastAsia="zh-CN"/>
        </w:rPr>
        <w:t>需显示合同买方公章</w:t>
      </w:r>
      <w:r>
        <w:rPr>
          <w:rFonts w:hint="eastAsia" w:ascii="宋体" w:hAnsi="宋体" w:eastAsia="宋体" w:cs="宋体"/>
          <w:color w:val="auto"/>
          <w:szCs w:val="21"/>
          <w:highlight w:val="none"/>
          <w:lang w:val="zh-CN"/>
        </w:rPr>
        <w:t>）；</w:t>
      </w:r>
    </w:p>
    <w:p w14:paraId="6956CC92">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合同必须能反映资格要求条件（合同签订日期为2022年1月1日或以后，合同标的必须包含办公用品或后勤物资），否则还需提供产品购买方出具的书面补充说明文件复印件作为辅助证明（补充说明文件复印件能显示购买方公章）；</w:t>
      </w:r>
    </w:p>
    <w:p w14:paraId="1C0661D0">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20" w:name="_Toc14967"/>
      <w:bookmarkStart w:id="521"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20"/>
      <w:bookmarkEnd w:id="52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50C35F87">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5F6A5A8">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22" w:name="_Toc73"/>
      <w:bookmarkStart w:id="523" w:name="_Toc31879"/>
      <w:bookmarkStart w:id="524" w:name="_Toc89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15"/>
      <w:bookmarkEnd w:id="516"/>
      <w:bookmarkEnd w:id="517"/>
      <w:bookmarkEnd w:id="518"/>
      <w:bookmarkEnd w:id="519"/>
      <w:bookmarkEnd w:id="522"/>
      <w:bookmarkEnd w:id="523"/>
      <w:bookmarkEnd w:id="524"/>
    </w:p>
    <w:p w14:paraId="29F2F3C0">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9F8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02414F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D9BB56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A4C0E1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896132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555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6E4CE8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0FB2BAF">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F493E0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7AEAD87">
            <w:pPr>
              <w:autoSpaceDE w:val="0"/>
              <w:autoSpaceDN w:val="0"/>
              <w:adjustRightInd w:val="0"/>
              <w:spacing w:line="360" w:lineRule="auto"/>
              <w:jc w:val="center"/>
              <w:rPr>
                <w:rFonts w:ascii="宋体" w:hAnsi="宋体" w:eastAsia="宋体" w:cs="宋体"/>
                <w:color w:val="auto"/>
                <w:kern w:val="0"/>
                <w:szCs w:val="21"/>
                <w:highlight w:val="none"/>
              </w:rPr>
            </w:pPr>
          </w:p>
        </w:tc>
      </w:tr>
      <w:tr w14:paraId="4F6A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86D876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604C63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1B1CA5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208F6E9">
            <w:pPr>
              <w:autoSpaceDE w:val="0"/>
              <w:autoSpaceDN w:val="0"/>
              <w:adjustRightInd w:val="0"/>
              <w:spacing w:line="360" w:lineRule="auto"/>
              <w:jc w:val="center"/>
              <w:rPr>
                <w:rFonts w:ascii="宋体" w:hAnsi="宋体" w:eastAsia="宋体" w:cs="宋体"/>
                <w:color w:val="auto"/>
                <w:kern w:val="0"/>
                <w:szCs w:val="21"/>
                <w:highlight w:val="none"/>
              </w:rPr>
            </w:pPr>
          </w:p>
        </w:tc>
      </w:tr>
      <w:tr w14:paraId="14AB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63ABCD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AAE1FC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F3F2E6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1C9D588">
            <w:pPr>
              <w:autoSpaceDE w:val="0"/>
              <w:autoSpaceDN w:val="0"/>
              <w:adjustRightInd w:val="0"/>
              <w:spacing w:line="360" w:lineRule="auto"/>
              <w:jc w:val="center"/>
              <w:rPr>
                <w:rFonts w:ascii="宋体" w:hAnsi="宋体" w:eastAsia="宋体" w:cs="宋体"/>
                <w:color w:val="auto"/>
                <w:kern w:val="0"/>
                <w:szCs w:val="21"/>
                <w:highlight w:val="none"/>
              </w:rPr>
            </w:pPr>
          </w:p>
        </w:tc>
      </w:tr>
    </w:tbl>
    <w:p w14:paraId="493A66C5">
      <w:pPr>
        <w:autoSpaceDE w:val="0"/>
        <w:autoSpaceDN w:val="0"/>
        <w:adjustRightInd w:val="0"/>
        <w:spacing w:line="360" w:lineRule="auto"/>
        <w:jc w:val="left"/>
        <w:rPr>
          <w:rFonts w:ascii="宋体" w:hAnsi="宋体" w:eastAsia="宋体" w:cs="宋体"/>
          <w:color w:val="auto"/>
          <w:kern w:val="0"/>
          <w:szCs w:val="21"/>
          <w:highlight w:val="none"/>
        </w:rPr>
      </w:pPr>
    </w:p>
    <w:p w14:paraId="72C7ABEB">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9B793BE">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6D87675">
      <w:pPr>
        <w:autoSpaceDE w:val="0"/>
        <w:autoSpaceDN w:val="0"/>
        <w:adjustRightInd w:val="0"/>
        <w:spacing w:line="360" w:lineRule="auto"/>
        <w:jc w:val="center"/>
        <w:rPr>
          <w:rFonts w:ascii="宋体" w:hAnsi="宋体" w:eastAsia="宋体" w:cs="宋体"/>
          <w:color w:val="auto"/>
          <w:kern w:val="0"/>
          <w:sz w:val="24"/>
          <w:szCs w:val="24"/>
          <w:highlight w:val="none"/>
        </w:rPr>
      </w:pPr>
    </w:p>
    <w:p w14:paraId="6D0983B8">
      <w:pPr>
        <w:spacing w:line="360" w:lineRule="auto"/>
        <w:ind w:firstLine="494" w:firstLineChars="206"/>
        <w:rPr>
          <w:rFonts w:ascii="宋体" w:hAnsi="宋体" w:eastAsia="宋体" w:cs="宋体"/>
          <w:color w:val="auto"/>
          <w:kern w:val="0"/>
          <w:sz w:val="24"/>
          <w:szCs w:val="24"/>
          <w:highlight w:val="none"/>
        </w:rPr>
      </w:pPr>
    </w:p>
    <w:p w14:paraId="652DC217">
      <w:pPr>
        <w:spacing w:line="360" w:lineRule="auto"/>
        <w:ind w:firstLine="494" w:firstLineChars="206"/>
        <w:rPr>
          <w:rFonts w:ascii="宋体" w:hAnsi="宋体" w:eastAsia="宋体" w:cs="宋体"/>
          <w:color w:val="auto"/>
          <w:kern w:val="0"/>
          <w:sz w:val="24"/>
          <w:szCs w:val="24"/>
          <w:highlight w:val="none"/>
        </w:rPr>
      </w:pPr>
    </w:p>
    <w:p w14:paraId="13BFCF4B">
      <w:pPr>
        <w:spacing w:line="360" w:lineRule="auto"/>
        <w:ind w:firstLine="494" w:firstLineChars="206"/>
        <w:rPr>
          <w:rFonts w:ascii="宋体" w:hAnsi="宋体" w:eastAsia="宋体" w:cs="宋体"/>
          <w:color w:val="auto"/>
          <w:kern w:val="0"/>
          <w:sz w:val="24"/>
          <w:szCs w:val="24"/>
          <w:highlight w:val="none"/>
        </w:rPr>
      </w:pPr>
    </w:p>
    <w:p w14:paraId="207355A8">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5003DBD">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08ED8A0">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25" w:name="_Toc13237"/>
      <w:bookmarkStart w:id="526" w:name="_Toc142508374"/>
      <w:bookmarkStart w:id="527" w:name="_Toc104991881"/>
      <w:bookmarkStart w:id="528" w:name="_Toc94107215"/>
      <w:bookmarkStart w:id="529" w:name="_Toc533708126"/>
      <w:bookmarkStart w:id="530" w:name="_Toc140596934"/>
      <w:bookmarkStart w:id="531" w:name="_Toc486167714"/>
      <w:bookmarkStart w:id="532" w:name="_Toc102860079"/>
      <w:bookmarkStart w:id="533" w:name="_Toc2031_WPSOffice_Level2"/>
      <w:bookmarkStart w:id="534" w:name="_Toc102860423"/>
      <w:bookmarkStart w:id="535" w:name="_Toc1977731"/>
    </w:p>
    <w:p w14:paraId="39063B6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36" w:name="_Toc11148"/>
      <w:bookmarkStart w:id="537" w:name="_Toc1634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6C75567C">
      <w:pPr>
        <w:autoSpaceDE w:val="0"/>
        <w:autoSpaceDN w:val="0"/>
        <w:adjustRightInd w:val="0"/>
        <w:spacing w:line="360" w:lineRule="auto"/>
        <w:jc w:val="center"/>
        <w:rPr>
          <w:rFonts w:ascii="宋体" w:hAnsi="宋体" w:eastAsia="宋体" w:cs="宋体"/>
          <w:b/>
          <w:bCs/>
          <w:color w:val="auto"/>
          <w:sz w:val="30"/>
          <w:szCs w:val="30"/>
          <w:highlight w:val="none"/>
        </w:rPr>
      </w:pPr>
      <w:bookmarkStart w:id="538" w:name="_Toc2773_WPSOffice_Level3"/>
      <w:r>
        <w:rPr>
          <w:rFonts w:hint="eastAsia" w:ascii="宋体" w:hAnsi="宋体" w:eastAsia="宋体" w:cs="宋体"/>
          <w:b/>
          <w:bCs/>
          <w:color w:val="auto"/>
          <w:sz w:val="30"/>
          <w:szCs w:val="30"/>
          <w:highlight w:val="none"/>
          <w:lang w:val="zh-CN"/>
        </w:rPr>
        <w:t>投标人基本情况一览表</w:t>
      </w:r>
      <w:bookmarkEnd w:id="538"/>
    </w:p>
    <w:p w14:paraId="2F113B57">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F4FF2E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71790E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1ACC62D">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040FB8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D19133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6A9359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AADA26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B8D54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A4EF50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A1F68C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809F21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AFA003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82A290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01059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F51DA7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3F5817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46F773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51194C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9B526E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FA4A3E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9967D5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A50A4B6">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3D19E01">
      <w:pPr>
        <w:autoSpaceDE w:val="0"/>
        <w:autoSpaceDN w:val="0"/>
        <w:adjustRightInd w:val="0"/>
        <w:spacing w:line="360" w:lineRule="auto"/>
        <w:ind w:firstLine="420" w:firstLineChars="200"/>
        <w:rPr>
          <w:rFonts w:ascii="宋体" w:hAnsi="宋体" w:eastAsia="宋体" w:cs="宋体"/>
          <w:color w:val="auto"/>
          <w:szCs w:val="24"/>
          <w:highlight w:val="none"/>
        </w:rPr>
      </w:pPr>
    </w:p>
    <w:p w14:paraId="6AB82563">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6150D62">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197392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39" w:name="_Toc94107216"/>
      <w:bookmarkStart w:id="540" w:name="_Toc142508375"/>
      <w:bookmarkStart w:id="541" w:name="_Toc20486"/>
      <w:bookmarkStart w:id="542" w:name="_Toc3711"/>
      <w:bookmarkStart w:id="543" w:name="_Toc102860424"/>
      <w:bookmarkStart w:id="544" w:name="_Toc102860080"/>
      <w:bookmarkStart w:id="545" w:name="_Toc4495"/>
      <w:bookmarkStart w:id="546" w:name="_Toc140596935"/>
      <w:bookmarkStart w:id="547" w:name="_Toc104991882"/>
      <w:bookmarkStart w:id="548" w:name="_Toc486167715"/>
      <w:bookmarkStart w:id="549" w:name="_Toc1977733"/>
      <w:bookmarkStart w:id="550" w:name="_Toc9051_WPSOffice_Level2"/>
      <w:bookmarkStart w:id="551"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39"/>
      <w:bookmarkEnd w:id="540"/>
      <w:bookmarkEnd w:id="541"/>
      <w:bookmarkEnd w:id="542"/>
      <w:bookmarkEnd w:id="543"/>
      <w:bookmarkEnd w:id="544"/>
      <w:bookmarkEnd w:id="545"/>
      <w:bookmarkEnd w:id="546"/>
      <w:bookmarkEnd w:id="547"/>
    </w:p>
    <w:p w14:paraId="01240EC7">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68B7978">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AEFB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52F8FE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83C305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127C5A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930A0B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10E08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CBE2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B35023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1E33E36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082EDE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52CBA9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A68F3D5">
            <w:pPr>
              <w:autoSpaceDE w:val="0"/>
              <w:autoSpaceDN w:val="0"/>
              <w:adjustRightInd w:val="0"/>
              <w:spacing w:line="360" w:lineRule="auto"/>
              <w:jc w:val="center"/>
              <w:rPr>
                <w:rFonts w:ascii="宋体" w:hAnsi="宋体" w:eastAsia="宋体" w:cs="宋体"/>
                <w:color w:val="auto"/>
                <w:kern w:val="0"/>
                <w:szCs w:val="21"/>
                <w:highlight w:val="none"/>
              </w:rPr>
            </w:pPr>
          </w:p>
        </w:tc>
      </w:tr>
      <w:tr w14:paraId="6437D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DB059F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E11DAD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DAB0CE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F30CC5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390FD5E">
            <w:pPr>
              <w:autoSpaceDE w:val="0"/>
              <w:autoSpaceDN w:val="0"/>
              <w:adjustRightInd w:val="0"/>
              <w:spacing w:line="360" w:lineRule="auto"/>
              <w:jc w:val="center"/>
              <w:rPr>
                <w:rFonts w:ascii="宋体" w:hAnsi="宋体" w:eastAsia="宋体" w:cs="宋体"/>
                <w:color w:val="auto"/>
                <w:kern w:val="0"/>
                <w:szCs w:val="21"/>
                <w:highlight w:val="none"/>
              </w:rPr>
            </w:pPr>
          </w:p>
        </w:tc>
      </w:tr>
      <w:tr w14:paraId="66AC1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7E0428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901EA1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DA6326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94C4D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2934FC6">
            <w:pPr>
              <w:autoSpaceDE w:val="0"/>
              <w:autoSpaceDN w:val="0"/>
              <w:adjustRightInd w:val="0"/>
              <w:spacing w:line="360" w:lineRule="auto"/>
              <w:jc w:val="center"/>
              <w:rPr>
                <w:rFonts w:ascii="宋体" w:hAnsi="宋体" w:eastAsia="宋体" w:cs="宋体"/>
                <w:color w:val="auto"/>
                <w:kern w:val="0"/>
                <w:szCs w:val="21"/>
                <w:highlight w:val="none"/>
              </w:rPr>
            </w:pPr>
          </w:p>
        </w:tc>
      </w:tr>
      <w:tr w14:paraId="734A4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CB096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8A2F22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52C718A">
            <w:pPr>
              <w:autoSpaceDE w:val="0"/>
              <w:autoSpaceDN w:val="0"/>
              <w:adjustRightInd w:val="0"/>
              <w:spacing w:line="360" w:lineRule="auto"/>
              <w:jc w:val="center"/>
              <w:rPr>
                <w:rFonts w:ascii="宋体" w:hAnsi="宋体" w:eastAsia="宋体" w:cs="宋体"/>
                <w:color w:val="auto"/>
                <w:kern w:val="0"/>
                <w:szCs w:val="21"/>
                <w:highlight w:val="none"/>
              </w:rPr>
            </w:pPr>
          </w:p>
        </w:tc>
      </w:tr>
    </w:tbl>
    <w:p w14:paraId="3DE057C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C00467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770849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FE37B2A">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A4BC0BC">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48"/>
    <w:bookmarkEnd w:id="549"/>
    <w:bookmarkEnd w:id="550"/>
    <w:bookmarkEnd w:id="551"/>
    <w:p w14:paraId="249E2C5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52" w:name="_Toc1977736"/>
      <w:bookmarkStart w:id="553" w:name="_Toc739_WPSOffice_Level2"/>
      <w:bookmarkStart w:id="554" w:name="_Toc4831"/>
      <w:bookmarkStart w:id="555" w:name="_Toc20034"/>
      <w:bookmarkStart w:id="556" w:name="_Toc15551"/>
      <w:bookmarkStart w:id="557" w:name="_Toc102860081"/>
      <w:bookmarkStart w:id="558" w:name="_Toc104991883"/>
      <w:bookmarkStart w:id="559" w:name="_Toc142508376"/>
      <w:bookmarkStart w:id="560" w:name="_Toc94107217"/>
      <w:bookmarkStart w:id="561" w:name="_Toc140596936"/>
      <w:bookmarkStart w:id="562" w:name="_Toc486167716"/>
      <w:bookmarkStart w:id="563" w:name="_Toc102860425"/>
      <w:bookmarkStart w:id="564" w:name="_Toc533708130"/>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6BF9CD3C">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65" w:name="_Toc26412_WPSOffice_Level3"/>
      <w:r>
        <w:rPr>
          <w:rFonts w:hint="eastAsia" w:ascii="宋体" w:hAnsi="宋体" w:eastAsia="宋体" w:cs="宋体"/>
          <w:b/>
          <w:bCs/>
          <w:color w:val="auto"/>
          <w:kern w:val="0"/>
          <w:sz w:val="28"/>
          <w:szCs w:val="30"/>
          <w:highlight w:val="none"/>
          <w:lang w:val="zh-CN"/>
        </w:rPr>
        <w:t>东莞市水务集团供水有限公司2025年度办公用品及后勤物资采购项目合同条款偏离表</w:t>
      </w:r>
      <w:bookmarkEnd w:id="565"/>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1B0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77E76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FC2869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18706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4E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58FBF83">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2147FF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E858A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E5EED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5DA55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037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314EA2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C1DC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92FD0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供货资格及范围</w:t>
            </w:r>
          </w:p>
        </w:tc>
        <w:tc>
          <w:tcPr>
            <w:tcW w:w="1346" w:type="dxa"/>
            <w:vAlign w:val="center"/>
          </w:tcPr>
          <w:p w14:paraId="3B4D85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ECD1F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8A8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070756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5A65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1C2091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合同供货期</w:t>
            </w:r>
          </w:p>
        </w:tc>
        <w:tc>
          <w:tcPr>
            <w:tcW w:w="1346" w:type="dxa"/>
            <w:vAlign w:val="center"/>
          </w:tcPr>
          <w:p w14:paraId="4E82AF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A5163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E6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40E572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2F976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1106B2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货物相关要求</w:t>
            </w:r>
          </w:p>
        </w:tc>
        <w:tc>
          <w:tcPr>
            <w:tcW w:w="1346" w:type="dxa"/>
            <w:vAlign w:val="center"/>
          </w:tcPr>
          <w:p w14:paraId="7B5B28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B6250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418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0A840E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FFDDD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65E929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交货约定</w:t>
            </w:r>
          </w:p>
        </w:tc>
        <w:tc>
          <w:tcPr>
            <w:tcW w:w="1346" w:type="dxa"/>
            <w:vAlign w:val="center"/>
          </w:tcPr>
          <w:p w14:paraId="36D856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95B1F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6B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11D4D0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BC45F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3E8118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703C15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96EB46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C26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6CD96B8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DD4DB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5D72AA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综合单价、暂定合同价及付款方式</w:t>
            </w:r>
          </w:p>
        </w:tc>
        <w:tc>
          <w:tcPr>
            <w:tcW w:w="1346" w:type="dxa"/>
            <w:vAlign w:val="center"/>
          </w:tcPr>
          <w:p w14:paraId="76665B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3BBD9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DA3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CFA54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20472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615F26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质保及售后要求</w:t>
            </w:r>
          </w:p>
        </w:tc>
        <w:tc>
          <w:tcPr>
            <w:tcW w:w="1346" w:type="dxa"/>
            <w:vAlign w:val="center"/>
          </w:tcPr>
          <w:p w14:paraId="120F5A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12AB3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219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45BE1F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7EE3A3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0447B7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460703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C4D3C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700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1DA6D9E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E698D4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5F5982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98C05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DC308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284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72B5D4B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1E3734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042413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0BAB5A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8EB9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0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083EA9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5D41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514B6F3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38FB58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EC1B6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066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0A4A7E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D68B7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4995D5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05D36D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AB8E8C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B24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3320E7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49848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5E6399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2D7A86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D6BAB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369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545D43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14</w:t>
            </w:r>
          </w:p>
        </w:tc>
        <w:tc>
          <w:tcPr>
            <w:tcW w:w="1425" w:type="dxa"/>
            <w:vAlign w:val="center"/>
          </w:tcPr>
          <w:p w14:paraId="66D8EA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Cs w:val="21"/>
                <w:highlight w:val="none"/>
                <w:lang w:val="en-US" w:eastAsia="zh-CN"/>
              </w:rPr>
              <w:t>附件</w:t>
            </w:r>
            <w:r>
              <w:rPr>
                <w:rFonts w:hint="eastAsia" w:ascii="宋体" w:hAnsi="宋体" w:eastAsia="宋体" w:cs="宋体"/>
                <w:color w:val="auto"/>
                <w:kern w:val="0"/>
                <w:szCs w:val="21"/>
                <w:highlight w:val="none"/>
                <w:lang w:val="en-US" w:eastAsia="zh-CN"/>
              </w:rPr>
              <w:t>2</w:t>
            </w:r>
          </w:p>
        </w:tc>
        <w:tc>
          <w:tcPr>
            <w:tcW w:w="3055" w:type="dxa"/>
            <w:vAlign w:val="center"/>
          </w:tcPr>
          <w:p w14:paraId="2D29FF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供应商履约评价表</w:t>
            </w:r>
          </w:p>
        </w:tc>
        <w:tc>
          <w:tcPr>
            <w:tcW w:w="1346" w:type="dxa"/>
            <w:vAlign w:val="center"/>
          </w:tcPr>
          <w:p w14:paraId="6084D6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440C4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65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2068AE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1425" w:type="dxa"/>
            <w:vAlign w:val="center"/>
          </w:tcPr>
          <w:p w14:paraId="73BAE89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附件3</w:t>
            </w:r>
          </w:p>
        </w:tc>
        <w:tc>
          <w:tcPr>
            <w:tcW w:w="3055" w:type="dxa"/>
            <w:vAlign w:val="center"/>
          </w:tcPr>
          <w:p w14:paraId="76CB14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东莞市水务集团供水有限公司货物到货验收表</w:t>
            </w:r>
          </w:p>
        </w:tc>
        <w:tc>
          <w:tcPr>
            <w:tcW w:w="1346" w:type="dxa"/>
            <w:vAlign w:val="center"/>
          </w:tcPr>
          <w:p w14:paraId="054D47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BC46E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A9D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56CB54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7C087A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5A2F95A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廉洁协议书</w:t>
            </w:r>
          </w:p>
        </w:tc>
        <w:tc>
          <w:tcPr>
            <w:tcW w:w="1346" w:type="dxa"/>
            <w:vAlign w:val="center"/>
          </w:tcPr>
          <w:p w14:paraId="0E88BB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8BEFC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EBB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57466A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6067FE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一</w:t>
            </w:r>
          </w:p>
        </w:tc>
        <w:tc>
          <w:tcPr>
            <w:tcW w:w="3055" w:type="dxa"/>
            <w:vAlign w:val="center"/>
          </w:tcPr>
          <w:p w14:paraId="201F1E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312A0E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98DD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487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137FD6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8</w:t>
            </w:r>
          </w:p>
        </w:tc>
        <w:tc>
          <w:tcPr>
            <w:tcW w:w="1425" w:type="dxa"/>
            <w:vAlign w:val="center"/>
          </w:tcPr>
          <w:p w14:paraId="4CB235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37F2DF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65F4E9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81216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B7F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0" w:type="dxa"/>
            <w:vAlign w:val="center"/>
          </w:tcPr>
          <w:p w14:paraId="4CAB975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1D3593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10806A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5A4013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DB3D43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0A8725A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E91D146">
      <w:pPr>
        <w:rPr>
          <w:color w:val="auto"/>
          <w:highlight w:val="none"/>
          <w:lang w:val="zh-CN"/>
        </w:rPr>
      </w:pPr>
    </w:p>
    <w:p w14:paraId="66525D1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C7B51F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11E03BC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60CF827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38E9EC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354A3E2">
      <w:pPr>
        <w:spacing w:line="360" w:lineRule="auto"/>
        <w:ind w:left="357" w:leftChars="-100" w:hanging="567" w:hangingChars="270"/>
        <w:rPr>
          <w:rFonts w:ascii="宋体" w:hAnsi="宋体" w:eastAsia="宋体" w:cs="宋体"/>
          <w:color w:val="auto"/>
          <w:szCs w:val="21"/>
          <w:highlight w:val="none"/>
        </w:rPr>
      </w:pPr>
    </w:p>
    <w:p w14:paraId="2BB51993">
      <w:pPr>
        <w:spacing w:line="360" w:lineRule="auto"/>
        <w:ind w:left="357" w:leftChars="-100" w:hanging="567" w:hangingChars="270"/>
        <w:rPr>
          <w:rFonts w:ascii="宋体" w:hAnsi="宋体" w:eastAsia="宋体" w:cs="宋体"/>
          <w:color w:val="auto"/>
          <w:szCs w:val="21"/>
          <w:highlight w:val="none"/>
        </w:rPr>
      </w:pPr>
    </w:p>
    <w:p w14:paraId="05A95E74">
      <w:pPr>
        <w:spacing w:line="360" w:lineRule="auto"/>
        <w:ind w:left="357" w:leftChars="-100" w:hanging="567" w:hangingChars="270"/>
        <w:rPr>
          <w:rFonts w:ascii="宋体" w:hAnsi="宋体" w:eastAsia="宋体" w:cs="宋体"/>
          <w:color w:val="auto"/>
          <w:szCs w:val="21"/>
          <w:highlight w:val="none"/>
        </w:rPr>
      </w:pPr>
    </w:p>
    <w:p w14:paraId="22F18266">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9326861">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243F9D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66" w:name="_Toc94107218"/>
      <w:bookmarkStart w:id="567" w:name="_Toc102860426"/>
      <w:bookmarkStart w:id="568" w:name="_Toc2075"/>
      <w:bookmarkStart w:id="569" w:name="_Toc13348"/>
      <w:bookmarkStart w:id="570" w:name="_Toc104991884"/>
      <w:bookmarkStart w:id="571" w:name="_Toc102860082"/>
      <w:bookmarkStart w:id="572" w:name="_Toc4165"/>
      <w:bookmarkStart w:id="573" w:name="_Toc140596937"/>
      <w:bookmarkStart w:id="574" w:name="_Toc142508377"/>
      <w:bookmarkStart w:id="575" w:name="_Toc486167717"/>
      <w:bookmarkStart w:id="57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66"/>
      <w:bookmarkEnd w:id="567"/>
      <w:bookmarkEnd w:id="568"/>
      <w:bookmarkEnd w:id="569"/>
      <w:bookmarkEnd w:id="570"/>
      <w:bookmarkEnd w:id="571"/>
      <w:bookmarkEnd w:id="572"/>
      <w:bookmarkEnd w:id="573"/>
      <w:bookmarkEnd w:id="574"/>
    </w:p>
    <w:p w14:paraId="6B8396C0">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投标人2022年1月1日以来（业绩的时间以合同签订的日期为准）承接的办公用品或后勤物资在国内的销售业绩表</w:t>
      </w:r>
    </w:p>
    <w:tbl>
      <w:tblPr>
        <w:tblStyle w:val="3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052"/>
        <w:gridCol w:w="1172"/>
        <w:gridCol w:w="1691"/>
        <w:gridCol w:w="1541"/>
        <w:gridCol w:w="927"/>
        <w:gridCol w:w="983"/>
        <w:gridCol w:w="1297"/>
        <w:gridCol w:w="851"/>
      </w:tblGrid>
      <w:tr w14:paraId="70F7F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212D13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02C983D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w:t>
            </w:r>
          </w:p>
          <w:p w14:paraId="1FD6FD1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65" w:type="pct"/>
            <w:tcBorders>
              <w:top w:val="single" w:color="auto" w:sz="4" w:space="0"/>
              <w:left w:val="single" w:color="auto" w:sz="4" w:space="0"/>
              <w:bottom w:val="single" w:color="auto" w:sz="4" w:space="0"/>
              <w:right w:val="single" w:color="auto" w:sz="4" w:space="0"/>
            </w:tcBorders>
            <w:vAlign w:val="center"/>
          </w:tcPr>
          <w:p w14:paraId="4171B026">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合同标的货物名称</w:t>
            </w:r>
          </w:p>
        </w:tc>
        <w:tc>
          <w:tcPr>
            <w:tcW w:w="815" w:type="pct"/>
            <w:tcBorders>
              <w:top w:val="single" w:color="auto" w:sz="4" w:space="0"/>
              <w:left w:val="single" w:color="auto" w:sz="4" w:space="0"/>
              <w:bottom w:val="single" w:color="auto" w:sz="4" w:space="0"/>
              <w:right w:val="single" w:color="auto" w:sz="4" w:space="0"/>
            </w:tcBorders>
            <w:vAlign w:val="center"/>
          </w:tcPr>
          <w:p w14:paraId="4DC8AAF0">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单项合同金额</w:t>
            </w:r>
          </w:p>
          <w:p w14:paraId="035B9A5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（单位：万元）</w:t>
            </w:r>
          </w:p>
        </w:tc>
        <w:tc>
          <w:tcPr>
            <w:tcW w:w="743" w:type="pct"/>
            <w:tcBorders>
              <w:top w:val="single" w:color="auto" w:sz="4" w:space="0"/>
              <w:left w:val="single" w:color="auto" w:sz="4" w:space="0"/>
              <w:bottom w:val="single" w:color="auto" w:sz="4" w:space="0"/>
              <w:right w:val="single" w:color="auto" w:sz="4" w:space="0"/>
            </w:tcBorders>
            <w:vAlign w:val="center"/>
          </w:tcPr>
          <w:p w14:paraId="26036A3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47" w:type="pct"/>
            <w:tcBorders>
              <w:top w:val="single" w:color="auto" w:sz="4" w:space="0"/>
              <w:left w:val="single" w:color="auto" w:sz="4" w:space="0"/>
              <w:bottom w:val="single" w:color="auto" w:sz="4" w:space="0"/>
              <w:right w:val="single" w:color="auto" w:sz="4" w:space="0"/>
            </w:tcBorders>
            <w:vAlign w:val="center"/>
          </w:tcPr>
          <w:p w14:paraId="7EEF61B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B0CC50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74" w:type="pct"/>
            <w:tcBorders>
              <w:top w:val="single" w:color="auto" w:sz="4" w:space="0"/>
              <w:left w:val="single" w:color="auto" w:sz="4" w:space="0"/>
              <w:bottom w:val="single" w:color="auto" w:sz="4" w:space="0"/>
              <w:right w:val="single" w:color="auto" w:sz="4" w:space="0"/>
            </w:tcBorders>
            <w:vAlign w:val="center"/>
          </w:tcPr>
          <w:p w14:paraId="3288DC0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C6FD28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25" w:type="pct"/>
            <w:tcBorders>
              <w:top w:val="single" w:color="auto" w:sz="4" w:space="0"/>
              <w:left w:val="single" w:color="auto" w:sz="4" w:space="0"/>
              <w:bottom w:val="single" w:color="auto" w:sz="4" w:space="0"/>
              <w:right w:val="single" w:color="auto" w:sz="4" w:space="0"/>
            </w:tcBorders>
            <w:vAlign w:val="center"/>
          </w:tcPr>
          <w:p w14:paraId="3F5DADE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10" w:type="pct"/>
            <w:tcBorders>
              <w:top w:val="single" w:color="auto" w:sz="4" w:space="0"/>
              <w:left w:val="single" w:color="auto" w:sz="4" w:space="0"/>
              <w:bottom w:val="single" w:color="auto" w:sz="4" w:space="0"/>
              <w:right w:val="single" w:color="auto" w:sz="4" w:space="0"/>
            </w:tcBorders>
            <w:vAlign w:val="center"/>
          </w:tcPr>
          <w:p w14:paraId="0705A9E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54738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C31880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07" w:type="pct"/>
            <w:tcBorders>
              <w:top w:val="single" w:color="auto" w:sz="4" w:space="0"/>
              <w:left w:val="single" w:color="auto" w:sz="4" w:space="0"/>
              <w:bottom w:val="single" w:color="auto" w:sz="4" w:space="0"/>
              <w:right w:val="single" w:color="auto" w:sz="4" w:space="0"/>
            </w:tcBorders>
            <w:vAlign w:val="center"/>
          </w:tcPr>
          <w:p w14:paraId="29A52FB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2CFD53B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446FE6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432621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5882B44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763B36C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277296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7014398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FC74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A6737F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07" w:type="pct"/>
            <w:tcBorders>
              <w:top w:val="single" w:color="auto" w:sz="4" w:space="0"/>
              <w:left w:val="single" w:color="auto" w:sz="4" w:space="0"/>
              <w:bottom w:val="single" w:color="auto" w:sz="4" w:space="0"/>
              <w:right w:val="single" w:color="auto" w:sz="4" w:space="0"/>
            </w:tcBorders>
            <w:vAlign w:val="center"/>
          </w:tcPr>
          <w:p w14:paraId="563554E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744D0D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7A3DDCD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761F9B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C49973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2FF4B4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7CC576C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F175E4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96B6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48884A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07" w:type="pct"/>
            <w:tcBorders>
              <w:top w:val="single" w:color="auto" w:sz="4" w:space="0"/>
              <w:left w:val="single" w:color="auto" w:sz="4" w:space="0"/>
              <w:bottom w:val="single" w:color="auto" w:sz="4" w:space="0"/>
              <w:right w:val="single" w:color="auto" w:sz="4" w:space="0"/>
            </w:tcBorders>
            <w:vAlign w:val="center"/>
          </w:tcPr>
          <w:p w14:paraId="59F1E18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703EBF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1260C5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19B80E6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23070EF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29158F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7B77F7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7B68B85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8AA5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21231AC8">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0F86A6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5" w:type="pct"/>
            <w:tcBorders>
              <w:top w:val="single" w:color="auto" w:sz="4" w:space="0"/>
              <w:left w:val="single" w:color="auto" w:sz="4" w:space="0"/>
              <w:bottom w:val="single" w:color="auto" w:sz="4" w:space="0"/>
              <w:right w:val="single" w:color="auto" w:sz="4" w:space="0"/>
            </w:tcBorders>
            <w:vAlign w:val="center"/>
          </w:tcPr>
          <w:p w14:paraId="1F8498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5" w:type="pct"/>
            <w:tcBorders>
              <w:top w:val="single" w:color="auto" w:sz="4" w:space="0"/>
              <w:left w:val="single" w:color="auto" w:sz="4" w:space="0"/>
              <w:bottom w:val="single" w:color="auto" w:sz="4" w:space="0"/>
              <w:right w:val="single" w:color="auto" w:sz="4" w:space="0"/>
            </w:tcBorders>
            <w:vAlign w:val="center"/>
          </w:tcPr>
          <w:p w14:paraId="121B42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3" w:type="pct"/>
            <w:tcBorders>
              <w:top w:val="single" w:color="auto" w:sz="4" w:space="0"/>
              <w:left w:val="single" w:color="auto" w:sz="4" w:space="0"/>
              <w:bottom w:val="single" w:color="auto" w:sz="4" w:space="0"/>
              <w:right w:val="single" w:color="auto" w:sz="4" w:space="0"/>
            </w:tcBorders>
          </w:tcPr>
          <w:p w14:paraId="051A88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5CAFF0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4" w:type="pct"/>
            <w:tcBorders>
              <w:top w:val="single" w:color="auto" w:sz="4" w:space="0"/>
              <w:left w:val="single" w:color="auto" w:sz="4" w:space="0"/>
              <w:bottom w:val="single" w:color="auto" w:sz="4" w:space="0"/>
              <w:right w:val="single" w:color="auto" w:sz="4" w:space="0"/>
            </w:tcBorders>
            <w:vAlign w:val="center"/>
          </w:tcPr>
          <w:p w14:paraId="65E463F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15F7CC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7DC3ABA8">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DE3993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794BB9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41ABE0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r>
        <w:rPr>
          <w:rFonts w:hint="eastAsia" w:ascii="宋体" w:hAnsi="宋体" w:eastAsia="宋体" w:cs="Times New Roman"/>
          <w:b/>
          <w:bCs/>
          <w:color w:val="auto"/>
          <w:szCs w:val="24"/>
          <w:highlight w:val="none"/>
          <w:lang w:eastAsia="zh-CN"/>
        </w:rPr>
        <w:t>；</w:t>
      </w:r>
    </w:p>
    <w:p w14:paraId="74F847A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）业绩须同时提供①同类型货物销售合同复印件（合同卖方为投标人,需显示合同买方公章），②已供货产品任意一张发票复印件（开票日期为2025年4月30日或以前），否则不得分；</w:t>
      </w:r>
    </w:p>
    <w:p w14:paraId="2D34A34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办公用品或后勤物资，合同金额）的，还需提供产品购买方出具的书面补充说明文件复印件作为辅助证明（补充说明文件复印件能显示购买方公章），否则不得分；</w:t>
      </w:r>
    </w:p>
    <w:p w14:paraId="5FE04FF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）若业绩为框架式协议或资格入围无明确金额的合同，必须同时提供合同期限内已供货产品发票金额统计表和供货发票复印件，否则，视为无效业绩；</w:t>
      </w:r>
    </w:p>
    <w:p w14:paraId="0933B7C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）投标人符合评审细则的同一个项目业绩同时包含办公用品和后勤物资时,只按其中一类业绩计分（即不重复计分）；</w:t>
      </w:r>
    </w:p>
    <w:p w14:paraId="085C53DF">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5CECE6B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9531F20">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09F04AF">
      <w:pPr>
        <w:autoSpaceDE w:val="0"/>
        <w:autoSpaceDN w:val="0"/>
        <w:adjustRightInd w:val="0"/>
        <w:spacing w:line="360" w:lineRule="auto"/>
        <w:ind w:firstLine="5040" w:firstLineChars="2400"/>
        <w:jc w:val="left"/>
        <w:rPr>
          <w:rFonts w:hint="eastAsia" w:ascii="宋体" w:hAnsi="宋体" w:eastAsia="宋体" w:cs="宋体"/>
          <w:b w:val="0"/>
          <w:bCs w:val="0"/>
          <w:color w:val="auto"/>
          <w:sz w:val="21"/>
          <w:szCs w:val="21"/>
          <w:highlight w:val="none"/>
          <w:lang w:val="zh-CN"/>
        </w:rPr>
      </w:pPr>
      <w:r>
        <w:rPr>
          <w:rFonts w:hint="eastAsia" w:ascii="宋体" w:hAnsi="宋体" w:eastAsia="宋体" w:cs="Times New Roman"/>
          <w:color w:val="auto"/>
          <w:szCs w:val="24"/>
          <w:highlight w:val="none"/>
          <w:lang w:val="zh-CN"/>
        </w:rPr>
        <w:t>日期：   年   月   日</w:t>
      </w:r>
    </w:p>
    <w:p w14:paraId="576C0B0D">
      <w:pPr>
        <w:pageBreakBefore/>
        <w:widowControl/>
        <w:spacing w:line="360" w:lineRule="auto"/>
        <w:jc w:val="center"/>
        <w:rPr>
          <w:rFonts w:ascii="宋体" w:hAnsi="宋体" w:eastAsia="宋体" w:cs="Times New Roman"/>
          <w:b/>
          <w:color w:val="auto"/>
          <w:sz w:val="32"/>
          <w:szCs w:val="32"/>
          <w:highlight w:val="none"/>
        </w:rPr>
      </w:pPr>
      <w:r>
        <w:rPr>
          <w:rFonts w:hint="eastAsia" w:ascii="宋体" w:hAnsi="宋体" w:eastAsia="宋体" w:cs="宋体"/>
          <w:b/>
          <w:bCs/>
          <w:color w:val="auto"/>
          <w:sz w:val="32"/>
          <w:szCs w:val="32"/>
          <w:highlight w:val="none"/>
          <w:lang w:bidi="ar"/>
        </w:rPr>
        <w:t>附表：已供货产品发票金额统计表</w:t>
      </w:r>
    </w:p>
    <w:tbl>
      <w:tblPr>
        <w:tblStyle w:val="39"/>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0EDB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5FF6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合同名称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1E74D06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0199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1D9F98">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13444F05">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3836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40A3D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0F521A6">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5470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B89A0F6">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1BB7B2E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5100548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3A7248A9">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26B9F30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33288549">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备注</w:t>
            </w:r>
          </w:p>
        </w:tc>
      </w:tr>
      <w:tr w14:paraId="2530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E4C8D5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6E33C92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C593B86">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CD7196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2019A14B">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78F2243">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4F43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811890A">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1A91378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05F2D5E">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70780771">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104D86A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33038CB">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1D77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A657D4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20890D26">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A68079B">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EB9814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B9F3672">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697FC7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5635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424DC20">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6DD8B36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700CE50">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4696D2CF">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2566EAA">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48F0E53">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r w14:paraId="4FBD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3B31A9">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23D01DFC">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77DEA8F3">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16869C93">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9674894">
            <w:pPr>
              <w:keepNext w:val="0"/>
              <w:keepLines w:val="0"/>
              <w:widowControl w:val="0"/>
              <w:suppressLineNumbers w:val="0"/>
              <w:snapToGrid w:val="0"/>
              <w:spacing w:before="0" w:beforeAutospacing="1" w:after="0" w:afterAutospacing="1" w:line="360" w:lineRule="auto"/>
              <w:ind w:left="0" w:right="0"/>
              <w:jc w:val="center"/>
              <w:rPr>
                <w:rFonts w:hint="default" w:ascii="宋体" w:hAnsi="宋体" w:eastAsia="宋体" w:cs="宋体"/>
                <w:color w:val="auto"/>
                <w:kern w:val="2"/>
                <w:sz w:val="21"/>
                <w:szCs w:val="21"/>
                <w:highlight w:val="none"/>
                <w:lang w:val="en-US" w:eastAsia="zh-CN" w:bidi="ar-SA"/>
              </w:rPr>
            </w:pPr>
          </w:p>
        </w:tc>
      </w:tr>
    </w:tbl>
    <w:p w14:paraId="0DE094A4">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99A18AB">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40A90508">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（1）投标人提供框架式协议或资格入围无明确金额的合同时，须同时提供合同期限内本统计表及供货发票复印件，本统计表及供货发票复印件应后附于合同复印件；</w:t>
      </w:r>
    </w:p>
    <w:p w14:paraId="20C47A08">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发票抬头应为合同买方，收款人应为投标人，且发票名目、所属时期应与合同约定内容一致，否则不计分；</w:t>
      </w:r>
    </w:p>
    <w:p w14:paraId="55489BE8">
      <w:pPr>
        <w:snapToGrid w:val="0"/>
        <w:spacing w:line="360" w:lineRule="auto"/>
        <w:ind w:left="493" w:leftChars="-56" w:hanging="611" w:hangingChars="291"/>
        <w:rPr>
          <w:rFonts w:ascii="宋体" w:hAnsi="宋体" w:eastAsia="宋体" w:cs="Times New Roman"/>
          <w:color w:val="auto"/>
          <w:highlight w:val="none"/>
        </w:rPr>
      </w:pPr>
      <w:r>
        <w:rPr>
          <w:rFonts w:hint="eastAsia" w:ascii="宋体" w:hAnsi="宋体" w:eastAsia="宋体" w:cs="Times New Roman"/>
          <w:color w:val="auto"/>
          <w:highlight w:val="none"/>
        </w:rPr>
        <w:t>（</w:t>
      </w:r>
      <w:r>
        <w:rPr>
          <w:rFonts w:ascii="宋体" w:hAnsi="宋体" w:eastAsia="宋体" w:cs="Times New Roman"/>
          <w:color w:val="auto"/>
          <w:highlight w:val="none"/>
        </w:rPr>
        <w:t>3）发票合计金额视为投标人所提供该项供货业绩的供货金额，并按此金额进行评审。</w:t>
      </w:r>
    </w:p>
    <w:p w14:paraId="7DC292D7">
      <w:pPr>
        <w:snapToGrid w:val="0"/>
        <w:spacing w:line="360" w:lineRule="auto"/>
        <w:ind w:left="493" w:leftChars="-56" w:hanging="611" w:hangingChars="291"/>
        <w:rPr>
          <w:rFonts w:ascii="宋体" w:hAnsi="宋体" w:eastAsia="宋体" w:cs="宋体"/>
          <w:color w:val="auto"/>
          <w:szCs w:val="21"/>
          <w:highlight w:val="none"/>
          <w:lang w:val="zh-CN"/>
        </w:rPr>
      </w:pPr>
    </w:p>
    <w:p w14:paraId="56AA01E2">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75"/>
    <w:bookmarkEnd w:id="576"/>
    <w:p w14:paraId="42B3D69B">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77" w:name="_Toc18175_WPSOffice_Level2"/>
      <w:bookmarkStart w:id="578" w:name="_Toc104991885"/>
      <w:bookmarkStart w:id="579" w:name="_Toc140596938"/>
      <w:bookmarkStart w:id="580" w:name="_Toc102860083"/>
      <w:bookmarkStart w:id="581" w:name="_Toc11745"/>
      <w:bookmarkStart w:id="582" w:name="_Toc1977737"/>
      <w:bookmarkStart w:id="583" w:name="_Toc13822"/>
      <w:bookmarkStart w:id="584" w:name="_Toc533708132"/>
      <w:bookmarkStart w:id="585" w:name="_Toc94107220"/>
      <w:bookmarkStart w:id="586" w:name="_Toc9649"/>
      <w:bookmarkStart w:id="587" w:name="_Toc142508378"/>
      <w:bookmarkStart w:id="588" w:name="_Toc102860427"/>
      <w:bookmarkStart w:id="589" w:name="_Toc486167719"/>
      <w:r>
        <w:rPr>
          <w:rFonts w:hint="eastAsia" w:ascii="宋体" w:hAnsi="宋体" w:eastAsia="宋体" w:cs="宋体"/>
          <w:b/>
          <w:bCs/>
          <w:color w:val="auto"/>
          <w:kern w:val="0"/>
          <w:sz w:val="32"/>
          <w:szCs w:val="32"/>
          <w:highlight w:val="none"/>
          <w:lang w:val="zh-CN"/>
        </w:rPr>
        <w:t>十、投标保证金汇入情况说明</w:t>
      </w:r>
      <w:bookmarkEnd w:id="577"/>
      <w:bookmarkEnd w:id="578"/>
      <w:bookmarkEnd w:id="579"/>
      <w:bookmarkEnd w:id="580"/>
      <w:bookmarkEnd w:id="581"/>
      <w:bookmarkEnd w:id="582"/>
      <w:bookmarkEnd w:id="583"/>
      <w:bookmarkEnd w:id="584"/>
      <w:bookmarkEnd w:id="585"/>
      <w:bookmarkEnd w:id="586"/>
      <w:bookmarkEnd w:id="587"/>
      <w:bookmarkEnd w:id="588"/>
      <w:bookmarkEnd w:id="589"/>
    </w:p>
    <w:p w14:paraId="3777DB24">
      <w:pPr>
        <w:autoSpaceDE w:val="0"/>
        <w:autoSpaceDN w:val="0"/>
        <w:adjustRightInd w:val="0"/>
        <w:spacing w:line="360" w:lineRule="auto"/>
        <w:jc w:val="left"/>
        <w:rPr>
          <w:rFonts w:ascii="宋体" w:hAnsi="宋体" w:eastAsia="宋体" w:cs="宋体"/>
          <w:color w:val="auto"/>
          <w:szCs w:val="24"/>
          <w:highlight w:val="none"/>
        </w:rPr>
      </w:pPr>
    </w:p>
    <w:p w14:paraId="0AD2EA0D">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90" w:name="_Toc31832_WPSOffice_Level3"/>
      <w:r>
        <w:rPr>
          <w:rFonts w:hint="eastAsia" w:ascii="宋体" w:hAnsi="宋体" w:eastAsia="宋体" w:cs="宋体"/>
          <w:b/>
          <w:bCs/>
          <w:color w:val="auto"/>
          <w:kern w:val="0"/>
          <w:sz w:val="24"/>
          <w:szCs w:val="24"/>
          <w:highlight w:val="none"/>
        </w:rPr>
        <w:t>投标保证金汇入情况说明</w:t>
      </w:r>
      <w:bookmarkEnd w:id="590"/>
    </w:p>
    <w:p w14:paraId="20F269FC">
      <w:pPr>
        <w:autoSpaceDE w:val="0"/>
        <w:autoSpaceDN w:val="0"/>
        <w:adjustRightInd w:val="0"/>
        <w:spacing w:line="360" w:lineRule="auto"/>
        <w:jc w:val="center"/>
        <w:rPr>
          <w:rFonts w:ascii="宋体" w:hAnsi="宋体" w:eastAsia="宋体" w:cs="宋体"/>
          <w:b/>
          <w:bCs/>
          <w:color w:val="auto"/>
          <w:kern w:val="0"/>
          <w:szCs w:val="24"/>
          <w:highlight w:val="none"/>
        </w:rPr>
      </w:pPr>
    </w:p>
    <w:p w14:paraId="615517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62C67EB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东莞市水务集团供水有限公司2025年度办公用品及后勤物资采购项目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DGDS2025-008</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CB8890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0E104E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8D08631">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10244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D23349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0717DA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4E4102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110410D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2D3F05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C0E7A0A">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E14AA9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4DAA752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541485F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ADBD23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F4DAA4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38C3AC5">
      <w:pPr>
        <w:spacing w:line="360" w:lineRule="auto"/>
        <w:ind w:left="340" w:leftChars="162" w:firstLine="425"/>
        <w:rPr>
          <w:rFonts w:ascii="宋体" w:hAnsi="宋体" w:eastAsia="宋体" w:cs="宋体"/>
          <w:b/>
          <w:bCs/>
          <w:color w:val="auto"/>
          <w:szCs w:val="21"/>
          <w:highlight w:val="none"/>
        </w:rPr>
      </w:pPr>
      <w:bookmarkStart w:id="591" w:name="_Toc26208_WPSOffice_Level3"/>
      <w:r>
        <w:rPr>
          <w:rFonts w:hint="eastAsia" w:ascii="宋体" w:hAnsi="宋体" w:eastAsia="宋体" w:cs="宋体"/>
          <w:b/>
          <w:bCs/>
          <w:color w:val="auto"/>
          <w:szCs w:val="21"/>
          <w:highlight w:val="none"/>
        </w:rPr>
        <w:t>附：1、我方投标保证金汇款凭证（复印件）</w:t>
      </w:r>
      <w:bookmarkEnd w:id="591"/>
    </w:p>
    <w:p w14:paraId="54A87D84">
      <w:pPr>
        <w:spacing w:line="360" w:lineRule="auto"/>
        <w:ind w:left="340" w:leftChars="162" w:firstLine="839" w:firstLineChars="398"/>
        <w:rPr>
          <w:rFonts w:ascii="宋体" w:hAnsi="宋体" w:eastAsia="宋体" w:cs="宋体"/>
          <w:b/>
          <w:bCs/>
          <w:color w:val="auto"/>
          <w:szCs w:val="21"/>
          <w:highlight w:val="none"/>
        </w:rPr>
      </w:pPr>
      <w:bookmarkStart w:id="592" w:name="_Toc12992_WPSOffice_Level3"/>
      <w:r>
        <w:rPr>
          <w:rFonts w:hint="eastAsia" w:ascii="宋体" w:hAnsi="宋体" w:eastAsia="宋体" w:cs="宋体"/>
          <w:b/>
          <w:bCs/>
          <w:color w:val="auto"/>
          <w:szCs w:val="21"/>
          <w:highlight w:val="none"/>
        </w:rPr>
        <w:t>2、我方基本账户开户许可证（复印件）</w:t>
      </w:r>
      <w:bookmarkEnd w:id="592"/>
    </w:p>
    <w:p w14:paraId="6416FB6E">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3D193EE">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04965581">
      <w:pPr>
        <w:spacing w:line="360" w:lineRule="auto"/>
        <w:ind w:firstLine="424" w:firstLineChars="202"/>
        <w:rPr>
          <w:rFonts w:ascii="宋体" w:hAnsi="宋体" w:eastAsia="宋体" w:cs="宋体"/>
          <w:color w:val="auto"/>
          <w:szCs w:val="24"/>
          <w:highlight w:val="none"/>
        </w:rPr>
      </w:pPr>
      <w:bookmarkStart w:id="593" w:name="_Toc486167721"/>
    </w:p>
    <w:p w14:paraId="2E61F2D8">
      <w:pPr>
        <w:spacing w:line="360" w:lineRule="auto"/>
        <w:ind w:firstLine="424" w:firstLineChars="202"/>
        <w:rPr>
          <w:rFonts w:ascii="宋体" w:hAnsi="宋体" w:eastAsia="宋体" w:cs="宋体"/>
          <w:color w:val="auto"/>
          <w:szCs w:val="24"/>
          <w:highlight w:val="none"/>
        </w:rPr>
      </w:pPr>
      <w:bookmarkStart w:id="594" w:name="_Toc533708134"/>
    </w:p>
    <w:p w14:paraId="6093EB1E">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0FEE52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95" w:name="_Toc104991886"/>
      <w:bookmarkStart w:id="596" w:name="_Toc16292"/>
      <w:bookmarkStart w:id="597" w:name="_Toc140596939"/>
      <w:bookmarkStart w:id="598" w:name="_Toc24135"/>
      <w:bookmarkStart w:id="599" w:name="_Toc1977738"/>
      <w:bookmarkStart w:id="600" w:name="_Toc102860084"/>
      <w:bookmarkStart w:id="601" w:name="_Toc94107221"/>
      <w:bookmarkStart w:id="602" w:name="_Toc102860428"/>
      <w:bookmarkStart w:id="603" w:name="_Toc18032"/>
      <w:bookmarkStart w:id="604"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95"/>
      <w:bookmarkEnd w:id="596"/>
      <w:bookmarkEnd w:id="597"/>
      <w:bookmarkEnd w:id="598"/>
      <w:bookmarkEnd w:id="599"/>
      <w:bookmarkEnd w:id="600"/>
      <w:bookmarkEnd w:id="601"/>
      <w:bookmarkEnd w:id="602"/>
      <w:bookmarkEnd w:id="603"/>
      <w:bookmarkEnd w:id="604"/>
    </w:p>
    <w:p w14:paraId="7A1088B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05" w:name="_Toc94107222"/>
      <w:bookmarkStart w:id="606" w:name="_Toc1977739"/>
      <w:bookmarkStart w:id="607" w:name="_Toc140596940"/>
      <w:bookmarkStart w:id="608" w:name="_Toc102860429"/>
      <w:bookmarkStart w:id="609" w:name="_Toc102860085"/>
      <w:bookmarkStart w:id="610" w:name="_Toc15051"/>
      <w:bookmarkStart w:id="611" w:name="_Toc9447"/>
      <w:bookmarkStart w:id="612" w:name="_Toc142508380"/>
      <w:bookmarkStart w:id="613" w:name="_Toc104991887"/>
      <w:bookmarkStart w:id="614" w:name="_Toc1434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94"/>
      <w:bookmarkEnd w:id="605"/>
      <w:bookmarkEnd w:id="606"/>
      <w:bookmarkEnd w:id="607"/>
      <w:bookmarkEnd w:id="608"/>
      <w:bookmarkEnd w:id="609"/>
      <w:bookmarkEnd w:id="610"/>
      <w:bookmarkEnd w:id="611"/>
      <w:bookmarkEnd w:id="612"/>
      <w:bookmarkEnd w:id="613"/>
      <w:bookmarkEnd w:id="614"/>
    </w:p>
    <w:p w14:paraId="129B1CFF">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722309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39939C86">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2、投标品牌</w:t>
      </w:r>
      <w:r>
        <w:rPr>
          <w:rFonts w:hint="eastAsia" w:ascii="宋体" w:hAnsi="宋体" w:eastAsia="宋体" w:cs="宋体"/>
          <w:color w:val="auto"/>
          <w:kern w:val="0"/>
          <w:szCs w:val="21"/>
          <w:highlight w:val="none"/>
          <w:lang w:val="en-US" w:eastAsia="zh-CN"/>
        </w:rPr>
        <w:t>表</w:t>
      </w:r>
      <w:r>
        <w:rPr>
          <w:rFonts w:hint="eastAsia" w:ascii="宋体" w:hAnsi="宋体" w:eastAsia="宋体" w:cs="宋体"/>
          <w:color w:val="auto"/>
          <w:kern w:val="0"/>
          <w:szCs w:val="21"/>
          <w:highlight w:val="none"/>
          <w:lang w:eastAsia="zh-CN"/>
        </w:rPr>
        <w:t>；</w:t>
      </w:r>
    </w:p>
    <w:p w14:paraId="1506018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、售后服务质量保证和承诺；</w:t>
      </w:r>
    </w:p>
    <w:p w14:paraId="54083CF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投标人认为有必要提供的其它材料（不做强制要求）。</w:t>
      </w:r>
    </w:p>
    <w:p w14:paraId="202794D0">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2B013D8">
      <w:pPr>
        <w:pStyle w:val="20"/>
        <w:spacing w:line="360" w:lineRule="auto"/>
        <w:jc w:val="center"/>
        <w:rPr>
          <w:rFonts w:hint="eastAsia" w:ascii="宋体" w:hAnsi="宋体" w:eastAsia="宋体" w:cs="宋体"/>
          <w:color w:val="auto"/>
          <w:sz w:val="84"/>
          <w:highlight w:val="none"/>
        </w:rPr>
      </w:pPr>
    </w:p>
    <w:p w14:paraId="4914A0FB">
      <w:pPr>
        <w:pStyle w:val="20"/>
        <w:spacing w:line="360" w:lineRule="auto"/>
        <w:jc w:val="center"/>
        <w:rPr>
          <w:rFonts w:hint="eastAsia" w:ascii="宋体" w:hAnsi="宋体" w:eastAsia="宋体" w:cs="宋体"/>
          <w:color w:val="auto"/>
          <w:sz w:val="84"/>
          <w:highlight w:val="none"/>
        </w:rPr>
      </w:pPr>
    </w:p>
    <w:p w14:paraId="14FF8009">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7B071A2">
      <w:pPr>
        <w:pStyle w:val="20"/>
        <w:spacing w:line="360" w:lineRule="auto"/>
        <w:rPr>
          <w:rFonts w:hint="eastAsia" w:ascii="宋体" w:hAnsi="宋体" w:eastAsia="宋体" w:cs="宋体"/>
          <w:color w:val="auto"/>
          <w:highlight w:val="none"/>
        </w:rPr>
      </w:pPr>
    </w:p>
    <w:p w14:paraId="3E9E9731">
      <w:pPr>
        <w:pStyle w:val="20"/>
        <w:spacing w:line="360" w:lineRule="auto"/>
        <w:rPr>
          <w:rFonts w:hint="eastAsia" w:ascii="宋体" w:hAnsi="宋体" w:eastAsia="宋体" w:cs="宋体"/>
          <w:color w:val="auto"/>
          <w:highlight w:val="none"/>
        </w:rPr>
      </w:pPr>
    </w:p>
    <w:p w14:paraId="5C35B3EF">
      <w:pPr>
        <w:pStyle w:val="20"/>
        <w:spacing w:line="360" w:lineRule="auto"/>
        <w:rPr>
          <w:rFonts w:hint="eastAsia" w:ascii="宋体" w:hAnsi="宋体" w:eastAsia="宋体" w:cs="宋体"/>
          <w:color w:val="auto"/>
          <w:highlight w:val="none"/>
        </w:rPr>
      </w:pPr>
    </w:p>
    <w:p w14:paraId="49B65FA0">
      <w:pPr>
        <w:pStyle w:val="20"/>
        <w:spacing w:line="360" w:lineRule="auto"/>
        <w:rPr>
          <w:rFonts w:hint="eastAsia" w:ascii="宋体" w:hAnsi="宋体" w:eastAsia="宋体" w:cs="宋体"/>
          <w:color w:val="auto"/>
          <w:highlight w:val="none"/>
        </w:rPr>
      </w:pPr>
    </w:p>
    <w:p w14:paraId="17DA8BEF">
      <w:pPr>
        <w:pStyle w:val="20"/>
        <w:spacing w:line="360" w:lineRule="auto"/>
        <w:rPr>
          <w:rFonts w:hint="eastAsia" w:ascii="宋体" w:hAnsi="宋体" w:eastAsia="宋体" w:cs="宋体"/>
          <w:color w:val="auto"/>
          <w:highlight w:val="none"/>
        </w:rPr>
      </w:pPr>
    </w:p>
    <w:p w14:paraId="573DACB0">
      <w:pPr>
        <w:pStyle w:val="20"/>
        <w:spacing w:line="360" w:lineRule="auto"/>
        <w:rPr>
          <w:rFonts w:hint="eastAsia" w:ascii="宋体" w:hAnsi="宋体" w:eastAsia="宋体" w:cs="宋体"/>
          <w:color w:val="auto"/>
          <w:highlight w:val="none"/>
        </w:rPr>
      </w:pPr>
    </w:p>
    <w:p w14:paraId="2B5E939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98BD64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8341CE4">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3C4262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801ABF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175129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5835613">
      <w:pPr>
        <w:pStyle w:val="20"/>
        <w:spacing w:line="360" w:lineRule="auto"/>
        <w:rPr>
          <w:rFonts w:hint="eastAsia" w:ascii="宋体" w:hAnsi="宋体" w:eastAsia="宋体" w:cs="宋体"/>
          <w:color w:val="auto"/>
          <w:highlight w:val="none"/>
        </w:rPr>
      </w:pPr>
    </w:p>
    <w:p w14:paraId="62F670A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FA9B60">
      <w:pPr>
        <w:pStyle w:val="20"/>
        <w:spacing w:line="360" w:lineRule="auto"/>
        <w:rPr>
          <w:rFonts w:hint="eastAsia" w:ascii="宋体" w:hAnsi="宋体" w:eastAsia="宋体" w:cs="宋体"/>
          <w:color w:val="auto"/>
          <w:highlight w:val="none"/>
        </w:rPr>
      </w:pPr>
    </w:p>
    <w:p w14:paraId="6FF4F73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19A1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EC7966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86B51C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089A89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450C8B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AA18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3C10A34">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D537DD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4C9A280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C2C75CC">
            <w:pPr>
              <w:adjustRightInd w:val="0"/>
              <w:snapToGrid w:val="0"/>
              <w:spacing w:line="360" w:lineRule="auto"/>
              <w:rPr>
                <w:rFonts w:hint="eastAsia" w:ascii="宋体" w:hAnsi="宋体" w:eastAsia="宋体" w:cs="宋体"/>
                <w:bCs/>
                <w:color w:val="auto"/>
                <w:szCs w:val="21"/>
                <w:highlight w:val="none"/>
              </w:rPr>
            </w:pPr>
          </w:p>
        </w:tc>
      </w:tr>
      <w:tr w14:paraId="798D29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BD2DCA5">
            <w:pPr>
              <w:rPr>
                <w:rFonts w:hint="eastAsia" w:ascii="宋体" w:hAnsi="宋体" w:eastAsia="宋体" w:cs="宋体"/>
                <w:bCs/>
                <w:color w:val="auto"/>
                <w:szCs w:val="21"/>
                <w:highlight w:val="none"/>
              </w:rPr>
            </w:pPr>
          </w:p>
        </w:tc>
        <w:tc>
          <w:tcPr>
            <w:tcW w:w="1337" w:type="pct"/>
            <w:vAlign w:val="center"/>
          </w:tcPr>
          <w:p w14:paraId="7C6B2387">
            <w:pPr>
              <w:rPr>
                <w:rFonts w:hint="eastAsia" w:ascii="宋体" w:hAnsi="宋体" w:eastAsia="宋体" w:cs="宋体"/>
                <w:bCs/>
                <w:color w:val="auto"/>
                <w:szCs w:val="21"/>
                <w:highlight w:val="none"/>
              </w:rPr>
            </w:pPr>
          </w:p>
        </w:tc>
        <w:tc>
          <w:tcPr>
            <w:tcW w:w="861" w:type="pct"/>
            <w:vAlign w:val="center"/>
          </w:tcPr>
          <w:p w14:paraId="27BF06A3">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4CEB1B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7092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AED7F9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7A6785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BF308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00246F">
            <w:pPr>
              <w:spacing w:line="360" w:lineRule="auto"/>
              <w:ind w:firstLine="8" w:firstLineChars="4"/>
              <w:rPr>
                <w:rFonts w:hint="eastAsia" w:ascii="宋体" w:hAnsi="宋体" w:eastAsia="宋体" w:cs="宋体"/>
                <w:bCs/>
                <w:color w:val="auto"/>
                <w:szCs w:val="21"/>
                <w:highlight w:val="none"/>
              </w:rPr>
            </w:pPr>
          </w:p>
        </w:tc>
      </w:tr>
      <w:tr w14:paraId="229B7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8E8C56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6B6CE5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A230D2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8AAA221">
            <w:pPr>
              <w:adjustRightInd w:val="0"/>
              <w:snapToGrid w:val="0"/>
              <w:spacing w:line="360" w:lineRule="auto"/>
              <w:rPr>
                <w:rFonts w:hint="eastAsia" w:ascii="宋体" w:hAnsi="宋体" w:eastAsia="宋体" w:cs="宋体"/>
                <w:bCs/>
                <w:color w:val="auto"/>
                <w:szCs w:val="21"/>
                <w:highlight w:val="none"/>
              </w:rPr>
            </w:pPr>
          </w:p>
        </w:tc>
      </w:tr>
      <w:tr w14:paraId="27413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17EB00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5C443B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3AD6D1F">
            <w:pPr>
              <w:spacing w:line="360" w:lineRule="auto"/>
              <w:jc w:val="center"/>
              <w:rPr>
                <w:rFonts w:hint="eastAsia" w:ascii="宋体" w:hAnsi="宋体" w:eastAsia="宋体" w:cs="宋体"/>
                <w:bCs/>
                <w:color w:val="auto"/>
                <w:szCs w:val="21"/>
                <w:highlight w:val="none"/>
              </w:rPr>
            </w:pPr>
          </w:p>
        </w:tc>
      </w:tr>
    </w:tbl>
    <w:p w14:paraId="3D20CE5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93"/>
      <w:bookmarkStart w:id="615" w:name="_Toc102860430"/>
      <w:bookmarkStart w:id="616" w:name="_Toc102860086"/>
      <w:bookmarkStart w:id="617" w:name="_Toc20630"/>
      <w:bookmarkStart w:id="618" w:name="_Toc12047"/>
      <w:bookmarkStart w:id="619" w:name="_Toc1558"/>
      <w:bookmarkStart w:id="620" w:name="_Toc533708135"/>
      <w:bookmarkStart w:id="621" w:name="_Toc104991888"/>
      <w:bookmarkStart w:id="622" w:name="_Toc140596941"/>
      <w:bookmarkStart w:id="623" w:name="_Toc1977740"/>
      <w:bookmarkStart w:id="624" w:name="_Toc142508381"/>
      <w:bookmarkStart w:id="625"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15"/>
      <w:bookmarkEnd w:id="616"/>
      <w:bookmarkEnd w:id="617"/>
      <w:bookmarkEnd w:id="618"/>
      <w:bookmarkEnd w:id="619"/>
      <w:bookmarkEnd w:id="620"/>
      <w:bookmarkEnd w:id="621"/>
      <w:bookmarkEnd w:id="622"/>
      <w:bookmarkEnd w:id="623"/>
      <w:bookmarkEnd w:id="624"/>
      <w:bookmarkEnd w:id="625"/>
    </w:p>
    <w:p w14:paraId="5673BED7">
      <w:pPr>
        <w:spacing w:before="120" w:after="120" w:line="360" w:lineRule="auto"/>
        <w:jc w:val="center"/>
        <w:rPr>
          <w:rFonts w:ascii="宋体" w:hAnsi="宋体" w:eastAsia="宋体" w:cs="Times New Roman"/>
          <w:color w:val="auto"/>
          <w:kern w:val="0"/>
          <w:szCs w:val="21"/>
          <w:highlight w:val="none"/>
        </w:rPr>
      </w:pPr>
      <w:bookmarkStart w:id="626" w:name="_Toc17449_WPSOffice_Level3"/>
      <w:r>
        <w:rPr>
          <w:rFonts w:hint="eastAsia" w:ascii="宋体" w:hAnsi="宋体" w:eastAsia="宋体" w:cs="宋体"/>
          <w:b/>
          <w:color w:val="auto"/>
          <w:kern w:val="0"/>
          <w:sz w:val="30"/>
          <w:szCs w:val="30"/>
          <w:highlight w:val="none"/>
          <w:lang w:val="zh-CN"/>
        </w:rPr>
        <w:t>用户需求偏离表</w:t>
      </w:r>
      <w:bookmarkEnd w:id="62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103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007D8F6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1D180C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729E609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E6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514A7A69">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3996CC9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5593C0B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43AED10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332C186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14:paraId="593CB67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D46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5498DF0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14:paraId="41D866F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092" w:type="pct"/>
            <w:vAlign w:val="center"/>
          </w:tcPr>
          <w:p w14:paraId="4C5CD608">
            <w:pPr>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Times New Roman"/>
                <w:b w:val="0"/>
                <w:bCs/>
                <w:color w:val="auto"/>
                <w:kern w:val="0"/>
                <w:sz w:val="18"/>
                <w:szCs w:val="18"/>
                <w:highlight w:val="none"/>
              </w:rPr>
            </w:pPr>
            <w:r>
              <w:rPr>
                <w:rFonts w:hint="eastAsia" w:ascii="宋体" w:hAnsi="宋体" w:eastAsia="宋体" w:cs="Times New Roman"/>
                <w:b w:val="0"/>
                <w:bCs/>
                <w:color w:val="auto"/>
                <w:kern w:val="0"/>
                <w:sz w:val="18"/>
                <w:szCs w:val="18"/>
                <w:highlight w:val="none"/>
              </w:rPr>
              <w:t>货物采购需求</w:t>
            </w:r>
          </w:p>
        </w:tc>
        <w:tc>
          <w:tcPr>
            <w:tcW w:w="348" w:type="pct"/>
            <w:vAlign w:val="center"/>
          </w:tcPr>
          <w:p w14:paraId="4E8F58E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0C69A0B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30EF0F0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DEA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2DACA521">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3BA1AD04">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三</w:t>
            </w:r>
          </w:p>
        </w:tc>
        <w:tc>
          <w:tcPr>
            <w:tcW w:w="3092" w:type="pct"/>
            <w:vAlign w:val="center"/>
          </w:tcPr>
          <w:p w14:paraId="1E3A1A7E">
            <w:pPr>
              <w:pageBreakBefore w:val="0"/>
              <w:widowControl w:val="0"/>
              <w:kinsoku/>
              <w:wordWrap/>
              <w:overflowPunct/>
              <w:topLinePunct w:val="0"/>
              <w:bidi w:val="0"/>
              <w:adjustRightInd w:val="0"/>
              <w:snapToGrid/>
              <w:spacing w:line="240" w:lineRule="auto"/>
              <w:textAlignment w:val="auto"/>
              <w:rPr>
                <w:rFonts w:hint="default" w:ascii="宋体" w:hAnsi="宋体" w:eastAsia="宋体" w:cs="Times New Roman"/>
                <w:b w:val="0"/>
                <w:bCs/>
                <w:color w:val="auto"/>
                <w:sz w:val="18"/>
                <w:szCs w:val="18"/>
                <w:highlight w:val="none"/>
                <w:lang w:val="en-US" w:eastAsia="zh-CN"/>
              </w:rPr>
            </w:pPr>
            <w:r>
              <w:rPr>
                <w:rFonts w:hint="eastAsia" w:ascii="宋体" w:hAnsi="宋体" w:eastAsia="宋体" w:cs="Times New Roman"/>
                <w:b w:val="0"/>
                <w:bCs/>
                <w:color w:val="auto"/>
                <w:sz w:val="18"/>
                <w:szCs w:val="18"/>
                <w:highlight w:val="none"/>
                <w:lang w:val="en-US" w:eastAsia="zh-CN"/>
              </w:rPr>
              <w:t>交货及验收要求</w:t>
            </w:r>
          </w:p>
        </w:tc>
        <w:tc>
          <w:tcPr>
            <w:tcW w:w="348" w:type="pct"/>
            <w:vAlign w:val="center"/>
          </w:tcPr>
          <w:p w14:paraId="7953DD6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333C262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5372973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161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206A34B2">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33BC5E50">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四</w:t>
            </w:r>
          </w:p>
        </w:tc>
        <w:tc>
          <w:tcPr>
            <w:tcW w:w="3092" w:type="pct"/>
            <w:vAlign w:val="center"/>
          </w:tcPr>
          <w:p w14:paraId="2F563F91">
            <w:pPr>
              <w:pageBreakBefore w:val="0"/>
              <w:widowControl w:val="0"/>
              <w:kinsoku/>
              <w:wordWrap/>
              <w:overflowPunct/>
              <w:topLinePunct w:val="0"/>
              <w:bidi w:val="0"/>
              <w:snapToGrid/>
              <w:spacing w:line="240" w:lineRule="auto"/>
              <w:textAlignment w:val="auto"/>
              <w:rPr>
                <w:rFonts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报价及款项支付</w:t>
            </w:r>
          </w:p>
        </w:tc>
        <w:tc>
          <w:tcPr>
            <w:tcW w:w="348" w:type="pct"/>
            <w:vAlign w:val="center"/>
          </w:tcPr>
          <w:p w14:paraId="0C1EE10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09B5DAE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1647341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6C1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6EBAA9FA">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E5B8F94">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五</w:t>
            </w:r>
          </w:p>
        </w:tc>
        <w:tc>
          <w:tcPr>
            <w:tcW w:w="3092" w:type="pct"/>
            <w:vAlign w:val="center"/>
          </w:tcPr>
          <w:p w14:paraId="0F8CD045">
            <w:pPr>
              <w:pageBreakBefore w:val="0"/>
              <w:widowControl w:val="0"/>
              <w:kinsoku/>
              <w:wordWrap/>
              <w:overflowPunct/>
              <w:topLinePunct w:val="0"/>
              <w:bidi w:val="0"/>
              <w:snapToGrid/>
              <w:spacing w:line="240" w:lineRule="auto"/>
              <w:textAlignment w:val="auto"/>
              <w:rPr>
                <w:rFonts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其他要求</w:t>
            </w:r>
          </w:p>
        </w:tc>
        <w:tc>
          <w:tcPr>
            <w:tcW w:w="348" w:type="pct"/>
            <w:vAlign w:val="center"/>
          </w:tcPr>
          <w:p w14:paraId="44048BC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024DA90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5063852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6E9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E538543">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08F28800">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附件1</w:t>
            </w:r>
          </w:p>
        </w:tc>
        <w:tc>
          <w:tcPr>
            <w:tcW w:w="3092" w:type="pct"/>
            <w:vAlign w:val="center"/>
          </w:tcPr>
          <w:p w14:paraId="731B5465">
            <w:pPr>
              <w:pageBreakBefore w:val="0"/>
              <w:widowControl w:val="0"/>
              <w:kinsoku/>
              <w:wordWrap/>
              <w:overflowPunct/>
              <w:topLinePunct w:val="0"/>
              <w:bidi w:val="0"/>
              <w:snapToGrid/>
              <w:spacing w:line="240" w:lineRule="auto"/>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东莞市水务集团供水有限公司2025年度办公用品及后勤物资需求清单</w:t>
            </w:r>
          </w:p>
        </w:tc>
        <w:tc>
          <w:tcPr>
            <w:tcW w:w="348" w:type="pct"/>
            <w:vAlign w:val="center"/>
          </w:tcPr>
          <w:p w14:paraId="1A4BE3F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18" w:type="pct"/>
            <w:vAlign w:val="center"/>
          </w:tcPr>
          <w:p w14:paraId="3C54949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92" w:type="pct"/>
            <w:vAlign w:val="center"/>
          </w:tcPr>
          <w:p w14:paraId="62C32BC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0CAE82E6">
      <w:pPr>
        <w:spacing w:line="360" w:lineRule="auto"/>
        <w:rPr>
          <w:rFonts w:ascii="宋体" w:hAnsi="宋体" w:eastAsia="宋体" w:cs="宋体"/>
          <w:color w:val="auto"/>
          <w:szCs w:val="21"/>
          <w:highlight w:val="none"/>
        </w:rPr>
      </w:pPr>
    </w:p>
    <w:p w14:paraId="7CAF509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5DCD3A9">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w:t>
      </w:r>
      <w:r>
        <w:rPr>
          <w:rFonts w:hint="eastAsia" w:ascii="宋体" w:hAnsi="宋体" w:eastAsia="宋体" w:cs="宋体"/>
          <w:b/>
          <w:color w:val="auto"/>
          <w:szCs w:val="21"/>
          <w:highlight w:val="none"/>
          <w:u w:val="single"/>
          <w:lang w:eastAsia="zh-CN"/>
        </w:rPr>
        <w:t>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9BD175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9CA77E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BABC0D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605ECB6">
      <w:pPr>
        <w:spacing w:line="360" w:lineRule="auto"/>
        <w:rPr>
          <w:rFonts w:ascii="宋体" w:hAnsi="宋体" w:eastAsia="宋体" w:cs="宋体"/>
          <w:color w:val="auto"/>
          <w:szCs w:val="21"/>
          <w:highlight w:val="none"/>
        </w:rPr>
      </w:pPr>
    </w:p>
    <w:p w14:paraId="01E30FA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315DEAD">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627" w:name="_Toc20665"/>
      <w:bookmarkStart w:id="628" w:name="_Toc140596942"/>
      <w:bookmarkStart w:id="629" w:name="_Toc102860431"/>
      <w:bookmarkStart w:id="630" w:name="_Toc28623"/>
      <w:bookmarkStart w:id="631" w:name="_Toc142508382"/>
      <w:bookmarkStart w:id="632" w:name="_Toc104991889"/>
      <w:bookmarkStart w:id="633" w:name="_Toc94107224"/>
      <w:bookmarkStart w:id="634" w:name="_Toc102860087"/>
    </w:p>
    <w:bookmarkEnd w:id="627"/>
    <w:bookmarkEnd w:id="628"/>
    <w:bookmarkEnd w:id="629"/>
    <w:bookmarkEnd w:id="630"/>
    <w:bookmarkEnd w:id="631"/>
    <w:bookmarkEnd w:id="632"/>
    <w:bookmarkEnd w:id="633"/>
    <w:bookmarkEnd w:id="634"/>
    <w:p w14:paraId="513C7AD1">
      <w:pPr>
        <w:tabs>
          <w:tab w:val="left" w:pos="567"/>
        </w:tabs>
        <w:autoSpaceDE w:val="0"/>
        <w:autoSpaceDN w:val="0"/>
        <w:adjustRightInd w:val="0"/>
        <w:spacing w:line="360" w:lineRule="auto"/>
        <w:jc w:val="left"/>
        <w:outlineLvl w:val="2"/>
        <w:rPr>
          <w:rFonts w:ascii="宋体" w:hAnsi="宋体" w:eastAsia="宋体" w:cs="宋体"/>
          <w:b/>
          <w:color w:val="auto"/>
          <w:sz w:val="30"/>
          <w:szCs w:val="30"/>
          <w:highlight w:val="none"/>
        </w:rPr>
      </w:pPr>
      <w:bookmarkStart w:id="635" w:name="_Toc181818944"/>
      <w:bookmarkStart w:id="636" w:name="_Toc6926"/>
      <w:bookmarkStart w:id="637" w:name="_Toc104991896"/>
      <w:bookmarkStart w:id="638" w:name="_Toc140596949"/>
      <w:bookmarkStart w:id="639" w:name="_Toc142508389"/>
      <w:bookmarkStart w:id="640" w:name="_Toc102860094"/>
      <w:bookmarkStart w:id="641" w:name="_Toc102860438"/>
      <w:bookmarkStart w:id="642" w:name="_Toc533708139"/>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投标品牌</w:t>
      </w:r>
      <w:bookmarkEnd w:id="635"/>
      <w:r>
        <w:rPr>
          <w:rFonts w:hint="eastAsia" w:ascii="宋体" w:hAnsi="宋体" w:eastAsia="宋体" w:cs="Times New Roman"/>
          <w:b/>
          <w:color w:val="auto"/>
          <w:kern w:val="0"/>
          <w:sz w:val="30"/>
          <w:szCs w:val="30"/>
          <w:highlight w:val="none"/>
          <w:lang w:val="en-US" w:eastAsia="zh-CN"/>
        </w:rPr>
        <w:t>表</w:t>
      </w:r>
    </w:p>
    <w:p w14:paraId="298E2C80">
      <w:pPr>
        <w:autoSpaceDE/>
        <w:autoSpaceDN/>
        <w:adjustRightInd w:val="0"/>
        <w:ind w:right="-23" w:rightChars="-11"/>
        <w:jc w:val="center"/>
        <w:outlineLvl w:val="9"/>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投标品牌表</w:t>
      </w:r>
    </w:p>
    <w:p w14:paraId="6516C846">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367A5EFF">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项目名称：东莞市水务集团供水有限公司2025年度办公用品及后勤物资采购项目</w:t>
      </w:r>
    </w:p>
    <w:p w14:paraId="2B20BD7A">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招标编号：DGDS2025-008</w:t>
      </w:r>
    </w:p>
    <w:p w14:paraId="6283D97A">
      <w:pPr>
        <w:autoSpaceDE w:val="0"/>
        <w:autoSpaceDN w:val="0"/>
        <w:adjustRightInd w:val="0"/>
        <w:snapToGrid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投标品牌填写说明：</w:t>
      </w:r>
    </w:p>
    <w:p w14:paraId="065DC914">
      <w:pPr>
        <w:autoSpaceDE w:val="0"/>
        <w:autoSpaceDN w:val="0"/>
        <w:adjustRightInd w:val="0"/>
        <w:snapToGrid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投标人应根据表格要求在中标综合单价不变的前提下，每项货物填写</w:t>
      </w:r>
      <w:r>
        <w:rPr>
          <w:rFonts w:ascii="宋体" w:hAnsi="宋体" w:eastAsia="宋体" w:cs="Times New Roman"/>
          <w:b/>
          <w:bCs/>
          <w:color w:val="auto"/>
          <w:kern w:val="0"/>
          <w:szCs w:val="21"/>
          <w:highlight w:val="none"/>
        </w:rPr>
        <w:t>1至3个投标人中标后能提供的品牌；中标后，招标人将根据实际需求，在每次下单时明确当批次需求的品牌。</w:t>
      </w:r>
    </w:p>
    <w:tbl>
      <w:tblPr>
        <w:tblStyle w:val="39"/>
        <w:tblW w:w="1012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16"/>
        <w:gridCol w:w="509"/>
        <w:gridCol w:w="1582"/>
        <w:gridCol w:w="2627"/>
        <w:gridCol w:w="1232"/>
        <w:gridCol w:w="1088"/>
        <w:gridCol w:w="1320"/>
        <w:gridCol w:w="1251"/>
      </w:tblGrid>
      <w:tr w14:paraId="0EED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516" w:type="dxa"/>
            <w:shd w:val="clear" w:color="auto" w:fill="auto"/>
            <w:vAlign w:val="center"/>
          </w:tcPr>
          <w:p w14:paraId="3994A2C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517" w:type="dxa"/>
            <w:shd w:val="clear" w:color="auto" w:fill="auto"/>
            <w:vAlign w:val="center"/>
          </w:tcPr>
          <w:p w14:paraId="7F8E33B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重要货物</w:t>
            </w:r>
          </w:p>
        </w:tc>
        <w:tc>
          <w:tcPr>
            <w:tcW w:w="1582" w:type="dxa"/>
            <w:shd w:val="clear" w:color="auto" w:fill="auto"/>
            <w:vAlign w:val="center"/>
          </w:tcPr>
          <w:p w14:paraId="6295A1A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627" w:type="dxa"/>
            <w:shd w:val="clear" w:color="auto" w:fill="auto"/>
            <w:vAlign w:val="center"/>
          </w:tcPr>
          <w:p w14:paraId="5EC49B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1279" w:type="dxa"/>
            <w:shd w:val="clear" w:color="auto" w:fill="auto"/>
            <w:vAlign w:val="center"/>
          </w:tcPr>
          <w:p w14:paraId="617A577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合计</w:t>
            </w:r>
          </w:p>
        </w:tc>
        <w:tc>
          <w:tcPr>
            <w:tcW w:w="1088" w:type="dxa"/>
            <w:shd w:val="clear" w:color="auto" w:fill="auto"/>
            <w:vAlign w:val="center"/>
          </w:tcPr>
          <w:p w14:paraId="560F191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338" w:type="dxa"/>
            <w:shd w:val="clear" w:color="auto" w:fill="auto"/>
            <w:vAlign w:val="center"/>
          </w:tcPr>
          <w:p w14:paraId="00A618C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推荐品牌</w:t>
            </w:r>
          </w:p>
        </w:tc>
        <w:tc>
          <w:tcPr>
            <w:tcW w:w="1327" w:type="dxa"/>
            <w:shd w:val="clear" w:color="auto" w:fill="auto"/>
            <w:vAlign w:val="center"/>
          </w:tcPr>
          <w:p w14:paraId="4876298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投标品牌</w:t>
            </w:r>
          </w:p>
        </w:tc>
      </w:tr>
      <w:tr w14:paraId="18CA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274" w:type="dxa"/>
            <w:gridSpan w:val="8"/>
            <w:shd w:val="clear" w:color="auto" w:fill="auto"/>
            <w:vAlign w:val="center"/>
          </w:tcPr>
          <w:p w14:paraId="429D65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一、办公用品（共226项）</w:t>
            </w:r>
          </w:p>
        </w:tc>
      </w:tr>
      <w:tr w14:paraId="4518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354E7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17" w:type="dxa"/>
            <w:shd w:val="clear" w:color="auto" w:fill="auto"/>
            <w:vAlign w:val="center"/>
          </w:tcPr>
          <w:p w14:paraId="362E8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FE18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文件夹</w:t>
            </w:r>
          </w:p>
        </w:tc>
        <w:tc>
          <w:tcPr>
            <w:tcW w:w="2627" w:type="dxa"/>
            <w:shd w:val="clear" w:color="auto" w:fill="auto"/>
            <w:vAlign w:val="center"/>
          </w:tcPr>
          <w:p w14:paraId="32977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A4；加厚PP材质，0.7mm厚；双强力夹</w:t>
            </w:r>
          </w:p>
        </w:tc>
        <w:tc>
          <w:tcPr>
            <w:tcW w:w="1279" w:type="dxa"/>
            <w:shd w:val="clear" w:color="auto" w:fill="auto"/>
            <w:vAlign w:val="center"/>
          </w:tcPr>
          <w:p w14:paraId="1ED245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561 </w:t>
            </w:r>
          </w:p>
        </w:tc>
        <w:tc>
          <w:tcPr>
            <w:tcW w:w="1088" w:type="dxa"/>
            <w:shd w:val="clear" w:color="auto" w:fill="auto"/>
            <w:vAlign w:val="center"/>
          </w:tcPr>
          <w:p w14:paraId="43F83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B05C9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BAEF11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566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6A9E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17" w:type="dxa"/>
            <w:shd w:val="clear" w:color="auto" w:fill="auto"/>
            <w:vAlign w:val="center"/>
          </w:tcPr>
          <w:p w14:paraId="465B33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B5408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文件夹</w:t>
            </w:r>
          </w:p>
        </w:tc>
        <w:tc>
          <w:tcPr>
            <w:tcW w:w="2627" w:type="dxa"/>
            <w:shd w:val="clear" w:color="auto" w:fill="auto"/>
            <w:vAlign w:val="center"/>
          </w:tcPr>
          <w:p w14:paraId="4CA16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A4；加厚PP材质，1.2mm厚；双强力夹</w:t>
            </w:r>
          </w:p>
        </w:tc>
        <w:tc>
          <w:tcPr>
            <w:tcW w:w="1279" w:type="dxa"/>
            <w:shd w:val="clear" w:color="auto" w:fill="auto"/>
            <w:vAlign w:val="center"/>
          </w:tcPr>
          <w:p w14:paraId="5C456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764 </w:t>
            </w:r>
          </w:p>
        </w:tc>
        <w:tc>
          <w:tcPr>
            <w:tcW w:w="1088" w:type="dxa"/>
            <w:shd w:val="clear" w:color="auto" w:fill="auto"/>
            <w:vAlign w:val="center"/>
          </w:tcPr>
          <w:p w14:paraId="227FD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F65B3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BFF1B0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AE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93A1B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7" w:type="dxa"/>
            <w:shd w:val="clear" w:color="auto" w:fill="auto"/>
            <w:vAlign w:val="center"/>
          </w:tcPr>
          <w:p w14:paraId="6F8070D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21BE1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两孔文件夹</w:t>
            </w:r>
          </w:p>
        </w:tc>
        <w:tc>
          <w:tcPr>
            <w:tcW w:w="2627" w:type="dxa"/>
            <w:shd w:val="clear" w:color="auto" w:fill="auto"/>
            <w:vAlign w:val="center"/>
          </w:tcPr>
          <w:p w14:paraId="02AC4C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PP塑料，防水，A4，两孔</w:t>
            </w:r>
          </w:p>
        </w:tc>
        <w:tc>
          <w:tcPr>
            <w:tcW w:w="1279" w:type="dxa"/>
            <w:shd w:val="clear" w:color="auto" w:fill="auto"/>
            <w:vAlign w:val="center"/>
          </w:tcPr>
          <w:p w14:paraId="074B6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109 </w:t>
            </w:r>
          </w:p>
        </w:tc>
        <w:tc>
          <w:tcPr>
            <w:tcW w:w="1088" w:type="dxa"/>
            <w:shd w:val="clear" w:color="auto" w:fill="auto"/>
            <w:vAlign w:val="center"/>
          </w:tcPr>
          <w:p w14:paraId="2D56D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ADA88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57582CC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9F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DE0C3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7" w:type="dxa"/>
            <w:shd w:val="clear" w:color="auto" w:fill="auto"/>
            <w:vAlign w:val="center"/>
          </w:tcPr>
          <w:p w14:paraId="03C535D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F4ADF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11孔文件保护套</w:t>
            </w:r>
          </w:p>
        </w:tc>
        <w:tc>
          <w:tcPr>
            <w:tcW w:w="2627" w:type="dxa"/>
            <w:shd w:val="clear" w:color="auto" w:fill="auto"/>
            <w:vAlign w:val="center"/>
          </w:tcPr>
          <w:p w14:paraId="6418F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加厚单个厚度0.12mm,A4   100个装/包</w:t>
            </w:r>
          </w:p>
        </w:tc>
        <w:tc>
          <w:tcPr>
            <w:tcW w:w="1279" w:type="dxa"/>
            <w:shd w:val="clear" w:color="auto" w:fill="auto"/>
            <w:vAlign w:val="center"/>
          </w:tcPr>
          <w:p w14:paraId="14A9B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78251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B1AB5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得力、轩弘、酷办</w:t>
            </w:r>
          </w:p>
        </w:tc>
        <w:tc>
          <w:tcPr>
            <w:tcW w:w="1327" w:type="dxa"/>
            <w:shd w:val="clear" w:color="auto" w:fill="auto"/>
            <w:vAlign w:val="center"/>
          </w:tcPr>
          <w:p w14:paraId="4963AA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5D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BAFB9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17" w:type="dxa"/>
            <w:shd w:val="clear" w:color="auto" w:fill="auto"/>
            <w:vAlign w:val="center"/>
          </w:tcPr>
          <w:p w14:paraId="31EB110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96C2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抽杆夹</w:t>
            </w:r>
          </w:p>
        </w:tc>
        <w:tc>
          <w:tcPr>
            <w:tcW w:w="2627" w:type="dxa"/>
            <w:shd w:val="clear" w:color="auto" w:fill="auto"/>
            <w:vAlign w:val="center"/>
          </w:tcPr>
          <w:p w14:paraId="22BBB9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A4、抽杆为PVC材质、透明PP材料，10mm，可夹60张A4纸</w:t>
            </w:r>
          </w:p>
        </w:tc>
        <w:tc>
          <w:tcPr>
            <w:tcW w:w="1279" w:type="dxa"/>
            <w:shd w:val="clear" w:color="auto" w:fill="auto"/>
            <w:vAlign w:val="center"/>
          </w:tcPr>
          <w:p w14:paraId="0549A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763 </w:t>
            </w:r>
          </w:p>
        </w:tc>
        <w:tc>
          <w:tcPr>
            <w:tcW w:w="1088" w:type="dxa"/>
            <w:shd w:val="clear" w:color="auto" w:fill="auto"/>
            <w:vAlign w:val="center"/>
          </w:tcPr>
          <w:p w14:paraId="3C8DF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C4528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C613F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0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D2DD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17" w:type="dxa"/>
            <w:shd w:val="clear" w:color="auto" w:fill="auto"/>
            <w:vAlign w:val="center"/>
          </w:tcPr>
          <w:p w14:paraId="6F1630D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40535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抽杆夹</w:t>
            </w:r>
          </w:p>
        </w:tc>
        <w:tc>
          <w:tcPr>
            <w:tcW w:w="2627" w:type="dxa"/>
            <w:shd w:val="clear" w:color="auto" w:fill="auto"/>
            <w:vAlign w:val="center"/>
          </w:tcPr>
          <w:p w14:paraId="53ABE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A4、抽杆为PVC材质、透明PP材料，15mm，可夹100张A4纸，</w:t>
            </w:r>
          </w:p>
        </w:tc>
        <w:tc>
          <w:tcPr>
            <w:tcW w:w="1279" w:type="dxa"/>
            <w:shd w:val="clear" w:color="auto" w:fill="auto"/>
            <w:vAlign w:val="center"/>
          </w:tcPr>
          <w:p w14:paraId="522B02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363 </w:t>
            </w:r>
          </w:p>
        </w:tc>
        <w:tc>
          <w:tcPr>
            <w:tcW w:w="1088" w:type="dxa"/>
            <w:shd w:val="clear" w:color="auto" w:fill="auto"/>
            <w:vAlign w:val="center"/>
          </w:tcPr>
          <w:p w14:paraId="439ED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219AA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5E49C1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1C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8038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17" w:type="dxa"/>
            <w:shd w:val="clear" w:color="auto" w:fill="auto"/>
            <w:vAlign w:val="center"/>
          </w:tcPr>
          <w:p w14:paraId="567EC26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CB70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抽杆报告夹</w:t>
            </w:r>
          </w:p>
        </w:tc>
        <w:tc>
          <w:tcPr>
            <w:tcW w:w="2627" w:type="dxa"/>
            <w:shd w:val="clear" w:color="auto" w:fill="auto"/>
            <w:vAlign w:val="center"/>
          </w:tcPr>
          <w:p w14:paraId="2E819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A4、抽杆为PVC材质、透明PP材料，25mm，可夹约200张A4纸，三角形抽杆</w:t>
            </w:r>
          </w:p>
        </w:tc>
        <w:tc>
          <w:tcPr>
            <w:tcW w:w="1279" w:type="dxa"/>
            <w:shd w:val="clear" w:color="auto" w:fill="auto"/>
            <w:vAlign w:val="center"/>
          </w:tcPr>
          <w:p w14:paraId="2BAF62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2F55A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012DD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0D86A0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E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2B5F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17" w:type="dxa"/>
            <w:shd w:val="clear" w:color="auto" w:fill="auto"/>
            <w:vAlign w:val="center"/>
          </w:tcPr>
          <w:p w14:paraId="075DD8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5D9C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中性按钮笔</w:t>
            </w:r>
          </w:p>
        </w:tc>
        <w:tc>
          <w:tcPr>
            <w:tcW w:w="2627" w:type="dxa"/>
            <w:shd w:val="clear" w:color="auto" w:fill="auto"/>
            <w:vAlign w:val="center"/>
          </w:tcPr>
          <w:p w14:paraId="267D4A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0.5mm；12支/盒，黑色或蓝色</w:t>
            </w:r>
          </w:p>
        </w:tc>
        <w:tc>
          <w:tcPr>
            <w:tcW w:w="1279" w:type="dxa"/>
            <w:shd w:val="clear" w:color="auto" w:fill="auto"/>
            <w:vAlign w:val="center"/>
          </w:tcPr>
          <w:p w14:paraId="29B8A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1376 </w:t>
            </w:r>
          </w:p>
        </w:tc>
        <w:tc>
          <w:tcPr>
            <w:tcW w:w="1088" w:type="dxa"/>
            <w:shd w:val="clear" w:color="auto" w:fill="auto"/>
            <w:vAlign w:val="center"/>
          </w:tcPr>
          <w:p w14:paraId="72269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303C9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得力、晨光、三菱</w:t>
            </w:r>
          </w:p>
        </w:tc>
        <w:tc>
          <w:tcPr>
            <w:tcW w:w="1327" w:type="dxa"/>
            <w:shd w:val="clear" w:color="auto" w:fill="auto"/>
            <w:vAlign w:val="center"/>
          </w:tcPr>
          <w:p w14:paraId="057CCF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39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1267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517" w:type="dxa"/>
            <w:shd w:val="clear" w:color="auto" w:fill="auto"/>
            <w:vAlign w:val="center"/>
          </w:tcPr>
          <w:p w14:paraId="0CEF9A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6621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中性按钮笔</w:t>
            </w:r>
          </w:p>
        </w:tc>
        <w:tc>
          <w:tcPr>
            <w:tcW w:w="2627" w:type="dxa"/>
            <w:shd w:val="clear" w:color="auto" w:fill="auto"/>
            <w:vAlign w:val="center"/>
          </w:tcPr>
          <w:p w14:paraId="0E23C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0.5mm；12支/盒，红色</w:t>
            </w:r>
          </w:p>
        </w:tc>
        <w:tc>
          <w:tcPr>
            <w:tcW w:w="1279" w:type="dxa"/>
            <w:shd w:val="clear" w:color="auto" w:fill="auto"/>
            <w:vAlign w:val="center"/>
          </w:tcPr>
          <w:p w14:paraId="220CA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190 </w:t>
            </w:r>
          </w:p>
        </w:tc>
        <w:tc>
          <w:tcPr>
            <w:tcW w:w="1088" w:type="dxa"/>
            <w:shd w:val="clear" w:color="auto" w:fill="auto"/>
            <w:vAlign w:val="center"/>
          </w:tcPr>
          <w:p w14:paraId="5D12E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AD61D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得力、晨光、百乐</w:t>
            </w:r>
          </w:p>
        </w:tc>
        <w:tc>
          <w:tcPr>
            <w:tcW w:w="1327" w:type="dxa"/>
            <w:shd w:val="clear" w:color="auto" w:fill="auto"/>
            <w:vAlign w:val="center"/>
          </w:tcPr>
          <w:p w14:paraId="636CBB3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98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4DDF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7" w:type="dxa"/>
            <w:shd w:val="clear" w:color="auto" w:fill="auto"/>
            <w:vAlign w:val="center"/>
          </w:tcPr>
          <w:p w14:paraId="368E1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D01CC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中性按钮笔</w:t>
            </w:r>
          </w:p>
        </w:tc>
        <w:tc>
          <w:tcPr>
            <w:tcW w:w="2627" w:type="dxa"/>
            <w:shd w:val="clear" w:color="auto" w:fill="auto"/>
            <w:vAlign w:val="center"/>
          </w:tcPr>
          <w:p w14:paraId="207C85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0.38mm；12支/盒，黑色</w:t>
            </w:r>
          </w:p>
        </w:tc>
        <w:tc>
          <w:tcPr>
            <w:tcW w:w="1279" w:type="dxa"/>
            <w:shd w:val="clear" w:color="auto" w:fill="auto"/>
            <w:vAlign w:val="center"/>
          </w:tcPr>
          <w:p w14:paraId="68EE57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212 </w:t>
            </w:r>
          </w:p>
        </w:tc>
        <w:tc>
          <w:tcPr>
            <w:tcW w:w="1088" w:type="dxa"/>
            <w:shd w:val="clear" w:color="auto" w:fill="auto"/>
            <w:vAlign w:val="center"/>
          </w:tcPr>
          <w:p w14:paraId="6E6D85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E4881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463E55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E0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04B2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17" w:type="dxa"/>
            <w:shd w:val="clear" w:color="auto" w:fill="auto"/>
            <w:vAlign w:val="center"/>
          </w:tcPr>
          <w:p w14:paraId="557F6A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1238C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水性笔</w:t>
            </w:r>
          </w:p>
        </w:tc>
        <w:tc>
          <w:tcPr>
            <w:tcW w:w="2627" w:type="dxa"/>
            <w:shd w:val="clear" w:color="auto" w:fill="auto"/>
            <w:vAlign w:val="center"/>
          </w:tcPr>
          <w:p w14:paraId="6CB99E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0.5mm，10支/盒，黑色</w:t>
            </w:r>
          </w:p>
        </w:tc>
        <w:tc>
          <w:tcPr>
            <w:tcW w:w="1279" w:type="dxa"/>
            <w:shd w:val="clear" w:color="auto" w:fill="auto"/>
            <w:vAlign w:val="center"/>
          </w:tcPr>
          <w:p w14:paraId="308EE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341 </w:t>
            </w:r>
          </w:p>
        </w:tc>
        <w:tc>
          <w:tcPr>
            <w:tcW w:w="1088" w:type="dxa"/>
            <w:shd w:val="clear" w:color="auto" w:fill="auto"/>
            <w:vAlign w:val="center"/>
          </w:tcPr>
          <w:p w14:paraId="2D26E8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5B656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三菱、百乐、晨光</w:t>
            </w:r>
          </w:p>
        </w:tc>
        <w:tc>
          <w:tcPr>
            <w:tcW w:w="1327" w:type="dxa"/>
            <w:shd w:val="clear" w:color="auto" w:fill="auto"/>
            <w:vAlign w:val="center"/>
          </w:tcPr>
          <w:p w14:paraId="10EC1A9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0B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43868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517" w:type="dxa"/>
            <w:shd w:val="clear" w:color="auto" w:fill="auto"/>
            <w:vAlign w:val="center"/>
          </w:tcPr>
          <w:p w14:paraId="1AC9B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1110E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签字笔</w:t>
            </w:r>
          </w:p>
        </w:tc>
        <w:tc>
          <w:tcPr>
            <w:tcW w:w="2627" w:type="dxa"/>
            <w:shd w:val="clear" w:color="auto" w:fill="auto"/>
            <w:vAlign w:val="center"/>
          </w:tcPr>
          <w:p w14:paraId="593F1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0.5mm；12支/盒，黑色</w:t>
            </w:r>
          </w:p>
        </w:tc>
        <w:tc>
          <w:tcPr>
            <w:tcW w:w="1279" w:type="dxa"/>
            <w:shd w:val="clear" w:color="auto" w:fill="auto"/>
            <w:vAlign w:val="center"/>
          </w:tcPr>
          <w:p w14:paraId="1A46A3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634 </w:t>
            </w:r>
          </w:p>
        </w:tc>
        <w:tc>
          <w:tcPr>
            <w:tcW w:w="1088" w:type="dxa"/>
            <w:shd w:val="clear" w:color="auto" w:fill="auto"/>
            <w:vAlign w:val="center"/>
          </w:tcPr>
          <w:p w14:paraId="6AC58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BA7C9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E91AE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C9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2613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517" w:type="dxa"/>
            <w:shd w:val="clear" w:color="auto" w:fill="auto"/>
            <w:vAlign w:val="center"/>
          </w:tcPr>
          <w:p w14:paraId="268B8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E08EF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荧光笔</w:t>
            </w:r>
          </w:p>
        </w:tc>
        <w:tc>
          <w:tcPr>
            <w:tcW w:w="2627" w:type="dxa"/>
            <w:shd w:val="clear" w:color="auto" w:fill="auto"/>
            <w:vAlign w:val="center"/>
          </w:tcPr>
          <w:p w14:paraId="04D423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5色，扁笔头4-5mm</w:t>
            </w:r>
          </w:p>
        </w:tc>
        <w:tc>
          <w:tcPr>
            <w:tcW w:w="1279" w:type="dxa"/>
            <w:shd w:val="clear" w:color="auto" w:fill="auto"/>
            <w:vAlign w:val="center"/>
          </w:tcPr>
          <w:p w14:paraId="6B632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160 </w:t>
            </w:r>
          </w:p>
        </w:tc>
        <w:tc>
          <w:tcPr>
            <w:tcW w:w="1088" w:type="dxa"/>
            <w:shd w:val="clear" w:color="auto" w:fill="auto"/>
            <w:vAlign w:val="center"/>
          </w:tcPr>
          <w:p w14:paraId="10432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21486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三菱、得力、斑马</w:t>
            </w:r>
          </w:p>
        </w:tc>
        <w:tc>
          <w:tcPr>
            <w:tcW w:w="1327" w:type="dxa"/>
            <w:shd w:val="clear" w:color="auto" w:fill="auto"/>
            <w:vAlign w:val="center"/>
          </w:tcPr>
          <w:p w14:paraId="5E348B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69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C577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17" w:type="dxa"/>
            <w:shd w:val="clear" w:color="auto" w:fill="auto"/>
            <w:vAlign w:val="center"/>
          </w:tcPr>
          <w:p w14:paraId="698E0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3DDC2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铅笔</w:t>
            </w:r>
          </w:p>
        </w:tc>
        <w:tc>
          <w:tcPr>
            <w:tcW w:w="2627" w:type="dxa"/>
            <w:shd w:val="clear" w:color="auto" w:fill="auto"/>
            <w:vAlign w:val="center"/>
          </w:tcPr>
          <w:p w14:paraId="438C3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2B；12支/盒</w:t>
            </w:r>
          </w:p>
        </w:tc>
        <w:tc>
          <w:tcPr>
            <w:tcW w:w="1279" w:type="dxa"/>
            <w:shd w:val="clear" w:color="auto" w:fill="auto"/>
            <w:vAlign w:val="center"/>
          </w:tcPr>
          <w:p w14:paraId="2E9E0F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 </w:t>
            </w:r>
          </w:p>
        </w:tc>
        <w:tc>
          <w:tcPr>
            <w:tcW w:w="1088" w:type="dxa"/>
            <w:shd w:val="clear" w:color="auto" w:fill="auto"/>
            <w:vAlign w:val="center"/>
          </w:tcPr>
          <w:p w14:paraId="2FCBE4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22170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中华、得力、晨光</w:t>
            </w:r>
          </w:p>
        </w:tc>
        <w:tc>
          <w:tcPr>
            <w:tcW w:w="1327" w:type="dxa"/>
            <w:shd w:val="clear" w:color="auto" w:fill="auto"/>
            <w:vAlign w:val="center"/>
          </w:tcPr>
          <w:p w14:paraId="773084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9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1257B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17" w:type="dxa"/>
            <w:shd w:val="clear" w:color="auto" w:fill="auto"/>
            <w:vAlign w:val="center"/>
          </w:tcPr>
          <w:p w14:paraId="3DDC8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62D0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白板笔</w:t>
            </w:r>
          </w:p>
        </w:tc>
        <w:tc>
          <w:tcPr>
            <w:tcW w:w="2627" w:type="dxa"/>
            <w:shd w:val="clear" w:color="auto" w:fill="auto"/>
            <w:vAlign w:val="center"/>
          </w:tcPr>
          <w:p w14:paraId="16DCE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10支/盒，黑色/红色/蓝色</w:t>
            </w:r>
          </w:p>
        </w:tc>
        <w:tc>
          <w:tcPr>
            <w:tcW w:w="1279" w:type="dxa"/>
            <w:shd w:val="clear" w:color="auto" w:fill="auto"/>
            <w:vAlign w:val="center"/>
          </w:tcPr>
          <w:p w14:paraId="63434A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101 </w:t>
            </w:r>
          </w:p>
        </w:tc>
        <w:tc>
          <w:tcPr>
            <w:tcW w:w="1088" w:type="dxa"/>
            <w:shd w:val="clear" w:color="auto" w:fill="auto"/>
            <w:vAlign w:val="center"/>
          </w:tcPr>
          <w:p w14:paraId="0D43A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821D9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418EB2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4B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C7AD7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17" w:type="dxa"/>
            <w:shd w:val="clear" w:color="auto" w:fill="auto"/>
            <w:vAlign w:val="center"/>
          </w:tcPr>
          <w:p w14:paraId="2173D0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77F1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193F1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5号；24粒一盒</w:t>
            </w:r>
          </w:p>
        </w:tc>
        <w:tc>
          <w:tcPr>
            <w:tcW w:w="1279" w:type="dxa"/>
            <w:shd w:val="clear" w:color="auto" w:fill="auto"/>
            <w:vAlign w:val="center"/>
          </w:tcPr>
          <w:p w14:paraId="25907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676 </w:t>
            </w:r>
          </w:p>
        </w:tc>
        <w:tc>
          <w:tcPr>
            <w:tcW w:w="1088" w:type="dxa"/>
            <w:shd w:val="clear" w:color="auto" w:fill="auto"/>
            <w:vAlign w:val="center"/>
          </w:tcPr>
          <w:p w14:paraId="6627C0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8E7A0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金霸王、南孚、品胜</w:t>
            </w:r>
          </w:p>
        </w:tc>
        <w:tc>
          <w:tcPr>
            <w:tcW w:w="1327" w:type="dxa"/>
            <w:shd w:val="clear" w:color="auto" w:fill="auto"/>
            <w:vAlign w:val="center"/>
          </w:tcPr>
          <w:p w14:paraId="606EB4C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4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26DB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517" w:type="dxa"/>
            <w:shd w:val="clear" w:color="auto" w:fill="auto"/>
            <w:vAlign w:val="center"/>
          </w:tcPr>
          <w:p w14:paraId="058D6C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04FB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3A8496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7号；25粒一盒</w:t>
            </w:r>
          </w:p>
        </w:tc>
        <w:tc>
          <w:tcPr>
            <w:tcW w:w="1279" w:type="dxa"/>
            <w:shd w:val="clear" w:color="auto" w:fill="auto"/>
            <w:vAlign w:val="center"/>
          </w:tcPr>
          <w:p w14:paraId="49EB3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424 </w:t>
            </w:r>
          </w:p>
        </w:tc>
        <w:tc>
          <w:tcPr>
            <w:tcW w:w="1088" w:type="dxa"/>
            <w:shd w:val="clear" w:color="auto" w:fill="auto"/>
            <w:vAlign w:val="center"/>
          </w:tcPr>
          <w:p w14:paraId="3BFAEB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2283E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金霸王、南孚、品胜</w:t>
            </w:r>
          </w:p>
        </w:tc>
        <w:tc>
          <w:tcPr>
            <w:tcW w:w="1327" w:type="dxa"/>
            <w:shd w:val="clear" w:color="auto" w:fill="auto"/>
            <w:vAlign w:val="center"/>
          </w:tcPr>
          <w:p w14:paraId="7FD8BB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C7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BF40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17" w:type="dxa"/>
            <w:shd w:val="clear" w:color="auto" w:fill="auto"/>
            <w:vAlign w:val="center"/>
          </w:tcPr>
          <w:p w14:paraId="5EB602E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7FBE7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5D74E8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9V　</w:t>
            </w:r>
          </w:p>
        </w:tc>
        <w:tc>
          <w:tcPr>
            <w:tcW w:w="1279" w:type="dxa"/>
            <w:shd w:val="clear" w:color="auto" w:fill="auto"/>
            <w:vAlign w:val="center"/>
          </w:tcPr>
          <w:p w14:paraId="7CD8A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158 </w:t>
            </w:r>
          </w:p>
        </w:tc>
        <w:tc>
          <w:tcPr>
            <w:tcW w:w="1088" w:type="dxa"/>
            <w:shd w:val="clear" w:color="auto" w:fill="auto"/>
            <w:vAlign w:val="center"/>
          </w:tcPr>
          <w:p w14:paraId="65232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粒</w:t>
            </w:r>
          </w:p>
        </w:tc>
        <w:tc>
          <w:tcPr>
            <w:tcW w:w="1338" w:type="dxa"/>
            <w:shd w:val="clear" w:color="auto" w:fill="auto"/>
            <w:vAlign w:val="center"/>
          </w:tcPr>
          <w:p w14:paraId="5B3A53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金霸王、南孚、品胜</w:t>
            </w:r>
          </w:p>
        </w:tc>
        <w:tc>
          <w:tcPr>
            <w:tcW w:w="1327" w:type="dxa"/>
            <w:shd w:val="clear" w:color="auto" w:fill="auto"/>
            <w:vAlign w:val="center"/>
          </w:tcPr>
          <w:p w14:paraId="00D23A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D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8366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517" w:type="dxa"/>
            <w:shd w:val="clear" w:color="auto" w:fill="auto"/>
            <w:vAlign w:val="center"/>
          </w:tcPr>
          <w:p w14:paraId="783857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C6F35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移动硬盘</w:t>
            </w:r>
          </w:p>
        </w:tc>
        <w:tc>
          <w:tcPr>
            <w:tcW w:w="2627" w:type="dxa"/>
            <w:shd w:val="clear" w:color="auto" w:fill="auto"/>
            <w:vAlign w:val="center"/>
          </w:tcPr>
          <w:p w14:paraId="29797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2TB、USB3.0</w:t>
            </w:r>
          </w:p>
        </w:tc>
        <w:tc>
          <w:tcPr>
            <w:tcW w:w="1279" w:type="dxa"/>
            <w:shd w:val="clear" w:color="auto" w:fill="auto"/>
            <w:vAlign w:val="center"/>
          </w:tcPr>
          <w:p w14:paraId="0B85A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82 </w:t>
            </w:r>
          </w:p>
        </w:tc>
        <w:tc>
          <w:tcPr>
            <w:tcW w:w="1088" w:type="dxa"/>
            <w:shd w:val="clear" w:color="auto" w:fill="auto"/>
            <w:vAlign w:val="center"/>
          </w:tcPr>
          <w:p w14:paraId="70F7EA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D218C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希捷、东芝、西部数据</w:t>
            </w:r>
          </w:p>
        </w:tc>
        <w:tc>
          <w:tcPr>
            <w:tcW w:w="1327" w:type="dxa"/>
            <w:shd w:val="clear" w:color="auto" w:fill="auto"/>
            <w:vAlign w:val="center"/>
          </w:tcPr>
          <w:p w14:paraId="45A20D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42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75BE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17" w:type="dxa"/>
            <w:shd w:val="clear" w:color="auto" w:fill="auto"/>
            <w:vAlign w:val="center"/>
          </w:tcPr>
          <w:p w14:paraId="1F097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F8E2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U盘</w:t>
            </w:r>
          </w:p>
        </w:tc>
        <w:tc>
          <w:tcPr>
            <w:tcW w:w="2627" w:type="dxa"/>
            <w:shd w:val="clear" w:color="auto" w:fill="auto"/>
            <w:vAlign w:val="center"/>
          </w:tcPr>
          <w:p w14:paraId="108D5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64GB，USB3.0</w:t>
            </w:r>
          </w:p>
        </w:tc>
        <w:tc>
          <w:tcPr>
            <w:tcW w:w="1279" w:type="dxa"/>
            <w:shd w:val="clear" w:color="auto" w:fill="auto"/>
            <w:vAlign w:val="center"/>
          </w:tcPr>
          <w:p w14:paraId="4F96A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222 </w:t>
            </w:r>
          </w:p>
        </w:tc>
        <w:tc>
          <w:tcPr>
            <w:tcW w:w="1088" w:type="dxa"/>
            <w:shd w:val="clear" w:color="auto" w:fill="auto"/>
            <w:vAlign w:val="center"/>
          </w:tcPr>
          <w:p w14:paraId="215D0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ECC34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金士顿、闪迪、东芝</w:t>
            </w:r>
          </w:p>
        </w:tc>
        <w:tc>
          <w:tcPr>
            <w:tcW w:w="1327" w:type="dxa"/>
            <w:shd w:val="clear" w:color="auto" w:fill="auto"/>
            <w:vAlign w:val="center"/>
          </w:tcPr>
          <w:p w14:paraId="044BCC3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D2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49D6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517" w:type="dxa"/>
            <w:shd w:val="clear" w:color="auto" w:fill="auto"/>
            <w:vAlign w:val="center"/>
          </w:tcPr>
          <w:p w14:paraId="1C88E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49E8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不锈钢长尾夹</w:t>
            </w:r>
          </w:p>
        </w:tc>
        <w:tc>
          <w:tcPr>
            <w:tcW w:w="2627" w:type="dxa"/>
            <w:shd w:val="clear" w:color="auto" w:fill="auto"/>
            <w:vAlign w:val="center"/>
          </w:tcPr>
          <w:p w14:paraId="655C96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32MM（3#）*12，不锈钢原色</w:t>
            </w:r>
          </w:p>
        </w:tc>
        <w:tc>
          <w:tcPr>
            <w:tcW w:w="1279" w:type="dxa"/>
            <w:shd w:val="clear" w:color="auto" w:fill="auto"/>
            <w:vAlign w:val="center"/>
          </w:tcPr>
          <w:p w14:paraId="74DAE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0716EA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5D83C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齐心、广博、得力、晨光</w:t>
            </w:r>
          </w:p>
        </w:tc>
        <w:tc>
          <w:tcPr>
            <w:tcW w:w="1327" w:type="dxa"/>
            <w:shd w:val="clear" w:color="auto" w:fill="auto"/>
            <w:vAlign w:val="center"/>
          </w:tcPr>
          <w:p w14:paraId="13FA06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FA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77B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517" w:type="dxa"/>
            <w:shd w:val="clear" w:color="auto" w:fill="auto"/>
            <w:vAlign w:val="center"/>
          </w:tcPr>
          <w:p w14:paraId="3452FC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855D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不锈钢长尾夹</w:t>
            </w:r>
          </w:p>
        </w:tc>
        <w:tc>
          <w:tcPr>
            <w:tcW w:w="2627" w:type="dxa"/>
            <w:shd w:val="clear" w:color="auto" w:fill="auto"/>
            <w:vAlign w:val="center"/>
          </w:tcPr>
          <w:p w14:paraId="36B2E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25MM（4#）*24，不锈钢原色</w:t>
            </w:r>
          </w:p>
        </w:tc>
        <w:tc>
          <w:tcPr>
            <w:tcW w:w="1279" w:type="dxa"/>
            <w:shd w:val="clear" w:color="auto" w:fill="auto"/>
            <w:vAlign w:val="center"/>
          </w:tcPr>
          <w:p w14:paraId="464B9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 </w:t>
            </w:r>
          </w:p>
        </w:tc>
        <w:tc>
          <w:tcPr>
            <w:tcW w:w="1088" w:type="dxa"/>
            <w:shd w:val="clear" w:color="auto" w:fill="auto"/>
            <w:vAlign w:val="center"/>
          </w:tcPr>
          <w:p w14:paraId="18194A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A3FBD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齐心、广博、得力、晨光</w:t>
            </w:r>
          </w:p>
        </w:tc>
        <w:tc>
          <w:tcPr>
            <w:tcW w:w="1327" w:type="dxa"/>
            <w:shd w:val="clear" w:color="auto" w:fill="auto"/>
            <w:vAlign w:val="center"/>
          </w:tcPr>
          <w:p w14:paraId="0327B5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1E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452C3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517" w:type="dxa"/>
            <w:shd w:val="clear" w:color="auto" w:fill="auto"/>
            <w:vAlign w:val="center"/>
          </w:tcPr>
          <w:p w14:paraId="318A1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96B4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不锈钢长尾夹</w:t>
            </w:r>
          </w:p>
        </w:tc>
        <w:tc>
          <w:tcPr>
            <w:tcW w:w="2627" w:type="dxa"/>
            <w:shd w:val="clear" w:color="auto" w:fill="auto"/>
            <w:vAlign w:val="center"/>
          </w:tcPr>
          <w:p w14:paraId="2E16C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19MM（5#）*40，不锈钢原色</w:t>
            </w:r>
          </w:p>
        </w:tc>
        <w:tc>
          <w:tcPr>
            <w:tcW w:w="1279" w:type="dxa"/>
            <w:shd w:val="clear" w:color="auto" w:fill="auto"/>
            <w:vAlign w:val="center"/>
          </w:tcPr>
          <w:p w14:paraId="10B99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5962A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5E8B5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齐心、广博、得力、晨光</w:t>
            </w:r>
          </w:p>
        </w:tc>
        <w:tc>
          <w:tcPr>
            <w:tcW w:w="1327" w:type="dxa"/>
            <w:shd w:val="clear" w:color="auto" w:fill="auto"/>
            <w:vAlign w:val="center"/>
          </w:tcPr>
          <w:p w14:paraId="5FB9E2F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3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B38D3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17" w:type="dxa"/>
            <w:shd w:val="clear" w:color="auto" w:fill="auto"/>
            <w:vAlign w:val="center"/>
          </w:tcPr>
          <w:p w14:paraId="467C7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89A6A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39323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15mm；60只/筒；彩色烤漆；防腐防锈；优质金属</w:t>
            </w:r>
          </w:p>
        </w:tc>
        <w:tc>
          <w:tcPr>
            <w:tcW w:w="1279" w:type="dxa"/>
            <w:shd w:val="clear" w:color="auto" w:fill="auto"/>
            <w:vAlign w:val="center"/>
          </w:tcPr>
          <w:p w14:paraId="512DB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889 </w:t>
            </w:r>
          </w:p>
        </w:tc>
        <w:tc>
          <w:tcPr>
            <w:tcW w:w="1088" w:type="dxa"/>
            <w:shd w:val="clear" w:color="auto" w:fill="auto"/>
            <w:vAlign w:val="center"/>
          </w:tcPr>
          <w:p w14:paraId="7030A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7FC117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6BCBF88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60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8769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17" w:type="dxa"/>
            <w:shd w:val="clear" w:color="auto" w:fill="auto"/>
            <w:vAlign w:val="center"/>
          </w:tcPr>
          <w:p w14:paraId="13B57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41E1F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52EF0A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19mm；40只/筒；彩色烤漆；防腐防锈；优质金属</w:t>
            </w:r>
          </w:p>
        </w:tc>
        <w:tc>
          <w:tcPr>
            <w:tcW w:w="1279" w:type="dxa"/>
            <w:shd w:val="clear" w:color="auto" w:fill="auto"/>
            <w:vAlign w:val="center"/>
          </w:tcPr>
          <w:p w14:paraId="28D56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720 </w:t>
            </w:r>
          </w:p>
        </w:tc>
        <w:tc>
          <w:tcPr>
            <w:tcW w:w="1088" w:type="dxa"/>
            <w:shd w:val="clear" w:color="auto" w:fill="auto"/>
            <w:vAlign w:val="center"/>
          </w:tcPr>
          <w:p w14:paraId="3F1DEA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099745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2C55F9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99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006D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17" w:type="dxa"/>
            <w:shd w:val="clear" w:color="auto" w:fill="auto"/>
            <w:vAlign w:val="center"/>
          </w:tcPr>
          <w:p w14:paraId="69FA81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D7F0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5E46B0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25mm；48只/筒；彩色烤漆；防腐防锈；优质金属</w:t>
            </w:r>
          </w:p>
        </w:tc>
        <w:tc>
          <w:tcPr>
            <w:tcW w:w="1279" w:type="dxa"/>
            <w:shd w:val="clear" w:color="auto" w:fill="auto"/>
            <w:vAlign w:val="center"/>
          </w:tcPr>
          <w:p w14:paraId="3FA0E6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582 </w:t>
            </w:r>
          </w:p>
        </w:tc>
        <w:tc>
          <w:tcPr>
            <w:tcW w:w="1088" w:type="dxa"/>
            <w:shd w:val="clear" w:color="auto" w:fill="auto"/>
            <w:vAlign w:val="center"/>
          </w:tcPr>
          <w:p w14:paraId="0905B9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2229DC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4C7E0A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2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CA04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17" w:type="dxa"/>
            <w:shd w:val="clear" w:color="auto" w:fill="auto"/>
            <w:vAlign w:val="center"/>
          </w:tcPr>
          <w:p w14:paraId="4D6C3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DA97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14D44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32mm；24只/筒；彩色烤漆；防腐防锈；优质金属</w:t>
            </w:r>
          </w:p>
        </w:tc>
        <w:tc>
          <w:tcPr>
            <w:tcW w:w="1279" w:type="dxa"/>
            <w:shd w:val="clear" w:color="auto" w:fill="auto"/>
            <w:vAlign w:val="center"/>
          </w:tcPr>
          <w:p w14:paraId="1AF53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520 </w:t>
            </w:r>
          </w:p>
        </w:tc>
        <w:tc>
          <w:tcPr>
            <w:tcW w:w="1088" w:type="dxa"/>
            <w:shd w:val="clear" w:color="auto" w:fill="auto"/>
            <w:vAlign w:val="center"/>
          </w:tcPr>
          <w:p w14:paraId="11371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B1ED5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7253E8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89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3F5C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17" w:type="dxa"/>
            <w:shd w:val="clear" w:color="auto" w:fill="auto"/>
            <w:vAlign w:val="center"/>
          </w:tcPr>
          <w:p w14:paraId="031C2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14A0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26E6CF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41mm；24个/盒；彩色烤漆；防腐防锈；优质金属</w:t>
            </w:r>
          </w:p>
        </w:tc>
        <w:tc>
          <w:tcPr>
            <w:tcW w:w="1279" w:type="dxa"/>
            <w:shd w:val="clear" w:color="auto" w:fill="auto"/>
            <w:vAlign w:val="center"/>
          </w:tcPr>
          <w:p w14:paraId="234C9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319 </w:t>
            </w:r>
          </w:p>
        </w:tc>
        <w:tc>
          <w:tcPr>
            <w:tcW w:w="1088" w:type="dxa"/>
            <w:shd w:val="clear" w:color="auto" w:fill="auto"/>
            <w:vAlign w:val="center"/>
          </w:tcPr>
          <w:p w14:paraId="5B819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1DB09D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69C00C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DE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3441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517" w:type="dxa"/>
            <w:shd w:val="clear" w:color="auto" w:fill="auto"/>
            <w:vAlign w:val="center"/>
          </w:tcPr>
          <w:p w14:paraId="16AAC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3A26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长尾夹</w:t>
            </w:r>
          </w:p>
        </w:tc>
        <w:tc>
          <w:tcPr>
            <w:tcW w:w="2627" w:type="dxa"/>
            <w:shd w:val="clear" w:color="auto" w:fill="auto"/>
            <w:vAlign w:val="center"/>
          </w:tcPr>
          <w:p w14:paraId="09E2D8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51mm；12只/筒；彩色烤漆；防腐防锈；优质金属</w:t>
            </w:r>
          </w:p>
        </w:tc>
        <w:tc>
          <w:tcPr>
            <w:tcW w:w="1279" w:type="dxa"/>
            <w:shd w:val="clear" w:color="auto" w:fill="auto"/>
            <w:vAlign w:val="center"/>
          </w:tcPr>
          <w:p w14:paraId="67B0D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402 </w:t>
            </w:r>
          </w:p>
        </w:tc>
        <w:tc>
          <w:tcPr>
            <w:tcW w:w="1088" w:type="dxa"/>
            <w:shd w:val="clear" w:color="auto" w:fill="auto"/>
            <w:vAlign w:val="center"/>
          </w:tcPr>
          <w:p w14:paraId="143EF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02C723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得力、晨光、金得利</w:t>
            </w:r>
          </w:p>
        </w:tc>
        <w:tc>
          <w:tcPr>
            <w:tcW w:w="1327" w:type="dxa"/>
            <w:shd w:val="clear" w:color="auto" w:fill="auto"/>
            <w:vAlign w:val="center"/>
          </w:tcPr>
          <w:p w14:paraId="71B46E2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6C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B08E9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17" w:type="dxa"/>
            <w:shd w:val="clear" w:color="auto" w:fill="auto"/>
            <w:vAlign w:val="center"/>
          </w:tcPr>
          <w:p w14:paraId="0BAB66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F076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w:t>
            </w:r>
          </w:p>
        </w:tc>
        <w:tc>
          <w:tcPr>
            <w:tcW w:w="2627" w:type="dxa"/>
            <w:shd w:val="clear" w:color="auto" w:fill="auto"/>
            <w:vAlign w:val="center"/>
          </w:tcPr>
          <w:p w14:paraId="2B8771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彩色；29mm；160个/盒</w:t>
            </w:r>
          </w:p>
        </w:tc>
        <w:tc>
          <w:tcPr>
            <w:tcW w:w="1279" w:type="dxa"/>
            <w:shd w:val="clear" w:color="auto" w:fill="auto"/>
            <w:vAlign w:val="center"/>
          </w:tcPr>
          <w:p w14:paraId="294AF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346 </w:t>
            </w:r>
          </w:p>
        </w:tc>
        <w:tc>
          <w:tcPr>
            <w:tcW w:w="1088" w:type="dxa"/>
            <w:shd w:val="clear" w:color="auto" w:fill="auto"/>
            <w:vAlign w:val="center"/>
          </w:tcPr>
          <w:p w14:paraId="7B497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D2D9A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517B2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4F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B0FC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517" w:type="dxa"/>
            <w:shd w:val="clear" w:color="auto" w:fill="auto"/>
            <w:vAlign w:val="center"/>
          </w:tcPr>
          <w:p w14:paraId="7CF61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14DE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回形针</w:t>
            </w:r>
          </w:p>
        </w:tc>
        <w:tc>
          <w:tcPr>
            <w:tcW w:w="2627" w:type="dxa"/>
            <w:shd w:val="clear" w:color="auto" w:fill="auto"/>
            <w:vAlign w:val="center"/>
          </w:tcPr>
          <w:p w14:paraId="7FE9A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普通；29mm；100个/盒；镀镍防锈</w:t>
            </w:r>
          </w:p>
        </w:tc>
        <w:tc>
          <w:tcPr>
            <w:tcW w:w="1279" w:type="dxa"/>
            <w:shd w:val="clear" w:color="auto" w:fill="auto"/>
            <w:vAlign w:val="center"/>
          </w:tcPr>
          <w:p w14:paraId="606D3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1534 </w:t>
            </w:r>
          </w:p>
        </w:tc>
        <w:tc>
          <w:tcPr>
            <w:tcW w:w="1088" w:type="dxa"/>
            <w:shd w:val="clear" w:color="auto" w:fill="auto"/>
            <w:vAlign w:val="center"/>
          </w:tcPr>
          <w:p w14:paraId="4FEC94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8644A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6DAA781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0D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7E0F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17" w:type="dxa"/>
            <w:shd w:val="clear" w:color="auto" w:fill="auto"/>
            <w:vAlign w:val="center"/>
          </w:tcPr>
          <w:p w14:paraId="3922E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ADD1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w:t>
            </w:r>
          </w:p>
        </w:tc>
        <w:tc>
          <w:tcPr>
            <w:tcW w:w="2627" w:type="dxa"/>
            <w:shd w:val="clear" w:color="auto" w:fill="auto"/>
            <w:vAlign w:val="center"/>
          </w:tcPr>
          <w:p w14:paraId="50281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12位，电脑按键、双电源驱动</w:t>
            </w:r>
          </w:p>
        </w:tc>
        <w:tc>
          <w:tcPr>
            <w:tcW w:w="1279" w:type="dxa"/>
            <w:shd w:val="clear" w:color="auto" w:fill="auto"/>
            <w:vAlign w:val="center"/>
          </w:tcPr>
          <w:p w14:paraId="72B8F2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210 </w:t>
            </w:r>
          </w:p>
        </w:tc>
        <w:tc>
          <w:tcPr>
            <w:tcW w:w="1088" w:type="dxa"/>
            <w:shd w:val="clear" w:color="auto" w:fill="auto"/>
            <w:vAlign w:val="center"/>
          </w:tcPr>
          <w:p w14:paraId="676BC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04CC77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FF4F0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C98A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517" w:type="dxa"/>
            <w:shd w:val="clear" w:color="auto" w:fill="auto"/>
            <w:vAlign w:val="center"/>
          </w:tcPr>
          <w:p w14:paraId="1794C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2DECC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科学计算器</w:t>
            </w:r>
          </w:p>
        </w:tc>
        <w:tc>
          <w:tcPr>
            <w:tcW w:w="2627" w:type="dxa"/>
            <w:shd w:val="clear" w:color="auto" w:fill="auto"/>
            <w:vAlign w:val="center"/>
          </w:tcPr>
          <w:p w14:paraId="640D7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函数计算器</w:t>
            </w:r>
          </w:p>
        </w:tc>
        <w:tc>
          <w:tcPr>
            <w:tcW w:w="1279" w:type="dxa"/>
            <w:shd w:val="clear" w:color="auto" w:fill="auto"/>
            <w:vAlign w:val="center"/>
          </w:tcPr>
          <w:p w14:paraId="65C7B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vAlign w:val="center"/>
          </w:tcPr>
          <w:p w14:paraId="0B89F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6001F1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卡西欧、晨光、得力</w:t>
            </w:r>
          </w:p>
        </w:tc>
        <w:tc>
          <w:tcPr>
            <w:tcW w:w="1327" w:type="dxa"/>
            <w:shd w:val="clear" w:color="auto" w:fill="auto"/>
            <w:vAlign w:val="center"/>
          </w:tcPr>
          <w:p w14:paraId="757A4B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E5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0CF8E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517" w:type="dxa"/>
            <w:shd w:val="clear" w:color="auto" w:fill="auto"/>
            <w:vAlign w:val="center"/>
          </w:tcPr>
          <w:p w14:paraId="57A82C9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77D5D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介刀</w:t>
            </w:r>
          </w:p>
        </w:tc>
        <w:tc>
          <w:tcPr>
            <w:tcW w:w="2627" w:type="dxa"/>
            <w:shd w:val="clear" w:color="auto" w:fill="auto"/>
            <w:vAlign w:val="center"/>
          </w:tcPr>
          <w:p w14:paraId="31F7F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0.4*9.0*80mm</w:t>
            </w:r>
          </w:p>
        </w:tc>
        <w:tc>
          <w:tcPr>
            <w:tcW w:w="1279" w:type="dxa"/>
            <w:shd w:val="clear" w:color="auto" w:fill="auto"/>
            <w:vAlign w:val="center"/>
          </w:tcPr>
          <w:p w14:paraId="1D294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116 </w:t>
            </w:r>
          </w:p>
        </w:tc>
        <w:tc>
          <w:tcPr>
            <w:tcW w:w="1088" w:type="dxa"/>
            <w:shd w:val="clear" w:color="auto" w:fill="auto"/>
            <w:vAlign w:val="center"/>
          </w:tcPr>
          <w:p w14:paraId="2B308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12B36B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宝工、威力狮、得力</w:t>
            </w:r>
          </w:p>
        </w:tc>
        <w:tc>
          <w:tcPr>
            <w:tcW w:w="1327" w:type="dxa"/>
            <w:shd w:val="clear" w:color="auto" w:fill="auto"/>
            <w:vAlign w:val="center"/>
          </w:tcPr>
          <w:p w14:paraId="23FEA6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20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A577D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517" w:type="dxa"/>
            <w:shd w:val="clear" w:color="auto" w:fill="auto"/>
            <w:vAlign w:val="center"/>
          </w:tcPr>
          <w:p w14:paraId="14E87D5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41A1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w:t>
            </w:r>
          </w:p>
        </w:tc>
        <w:tc>
          <w:tcPr>
            <w:tcW w:w="2627" w:type="dxa"/>
            <w:shd w:val="clear" w:color="auto" w:fill="auto"/>
            <w:vAlign w:val="center"/>
          </w:tcPr>
          <w:p w14:paraId="126143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33225，大号，塑料</w:t>
            </w:r>
          </w:p>
        </w:tc>
        <w:tc>
          <w:tcPr>
            <w:tcW w:w="1279" w:type="dxa"/>
            <w:shd w:val="clear" w:color="auto" w:fill="auto"/>
            <w:vAlign w:val="center"/>
          </w:tcPr>
          <w:p w14:paraId="38487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226 </w:t>
            </w:r>
          </w:p>
        </w:tc>
        <w:tc>
          <w:tcPr>
            <w:tcW w:w="1088" w:type="dxa"/>
            <w:shd w:val="clear" w:color="auto" w:fill="auto"/>
            <w:vAlign w:val="center"/>
          </w:tcPr>
          <w:p w14:paraId="2AB13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E6E96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DAF258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BC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61ED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517" w:type="dxa"/>
            <w:shd w:val="clear" w:color="auto" w:fill="auto"/>
            <w:vAlign w:val="center"/>
          </w:tcPr>
          <w:p w14:paraId="246A2AB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2619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w:t>
            </w:r>
          </w:p>
        </w:tc>
        <w:tc>
          <w:tcPr>
            <w:tcW w:w="2627" w:type="dxa"/>
            <w:shd w:val="clear" w:color="auto" w:fill="auto"/>
            <w:vAlign w:val="center"/>
          </w:tcPr>
          <w:p w14:paraId="7795E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160mm</w:t>
            </w:r>
          </w:p>
        </w:tc>
        <w:tc>
          <w:tcPr>
            <w:tcW w:w="1279" w:type="dxa"/>
            <w:shd w:val="clear" w:color="auto" w:fill="auto"/>
            <w:vAlign w:val="center"/>
          </w:tcPr>
          <w:p w14:paraId="3BDAA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369 </w:t>
            </w:r>
          </w:p>
        </w:tc>
        <w:tc>
          <w:tcPr>
            <w:tcW w:w="1088" w:type="dxa"/>
            <w:shd w:val="clear" w:color="auto" w:fill="auto"/>
            <w:vAlign w:val="center"/>
          </w:tcPr>
          <w:p w14:paraId="6B0B1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660437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0D3F62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6E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8153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517" w:type="dxa"/>
            <w:shd w:val="clear" w:color="auto" w:fill="auto"/>
            <w:vAlign w:val="center"/>
          </w:tcPr>
          <w:p w14:paraId="2E8E7FF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4A8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不锈钢剪刀</w:t>
            </w:r>
          </w:p>
        </w:tc>
        <w:tc>
          <w:tcPr>
            <w:tcW w:w="2627" w:type="dxa"/>
            <w:shd w:val="clear" w:color="auto" w:fill="auto"/>
            <w:vAlign w:val="center"/>
          </w:tcPr>
          <w:p w14:paraId="7B5E8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17.5CM*9CM</w:t>
            </w:r>
          </w:p>
        </w:tc>
        <w:tc>
          <w:tcPr>
            <w:tcW w:w="1279" w:type="dxa"/>
            <w:shd w:val="clear" w:color="auto" w:fill="auto"/>
            <w:vAlign w:val="center"/>
          </w:tcPr>
          <w:p w14:paraId="2A537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 </w:t>
            </w:r>
          </w:p>
        </w:tc>
        <w:tc>
          <w:tcPr>
            <w:tcW w:w="1088" w:type="dxa"/>
            <w:shd w:val="clear" w:color="auto" w:fill="auto"/>
            <w:vAlign w:val="center"/>
          </w:tcPr>
          <w:p w14:paraId="4E9623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DE307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0E884C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80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5EE4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517" w:type="dxa"/>
            <w:shd w:val="clear" w:color="auto" w:fill="auto"/>
            <w:vAlign w:val="center"/>
          </w:tcPr>
          <w:p w14:paraId="24197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C306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皮笔记本</w:t>
            </w:r>
          </w:p>
        </w:tc>
        <w:tc>
          <w:tcPr>
            <w:tcW w:w="2627" w:type="dxa"/>
            <w:shd w:val="clear" w:color="auto" w:fill="auto"/>
            <w:vAlign w:val="center"/>
          </w:tcPr>
          <w:p w14:paraId="693F1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A5；100页；耐磨PU皮面，内页为70g米黄色道林纸</w:t>
            </w:r>
          </w:p>
        </w:tc>
        <w:tc>
          <w:tcPr>
            <w:tcW w:w="1279" w:type="dxa"/>
            <w:shd w:val="clear" w:color="auto" w:fill="auto"/>
            <w:vAlign w:val="center"/>
          </w:tcPr>
          <w:p w14:paraId="2B55DA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361 </w:t>
            </w:r>
          </w:p>
        </w:tc>
        <w:tc>
          <w:tcPr>
            <w:tcW w:w="1088" w:type="dxa"/>
            <w:shd w:val="clear" w:color="auto" w:fill="auto"/>
            <w:vAlign w:val="center"/>
          </w:tcPr>
          <w:p w14:paraId="6189B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38A3CE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7F3EE6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5F4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D7EB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517" w:type="dxa"/>
            <w:shd w:val="clear" w:color="auto" w:fill="auto"/>
            <w:vAlign w:val="center"/>
          </w:tcPr>
          <w:p w14:paraId="7E79A33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7E7A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笔记本</w:t>
            </w:r>
          </w:p>
        </w:tc>
        <w:tc>
          <w:tcPr>
            <w:tcW w:w="2627" w:type="dxa"/>
            <w:shd w:val="clear" w:color="auto" w:fill="auto"/>
            <w:vAlign w:val="center"/>
          </w:tcPr>
          <w:p w14:paraId="0445D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297*210mm；100页</w:t>
            </w:r>
          </w:p>
        </w:tc>
        <w:tc>
          <w:tcPr>
            <w:tcW w:w="1279" w:type="dxa"/>
            <w:shd w:val="clear" w:color="auto" w:fill="auto"/>
            <w:vAlign w:val="center"/>
          </w:tcPr>
          <w:p w14:paraId="26CDA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457 </w:t>
            </w:r>
          </w:p>
        </w:tc>
        <w:tc>
          <w:tcPr>
            <w:tcW w:w="1088" w:type="dxa"/>
            <w:shd w:val="clear" w:color="auto" w:fill="auto"/>
            <w:vAlign w:val="center"/>
          </w:tcPr>
          <w:p w14:paraId="17B67E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158C1C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1AC73C5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6F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4465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517" w:type="dxa"/>
            <w:shd w:val="clear" w:color="auto" w:fill="auto"/>
            <w:vAlign w:val="center"/>
          </w:tcPr>
          <w:p w14:paraId="1C22C29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0FD35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笔记本</w:t>
            </w:r>
          </w:p>
        </w:tc>
        <w:tc>
          <w:tcPr>
            <w:tcW w:w="2627" w:type="dxa"/>
            <w:shd w:val="clear" w:color="auto" w:fill="auto"/>
            <w:vAlign w:val="center"/>
          </w:tcPr>
          <w:p w14:paraId="09B1B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A5；60页</w:t>
            </w:r>
          </w:p>
        </w:tc>
        <w:tc>
          <w:tcPr>
            <w:tcW w:w="1279" w:type="dxa"/>
            <w:shd w:val="clear" w:color="auto" w:fill="auto"/>
            <w:vAlign w:val="center"/>
          </w:tcPr>
          <w:p w14:paraId="44708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388 </w:t>
            </w:r>
          </w:p>
        </w:tc>
        <w:tc>
          <w:tcPr>
            <w:tcW w:w="1088" w:type="dxa"/>
            <w:shd w:val="clear" w:color="auto" w:fill="auto"/>
            <w:vAlign w:val="center"/>
          </w:tcPr>
          <w:p w14:paraId="7FE4E7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5A392C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3ED91F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86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165B4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517" w:type="dxa"/>
            <w:shd w:val="clear" w:color="auto" w:fill="auto"/>
            <w:vAlign w:val="center"/>
          </w:tcPr>
          <w:p w14:paraId="63B05CD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250D7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直尺</w:t>
            </w:r>
          </w:p>
        </w:tc>
        <w:tc>
          <w:tcPr>
            <w:tcW w:w="2627" w:type="dxa"/>
            <w:shd w:val="clear" w:color="auto" w:fill="auto"/>
            <w:vAlign w:val="center"/>
          </w:tcPr>
          <w:p w14:paraId="22240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30cm；塑料</w:t>
            </w:r>
          </w:p>
        </w:tc>
        <w:tc>
          <w:tcPr>
            <w:tcW w:w="1279" w:type="dxa"/>
            <w:shd w:val="clear" w:color="auto" w:fill="auto"/>
            <w:vAlign w:val="center"/>
          </w:tcPr>
          <w:p w14:paraId="0C7196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256 </w:t>
            </w:r>
          </w:p>
        </w:tc>
        <w:tc>
          <w:tcPr>
            <w:tcW w:w="1088" w:type="dxa"/>
            <w:shd w:val="clear" w:color="auto" w:fill="auto"/>
            <w:vAlign w:val="center"/>
          </w:tcPr>
          <w:p w14:paraId="7453E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87914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1BDFD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72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FAE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517" w:type="dxa"/>
            <w:shd w:val="clear" w:color="auto" w:fill="auto"/>
            <w:vAlign w:val="center"/>
          </w:tcPr>
          <w:p w14:paraId="3B82D89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75A8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钢尺</w:t>
            </w:r>
          </w:p>
        </w:tc>
        <w:tc>
          <w:tcPr>
            <w:tcW w:w="2627" w:type="dxa"/>
            <w:shd w:val="clear" w:color="auto" w:fill="auto"/>
            <w:vAlign w:val="center"/>
          </w:tcPr>
          <w:p w14:paraId="1EE8D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w:t>
            </w:r>
          </w:p>
        </w:tc>
        <w:tc>
          <w:tcPr>
            <w:tcW w:w="1279" w:type="dxa"/>
            <w:shd w:val="clear" w:color="auto" w:fill="auto"/>
            <w:vAlign w:val="center"/>
          </w:tcPr>
          <w:p w14:paraId="64E55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101 </w:t>
            </w:r>
          </w:p>
        </w:tc>
        <w:tc>
          <w:tcPr>
            <w:tcW w:w="1088" w:type="dxa"/>
            <w:shd w:val="clear" w:color="auto" w:fill="auto"/>
            <w:vAlign w:val="center"/>
          </w:tcPr>
          <w:p w14:paraId="0F419A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F8B19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549931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82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7CBF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517" w:type="dxa"/>
            <w:shd w:val="clear" w:color="auto" w:fill="auto"/>
            <w:vAlign w:val="center"/>
          </w:tcPr>
          <w:p w14:paraId="3F09E5C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CC77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防水格子袋</w:t>
            </w:r>
          </w:p>
        </w:tc>
        <w:tc>
          <w:tcPr>
            <w:tcW w:w="2627" w:type="dxa"/>
            <w:shd w:val="clear" w:color="auto" w:fill="auto"/>
            <w:vAlign w:val="center"/>
          </w:tcPr>
          <w:p w14:paraId="7F340C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279" w:type="dxa"/>
            <w:shd w:val="clear" w:color="auto" w:fill="auto"/>
            <w:vAlign w:val="center"/>
          </w:tcPr>
          <w:p w14:paraId="58EDFE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2441 </w:t>
            </w:r>
          </w:p>
        </w:tc>
        <w:tc>
          <w:tcPr>
            <w:tcW w:w="1088" w:type="dxa"/>
            <w:shd w:val="clear" w:color="auto" w:fill="auto"/>
            <w:vAlign w:val="center"/>
          </w:tcPr>
          <w:p w14:paraId="795156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5E38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60B2A91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3B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1FE7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517" w:type="dxa"/>
            <w:shd w:val="clear" w:color="auto" w:fill="auto"/>
            <w:vAlign w:val="center"/>
          </w:tcPr>
          <w:p w14:paraId="311A7B9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6A89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网格拉链袋</w:t>
            </w:r>
          </w:p>
        </w:tc>
        <w:tc>
          <w:tcPr>
            <w:tcW w:w="2627" w:type="dxa"/>
            <w:shd w:val="clear" w:color="auto" w:fill="auto"/>
            <w:vAlign w:val="center"/>
          </w:tcPr>
          <w:p w14:paraId="06604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279" w:type="dxa"/>
            <w:shd w:val="clear" w:color="auto" w:fill="auto"/>
            <w:vAlign w:val="center"/>
          </w:tcPr>
          <w:p w14:paraId="2C65E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2661 </w:t>
            </w:r>
          </w:p>
        </w:tc>
        <w:tc>
          <w:tcPr>
            <w:tcW w:w="1088" w:type="dxa"/>
            <w:shd w:val="clear" w:color="auto" w:fill="auto"/>
            <w:vAlign w:val="center"/>
          </w:tcPr>
          <w:p w14:paraId="6B305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C324C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7CE12E8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19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547CA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517" w:type="dxa"/>
            <w:shd w:val="clear" w:color="auto" w:fill="auto"/>
            <w:vAlign w:val="center"/>
          </w:tcPr>
          <w:p w14:paraId="30D8321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57D0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网格拉链袋</w:t>
            </w:r>
          </w:p>
        </w:tc>
        <w:tc>
          <w:tcPr>
            <w:tcW w:w="2627" w:type="dxa"/>
            <w:shd w:val="clear" w:color="auto" w:fill="auto"/>
            <w:vAlign w:val="center"/>
          </w:tcPr>
          <w:p w14:paraId="7C5AC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w:t>
            </w:r>
          </w:p>
        </w:tc>
        <w:tc>
          <w:tcPr>
            <w:tcW w:w="1279" w:type="dxa"/>
            <w:shd w:val="clear" w:color="auto" w:fill="auto"/>
            <w:vAlign w:val="center"/>
          </w:tcPr>
          <w:p w14:paraId="1DF9C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345 </w:t>
            </w:r>
          </w:p>
        </w:tc>
        <w:tc>
          <w:tcPr>
            <w:tcW w:w="1088" w:type="dxa"/>
            <w:shd w:val="clear" w:color="auto" w:fill="auto"/>
            <w:vAlign w:val="center"/>
          </w:tcPr>
          <w:p w14:paraId="24EF8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74BC5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40B205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41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B661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517" w:type="dxa"/>
            <w:shd w:val="clear" w:color="auto" w:fill="auto"/>
            <w:vAlign w:val="center"/>
          </w:tcPr>
          <w:p w14:paraId="4A36386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04B20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p>
        </w:tc>
        <w:tc>
          <w:tcPr>
            <w:tcW w:w="2627" w:type="dxa"/>
            <w:shd w:val="clear" w:color="auto" w:fill="auto"/>
            <w:vAlign w:val="center"/>
          </w:tcPr>
          <w:p w14:paraId="5FDAC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w:t>
            </w:r>
          </w:p>
        </w:tc>
        <w:tc>
          <w:tcPr>
            <w:tcW w:w="1279" w:type="dxa"/>
            <w:shd w:val="clear" w:color="auto" w:fill="auto"/>
            <w:vAlign w:val="center"/>
          </w:tcPr>
          <w:p w14:paraId="07582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162 </w:t>
            </w:r>
          </w:p>
        </w:tc>
        <w:tc>
          <w:tcPr>
            <w:tcW w:w="1088" w:type="dxa"/>
            <w:shd w:val="clear" w:color="auto" w:fill="auto"/>
            <w:vAlign w:val="center"/>
          </w:tcPr>
          <w:p w14:paraId="2B5E0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321A7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18317D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12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78374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517" w:type="dxa"/>
            <w:shd w:val="clear" w:color="auto" w:fill="auto"/>
            <w:vAlign w:val="center"/>
          </w:tcPr>
          <w:p w14:paraId="1B11A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ED79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p>
        </w:tc>
        <w:tc>
          <w:tcPr>
            <w:tcW w:w="2627" w:type="dxa"/>
            <w:shd w:val="clear" w:color="auto" w:fill="auto"/>
            <w:vAlign w:val="center"/>
          </w:tcPr>
          <w:p w14:paraId="1C5F2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标准309</w:t>
            </w:r>
          </w:p>
        </w:tc>
        <w:tc>
          <w:tcPr>
            <w:tcW w:w="1279" w:type="dxa"/>
            <w:shd w:val="clear" w:color="auto" w:fill="auto"/>
            <w:vAlign w:val="center"/>
          </w:tcPr>
          <w:p w14:paraId="0397C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267 </w:t>
            </w:r>
          </w:p>
        </w:tc>
        <w:tc>
          <w:tcPr>
            <w:tcW w:w="1088" w:type="dxa"/>
            <w:shd w:val="clear" w:color="auto" w:fill="auto"/>
            <w:vAlign w:val="center"/>
          </w:tcPr>
          <w:p w14:paraId="605B3F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B6558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1ABFE09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76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6B56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17" w:type="dxa"/>
            <w:shd w:val="clear" w:color="auto" w:fill="auto"/>
            <w:vAlign w:val="center"/>
          </w:tcPr>
          <w:p w14:paraId="67FFAC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0A0F5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订书机</w:t>
            </w:r>
          </w:p>
        </w:tc>
        <w:tc>
          <w:tcPr>
            <w:tcW w:w="2627" w:type="dxa"/>
            <w:shd w:val="clear" w:color="auto" w:fill="auto"/>
            <w:vAlign w:val="center"/>
          </w:tcPr>
          <w:p w14:paraId="5D51B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厚层，重型；可订210页</w:t>
            </w:r>
          </w:p>
        </w:tc>
        <w:tc>
          <w:tcPr>
            <w:tcW w:w="1279" w:type="dxa"/>
            <w:shd w:val="clear" w:color="auto" w:fill="auto"/>
            <w:vAlign w:val="center"/>
          </w:tcPr>
          <w:p w14:paraId="68FAA9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 </w:t>
            </w:r>
          </w:p>
        </w:tc>
        <w:tc>
          <w:tcPr>
            <w:tcW w:w="1088" w:type="dxa"/>
            <w:shd w:val="clear" w:color="auto" w:fill="auto"/>
            <w:vAlign w:val="center"/>
          </w:tcPr>
          <w:p w14:paraId="73570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76A0F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2BE8F37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83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4A18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517" w:type="dxa"/>
            <w:shd w:val="clear" w:color="auto" w:fill="auto"/>
            <w:vAlign w:val="center"/>
          </w:tcPr>
          <w:p w14:paraId="6BE4C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CD538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装订机</w:t>
            </w:r>
          </w:p>
        </w:tc>
        <w:tc>
          <w:tcPr>
            <w:tcW w:w="2627" w:type="dxa"/>
            <w:shd w:val="clear" w:color="auto" w:fill="auto"/>
            <w:vAlign w:val="center"/>
          </w:tcPr>
          <w:p w14:paraId="0AD800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带线装订，打孔厚度80mm</w:t>
            </w:r>
          </w:p>
        </w:tc>
        <w:tc>
          <w:tcPr>
            <w:tcW w:w="1279" w:type="dxa"/>
            <w:shd w:val="clear" w:color="auto" w:fill="auto"/>
            <w:vAlign w:val="center"/>
          </w:tcPr>
          <w:p w14:paraId="4324B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3A1838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w:t>
            </w:r>
          </w:p>
        </w:tc>
        <w:tc>
          <w:tcPr>
            <w:tcW w:w="1338" w:type="dxa"/>
            <w:shd w:val="clear" w:color="auto" w:fill="auto"/>
            <w:vAlign w:val="center"/>
          </w:tcPr>
          <w:p w14:paraId="3B4838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云广、得力、晨光</w:t>
            </w:r>
          </w:p>
        </w:tc>
        <w:tc>
          <w:tcPr>
            <w:tcW w:w="1327" w:type="dxa"/>
            <w:shd w:val="clear" w:color="auto" w:fill="auto"/>
            <w:vAlign w:val="center"/>
          </w:tcPr>
          <w:p w14:paraId="08C1F4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B0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08D79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17" w:type="dxa"/>
            <w:shd w:val="clear" w:color="auto" w:fill="auto"/>
            <w:vAlign w:val="center"/>
          </w:tcPr>
          <w:p w14:paraId="168473C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32FF3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订书针</w:t>
            </w:r>
          </w:p>
        </w:tc>
        <w:tc>
          <w:tcPr>
            <w:tcW w:w="2627" w:type="dxa"/>
            <w:shd w:val="clear" w:color="auto" w:fill="auto"/>
            <w:vAlign w:val="center"/>
          </w:tcPr>
          <w:p w14:paraId="546BC5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G2127</w:t>
            </w:r>
          </w:p>
        </w:tc>
        <w:tc>
          <w:tcPr>
            <w:tcW w:w="1279" w:type="dxa"/>
            <w:shd w:val="clear" w:color="auto" w:fill="auto"/>
            <w:vAlign w:val="center"/>
          </w:tcPr>
          <w:p w14:paraId="20F82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356 </w:t>
            </w:r>
          </w:p>
        </w:tc>
        <w:tc>
          <w:tcPr>
            <w:tcW w:w="1088" w:type="dxa"/>
            <w:shd w:val="clear" w:color="auto" w:fill="auto"/>
            <w:vAlign w:val="center"/>
          </w:tcPr>
          <w:p w14:paraId="21567B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8243A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7A874C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0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9D29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517" w:type="dxa"/>
            <w:shd w:val="clear" w:color="auto" w:fill="auto"/>
            <w:vAlign w:val="center"/>
          </w:tcPr>
          <w:p w14:paraId="5A6DF59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3579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大订书针</w:t>
            </w:r>
          </w:p>
        </w:tc>
        <w:tc>
          <w:tcPr>
            <w:tcW w:w="2627" w:type="dxa"/>
            <w:shd w:val="clear" w:color="auto" w:fill="auto"/>
            <w:vAlign w:val="center"/>
          </w:tcPr>
          <w:p w14:paraId="0CCB5D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w:t>
            </w:r>
          </w:p>
        </w:tc>
        <w:tc>
          <w:tcPr>
            <w:tcW w:w="1279" w:type="dxa"/>
            <w:shd w:val="clear" w:color="auto" w:fill="auto"/>
            <w:vAlign w:val="center"/>
          </w:tcPr>
          <w:p w14:paraId="159A9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248 </w:t>
            </w:r>
          </w:p>
        </w:tc>
        <w:tc>
          <w:tcPr>
            <w:tcW w:w="1088" w:type="dxa"/>
            <w:shd w:val="clear" w:color="auto" w:fill="auto"/>
            <w:vAlign w:val="center"/>
          </w:tcPr>
          <w:p w14:paraId="0B1CD1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BA334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FD58B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F6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F508B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517" w:type="dxa"/>
            <w:shd w:val="clear" w:color="auto" w:fill="auto"/>
            <w:vAlign w:val="center"/>
          </w:tcPr>
          <w:p w14:paraId="7E7A90B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02F0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大订书针</w:t>
            </w:r>
          </w:p>
        </w:tc>
        <w:tc>
          <w:tcPr>
            <w:tcW w:w="2627" w:type="dxa"/>
            <w:shd w:val="clear" w:color="auto" w:fill="auto"/>
            <w:vAlign w:val="center"/>
          </w:tcPr>
          <w:p w14:paraId="03DE2C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厚层1000pcs</w:t>
            </w:r>
          </w:p>
        </w:tc>
        <w:tc>
          <w:tcPr>
            <w:tcW w:w="1279" w:type="dxa"/>
            <w:shd w:val="clear" w:color="auto" w:fill="auto"/>
            <w:vAlign w:val="center"/>
          </w:tcPr>
          <w:p w14:paraId="4626C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721320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36295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004987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EB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7C1A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517" w:type="dxa"/>
            <w:shd w:val="clear" w:color="auto" w:fill="auto"/>
            <w:vAlign w:val="center"/>
          </w:tcPr>
          <w:p w14:paraId="50F1B44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011A9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不锈钢订书钉小号</w:t>
            </w:r>
          </w:p>
        </w:tc>
        <w:tc>
          <w:tcPr>
            <w:tcW w:w="2627" w:type="dxa"/>
            <w:shd w:val="clear" w:color="auto" w:fill="auto"/>
            <w:vAlign w:val="center"/>
          </w:tcPr>
          <w:p w14:paraId="28E12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10#1000枚/盒，304不锈钢</w:t>
            </w:r>
          </w:p>
        </w:tc>
        <w:tc>
          <w:tcPr>
            <w:tcW w:w="1279" w:type="dxa"/>
            <w:shd w:val="clear" w:color="auto" w:fill="auto"/>
            <w:vAlign w:val="center"/>
          </w:tcPr>
          <w:p w14:paraId="4C4809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833 </w:t>
            </w:r>
          </w:p>
        </w:tc>
        <w:tc>
          <w:tcPr>
            <w:tcW w:w="1088" w:type="dxa"/>
            <w:shd w:val="clear" w:color="auto" w:fill="auto"/>
            <w:vAlign w:val="center"/>
          </w:tcPr>
          <w:p w14:paraId="6F5761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641CB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0F587E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8D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284D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517" w:type="dxa"/>
            <w:shd w:val="clear" w:color="auto" w:fill="auto"/>
            <w:vAlign w:val="center"/>
          </w:tcPr>
          <w:p w14:paraId="71B329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E945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4A6CE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 （24/6），304不锈钢</w:t>
            </w:r>
          </w:p>
        </w:tc>
        <w:tc>
          <w:tcPr>
            <w:tcW w:w="1279" w:type="dxa"/>
            <w:shd w:val="clear" w:color="auto" w:fill="auto"/>
            <w:vAlign w:val="center"/>
          </w:tcPr>
          <w:p w14:paraId="1338D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765 </w:t>
            </w:r>
          </w:p>
        </w:tc>
        <w:tc>
          <w:tcPr>
            <w:tcW w:w="1088" w:type="dxa"/>
            <w:shd w:val="clear" w:color="auto" w:fill="auto"/>
            <w:vAlign w:val="center"/>
          </w:tcPr>
          <w:p w14:paraId="69C61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5E060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281BD51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F3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E7532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517" w:type="dxa"/>
            <w:shd w:val="clear" w:color="auto" w:fill="auto"/>
            <w:vAlign w:val="center"/>
          </w:tcPr>
          <w:p w14:paraId="30AF54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C8538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300D1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（26/8）1000枚/盒，304不锈钢</w:t>
            </w:r>
          </w:p>
        </w:tc>
        <w:tc>
          <w:tcPr>
            <w:tcW w:w="1279" w:type="dxa"/>
            <w:shd w:val="clear" w:color="auto" w:fill="auto"/>
            <w:vAlign w:val="center"/>
          </w:tcPr>
          <w:p w14:paraId="067B2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 </w:t>
            </w:r>
          </w:p>
        </w:tc>
        <w:tc>
          <w:tcPr>
            <w:tcW w:w="1088" w:type="dxa"/>
            <w:shd w:val="clear" w:color="auto" w:fill="auto"/>
            <w:vAlign w:val="center"/>
          </w:tcPr>
          <w:p w14:paraId="6EB7F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BA8AD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2E832AA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E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4092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517" w:type="dxa"/>
            <w:shd w:val="clear" w:color="auto" w:fill="auto"/>
            <w:vAlign w:val="center"/>
          </w:tcPr>
          <w:p w14:paraId="54C0C0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32CD1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6C3F6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（23/13）1000枚/盒，304不锈钢</w:t>
            </w:r>
          </w:p>
        </w:tc>
        <w:tc>
          <w:tcPr>
            <w:tcW w:w="1279" w:type="dxa"/>
            <w:shd w:val="clear" w:color="auto" w:fill="auto"/>
            <w:vAlign w:val="center"/>
          </w:tcPr>
          <w:p w14:paraId="63137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117 </w:t>
            </w:r>
          </w:p>
        </w:tc>
        <w:tc>
          <w:tcPr>
            <w:tcW w:w="1088" w:type="dxa"/>
            <w:shd w:val="clear" w:color="auto" w:fill="auto"/>
            <w:vAlign w:val="center"/>
          </w:tcPr>
          <w:p w14:paraId="11AE72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B720A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6659639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5B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98910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517" w:type="dxa"/>
            <w:shd w:val="clear" w:color="auto" w:fill="auto"/>
            <w:vAlign w:val="center"/>
          </w:tcPr>
          <w:p w14:paraId="48A866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53862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不锈钢订书钉</w:t>
            </w:r>
          </w:p>
        </w:tc>
        <w:tc>
          <w:tcPr>
            <w:tcW w:w="2627" w:type="dxa"/>
            <w:shd w:val="clear" w:color="auto" w:fill="auto"/>
            <w:vAlign w:val="center"/>
          </w:tcPr>
          <w:p w14:paraId="409542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（23/17）1000枚/盒，304不锈钢</w:t>
            </w:r>
          </w:p>
        </w:tc>
        <w:tc>
          <w:tcPr>
            <w:tcW w:w="1279" w:type="dxa"/>
            <w:shd w:val="clear" w:color="auto" w:fill="auto"/>
            <w:vAlign w:val="center"/>
          </w:tcPr>
          <w:p w14:paraId="49450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01685A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DAB8E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乐春天、兰台、盛泰</w:t>
            </w:r>
          </w:p>
        </w:tc>
        <w:tc>
          <w:tcPr>
            <w:tcW w:w="1327" w:type="dxa"/>
            <w:shd w:val="clear" w:color="auto" w:fill="auto"/>
            <w:vAlign w:val="center"/>
          </w:tcPr>
          <w:p w14:paraId="7F3154C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78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93EE4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517" w:type="dxa"/>
            <w:shd w:val="clear" w:color="auto" w:fill="auto"/>
            <w:vAlign w:val="center"/>
          </w:tcPr>
          <w:p w14:paraId="2656998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2D720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取订器</w:t>
            </w:r>
          </w:p>
        </w:tc>
        <w:tc>
          <w:tcPr>
            <w:tcW w:w="2627" w:type="dxa"/>
            <w:shd w:val="clear" w:color="auto" w:fill="auto"/>
            <w:vAlign w:val="center"/>
          </w:tcPr>
          <w:p w14:paraId="5EA5A192">
            <w:pPr>
              <w:jc w:val="center"/>
              <w:rPr>
                <w:rFonts w:hint="eastAsia" w:ascii="宋体" w:hAnsi="宋体" w:eastAsia="宋体" w:cs="宋体"/>
                <w:i w:val="0"/>
                <w:iCs w:val="0"/>
                <w:color w:val="auto"/>
                <w:sz w:val="20"/>
                <w:szCs w:val="20"/>
                <w:highlight w:val="none"/>
                <w:u w:val="none"/>
              </w:rPr>
            </w:pPr>
          </w:p>
        </w:tc>
        <w:tc>
          <w:tcPr>
            <w:tcW w:w="1279" w:type="dxa"/>
            <w:shd w:val="clear" w:color="auto" w:fill="auto"/>
            <w:vAlign w:val="center"/>
          </w:tcPr>
          <w:p w14:paraId="1DD0CA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233 </w:t>
            </w:r>
          </w:p>
        </w:tc>
        <w:tc>
          <w:tcPr>
            <w:tcW w:w="1088" w:type="dxa"/>
            <w:shd w:val="clear" w:color="auto" w:fill="auto"/>
            <w:vAlign w:val="center"/>
          </w:tcPr>
          <w:p w14:paraId="53B099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BE29D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165E0A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E2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C89D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517" w:type="dxa"/>
            <w:shd w:val="clear" w:color="auto" w:fill="auto"/>
            <w:vAlign w:val="center"/>
          </w:tcPr>
          <w:p w14:paraId="00DCF59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9945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打孔机</w:t>
            </w:r>
          </w:p>
        </w:tc>
        <w:tc>
          <w:tcPr>
            <w:tcW w:w="2627" w:type="dxa"/>
            <w:shd w:val="clear" w:color="auto" w:fill="auto"/>
            <w:vAlign w:val="center"/>
          </w:tcPr>
          <w:p w14:paraId="2F6DB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20页</w:t>
            </w:r>
          </w:p>
        </w:tc>
        <w:tc>
          <w:tcPr>
            <w:tcW w:w="1279" w:type="dxa"/>
            <w:shd w:val="clear" w:color="auto" w:fill="auto"/>
            <w:vAlign w:val="center"/>
          </w:tcPr>
          <w:p w14:paraId="766A4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331552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A27A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得力、晨光、三木</w:t>
            </w:r>
          </w:p>
        </w:tc>
        <w:tc>
          <w:tcPr>
            <w:tcW w:w="1327" w:type="dxa"/>
            <w:shd w:val="clear" w:color="auto" w:fill="auto"/>
            <w:vAlign w:val="center"/>
          </w:tcPr>
          <w:p w14:paraId="202E503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5FC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8050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517" w:type="dxa"/>
            <w:shd w:val="clear" w:color="auto" w:fill="auto"/>
            <w:vAlign w:val="center"/>
          </w:tcPr>
          <w:p w14:paraId="08011B5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7583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透明胶带</w:t>
            </w:r>
          </w:p>
        </w:tc>
        <w:tc>
          <w:tcPr>
            <w:tcW w:w="2627" w:type="dxa"/>
            <w:shd w:val="clear" w:color="auto" w:fill="auto"/>
            <w:vAlign w:val="center"/>
          </w:tcPr>
          <w:p w14:paraId="64B1F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60mm*100y</w:t>
            </w:r>
          </w:p>
        </w:tc>
        <w:tc>
          <w:tcPr>
            <w:tcW w:w="1279" w:type="dxa"/>
            <w:shd w:val="clear" w:color="auto" w:fill="auto"/>
            <w:vAlign w:val="center"/>
          </w:tcPr>
          <w:p w14:paraId="76EAA4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564 </w:t>
            </w:r>
          </w:p>
        </w:tc>
        <w:tc>
          <w:tcPr>
            <w:tcW w:w="1088" w:type="dxa"/>
            <w:shd w:val="clear" w:color="auto" w:fill="auto"/>
            <w:vAlign w:val="center"/>
          </w:tcPr>
          <w:p w14:paraId="6CA3C5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11DB3A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得力、晨光、可得优</w:t>
            </w:r>
          </w:p>
        </w:tc>
        <w:tc>
          <w:tcPr>
            <w:tcW w:w="1327" w:type="dxa"/>
            <w:shd w:val="clear" w:color="auto" w:fill="auto"/>
            <w:vAlign w:val="center"/>
          </w:tcPr>
          <w:p w14:paraId="6F3074D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2D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AE1C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517" w:type="dxa"/>
            <w:shd w:val="clear" w:color="auto" w:fill="auto"/>
            <w:vAlign w:val="center"/>
          </w:tcPr>
          <w:p w14:paraId="025145D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C625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透明胶带</w:t>
            </w:r>
          </w:p>
        </w:tc>
        <w:tc>
          <w:tcPr>
            <w:tcW w:w="2627" w:type="dxa"/>
            <w:shd w:val="clear" w:color="auto" w:fill="auto"/>
            <w:vAlign w:val="center"/>
          </w:tcPr>
          <w:p w14:paraId="25F18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18mm*30y</w:t>
            </w:r>
          </w:p>
        </w:tc>
        <w:tc>
          <w:tcPr>
            <w:tcW w:w="1279" w:type="dxa"/>
            <w:shd w:val="clear" w:color="auto" w:fill="auto"/>
            <w:vAlign w:val="center"/>
          </w:tcPr>
          <w:p w14:paraId="30E083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763 </w:t>
            </w:r>
          </w:p>
        </w:tc>
        <w:tc>
          <w:tcPr>
            <w:tcW w:w="1088" w:type="dxa"/>
            <w:shd w:val="clear" w:color="auto" w:fill="auto"/>
            <w:vAlign w:val="center"/>
          </w:tcPr>
          <w:p w14:paraId="6D13D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3276EB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得力、晨光、可得优</w:t>
            </w:r>
          </w:p>
        </w:tc>
        <w:tc>
          <w:tcPr>
            <w:tcW w:w="1327" w:type="dxa"/>
            <w:shd w:val="clear" w:color="auto" w:fill="auto"/>
            <w:vAlign w:val="center"/>
          </w:tcPr>
          <w:p w14:paraId="7E6D84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1E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772E6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517" w:type="dxa"/>
            <w:shd w:val="clear" w:color="auto" w:fill="auto"/>
            <w:vAlign w:val="center"/>
          </w:tcPr>
          <w:p w14:paraId="1674BF8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593A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透明胶带</w:t>
            </w:r>
          </w:p>
        </w:tc>
        <w:tc>
          <w:tcPr>
            <w:tcW w:w="2627" w:type="dxa"/>
            <w:shd w:val="clear" w:color="auto" w:fill="auto"/>
            <w:vAlign w:val="center"/>
          </w:tcPr>
          <w:p w14:paraId="3152C1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45mm*60y</w:t>
            </w:r>
          </w:p>
        </w:tc>
        <w:tc>
          <w:tcPr>
            <w:tcW w:w="1279" w:type="dxa"/>
            <w:shd w:val="clear" w:color="auto" w:fill="auto"/>
            <w:vAlign w:val="center"/>
          </w:tcPr>
          <w:p w14:paraId="52D7B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368 </w:t>
            </w:r>
          </w:p>
        </w:tc>
        <w:tc>
          <w:tcPr>
            <w:tcW w:w="1088" w:type="dxa"/>
            <w:shd w:val="clear" w:color="auto" w:fill="auto"/>
            <w:vAlign w:val="center"/>
          </w:tcPr>
          <w:p w14:paraId="774BC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2265E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得力、晨光、可得优</w:t>
            </w:r>
          </w:p>
        </w:tc>
        <w:tc>
          <w:tcPr>
            <w:tcW w:w="1327" w:type="dxa"/>
            <w:shd w:val="clear" w:color="auto" w:fill="auto"/>
            <w:vAlign w:val="center"/>
          </w:tcPr>
          <w:p w14:paraId="19892C0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38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D5FB0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517" w:type="dxa"/>
            <w:shd w:val="clear" w:color="auto" w:fill="auto"/>
            <w:vAlign w:val="center"/>
          </w:tcPr>
          <w:p w14:paraId="6BFECD9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1995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便利贴</w:t>
            </w:r>
          </w:p>
        </w:tc>
        <w:tc>
          <w:tcPr>
            <w:tcW w:w="2627" w:type="dxa"/>
            <w:shd w:val="clear" w:color="auto" w:fill="auto"/>
            <w:vAlign w:val="center"/>
          </w:tcPr>
          <w:p w14:paraId="7185D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76*51mm；100张/包；单色</w:t>
            </w:r>
          </w:p>
        </w:tc>
        <w:tc>
          <w:tcPr>
            <w:tcW w:w="1279" w:type="dxa"/>
            <w:shd w:val="clear" w:color="auto" w:fill="auto"/>
            <w:vAlign w:val="center"/>
          </w:tcPr>
          <w:p w14:paraId="4B67D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680 </w:t>
            </w:r>
          </w:p>
        </w:tc>
        <w:tc>
          <w:tcPr>
            <w:tcW w:w="1088" w:type="dxa"/>
            <w:shd w:val="clear" w:color="auto" w:fill="auto"/>
            <w:vAlign w:val="center"/>
          </w:tcPr>
          <w:p w14:paraId="4E0AA0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EDDA0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CFE82B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15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B0EE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517" w:type="dxa"/>
            <w:shd w:val="clear" w:color="auto" w:fill="auto"/>
            <w:vAlign w:val="center"/>
          </w:tcPr>
          <w:p w14:paraId="0F145FC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7105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便利贴</w:t>
            </w:r>
          </w:p>
        </w:tc>
        <w:tc>
          <w:tcPr>
            <w:tcW w:w="2627" w:type="dxa"/>
            <w:shd w:val="clear" w:color="auto" w:fill="auto"/>
            <w:vAlign w:val="center"/>
          </w:tcPr>
          <w:p w14:paraId="15F038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76mm*76mm；100张/包；单色</w:t>
            </w:r>
          </w:p>
        </w:tc>
        <w:tc>
          <w:tcPr>
            <w:tcW w:w="1279" w:type="dxa"/>
            <w:shd w:val="clear" w:color="auto" w:fill="auto"/>
            <w:vAlign w:val="center"/>
          </w:tcPr>
          <w:p w14:paraId="712A4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1210 </w:t>
            </w:r>
          </w:p>
        </w:tc>
        <w:tc>
          <w:tcPr>
            <w:tcW w:w="1088" w:type="dxa"/>
            <w:shd w:val="clear" w:color="auto" w:fill="auto"/>
            <w:vAlign w:val="center"/>
          </w:tcPr>
          <w:p w14:paraId="48ED2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D6CC2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58DCB30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E4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B749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517" w:type="dxa"/>
            <w:shd w:val="clear" w:color="auto" w:fill="auto"/>
            <w:vAlign w:val="center"/>
          </w:tcPr>
          <w:p w14:paraId="586E8B2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C48A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便利标签</w:t>
            </w:r>
          </w:p>
        </w:tc>
        <w:tc>
          <w:tcPr>
            <w:tcW w:w="2627" w:type="dxa"/>
            <w:shd w:val="clear" w:color="auto" w:fill="auto"/>
            <w:vAlign w:val="center"/>
          </w:tcPr>
          <w:p w14:paraId="1A25C2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76*19mm；四色荧光色；4pcs*100张</w:t>
            </w:r>
          </w:p>
        </w:tc>
        <w:tc>
          <w:tcPr>
            <w:tcW w:w="1279" w:type="dxa"/>
            <w:shd w:val="clear" w:color="auto" w:fill="auto"/>
            <w:vAlign w:val="center"/>
          </w:tcPr>
          <w:p w14:paraId="70045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748 </w:t>
            </w:r>
          </w:p>
        </w:tc>
        <w:tc>
          <w:tcPr>
            <w:tcW w:w="1088" w:type="dxa"/>
            <w:shd w:val="clear" w:color="auto" w:fill="auto"/>
            <w:vAlign w:val="center"/>
          </w:tcPr>
          <w:p w14:paraId="5B7BC6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40DEB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720C602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66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6181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517" w:type="dxa"/>
            <w:shd w:val="clear" w:color="auto" w:fill="auto"/>
            <w:vAlign w:val="center"/>
          </w:tcPr>
          <w:p w14:paraId="2876BE1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CB5E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索引标签指示贴</w:t>
            </w:r>
          </w:p>
        </w:tc>
        <w:tc>
          <w:tcPr>
            <w:tcW w:w="2627" w:type="dxa"/>
            <w:shd w:val="clear" w:color="auto" w:fill="auto"/>
            <w:vAlign w:val="center"/>
          </w:tcPr>
          <w:p w14:paraId="2B94B9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透明防水，3色N次贴荧光膜小号28*12mm300枚或中号28*25mm180枚或大号28*45mm100枚</w:t>
            </w:r>
          </w:p>
        </w:tc>
        <w:tc>
          <w:tcPr>
            <w:tcW w:w="1279" w:type="dxa"/>
            <w:shd w:val="clear" w:color="auto" w:fill="auto"/>
            <w:vAlign w:val="center"/>
          </w:tcPr>
          <w:p w14:paraId="1B8AD8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104 </w:t>
            </w:r>
          </w:p>
        </w:tc>
        <w:tc>
          <w:tcPr>
            <w:tcW w:w="1088" w:type="dxa"/>
            <w:shd w:val="clear" w:color="auto" w:fill="auto"/>
            <w:vAlign w:val="center"/>
          </w:tcPr>
          <w:p w14:paraId="21F76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B5518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得力、晨光、齐心、白利金人</w:t>
            </w:r>
          </w:p>
        </w:tc>
        <w:tc>
          <w:tcPr>
            <w:tcW w:w="1327" w:type="dxa"/>
            <w:shd w:val="clear" w:color="auto" w:fill="auto"/>
            <w:vAlign w:val="center"/>
          </w:tcPr>
          <w:p w14:paraId="242A34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40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395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517" w:type="dxa"/>
            <w:shd w:val="clear" w:color="auto" w:fill="auto"/>
            <w:vAlign w:val="center"/>
          </w:tcPr>
          <w:p w14:paraId="0FF12E2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D9E7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告示贴</w:t>
            </w:r>
          </w:p>
        </w:tc>
        <w:tc>
          <w:tcPr>
            <w:tcW w:w="2627" w:type="dxa"/>
            <w:shd w:val="clear" w:color="auto" w:fill="auto"/>
            <w:vAlign w:val="center"/>
          </w:tcPr>
          <w:p w14:paraId="09138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(英发15*50MM)</w:t>
            </w:r>
          </w:p>
        </w:tc>
        <w:tc>
          <w:tcPr>
            <w:tcW w:w="1279" w:type="dxa"/>
            <w:shd w:val="clear" w:color="auto" w:fill="auto"/>
            <w:vAlign w:val="center"/>
          </w:tcPr>
          <w:p w14:paraId="15098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1BD05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6531A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C7821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BB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B7B80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517" w:type="dxa"/>
            <w:shd w:val="clear" w:color="auto" w:fill="auto"/>
            <w:vAlign w:val="center"/>
          </w:tcPr>
          <w:p w14:paraId="6C56696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1411E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70E2F9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23*49mm；60枚/包；红色</w:t>
            </w:r>
          </w:p>
        </w:tc>
        <w:tc>
          <w:tcPr>
            <w:tcW w:w="1279" w:type="dxa"/>
            <w:shd w:val="clear" w:color="auto" w:fill="auto"/>
            <w:vAlign w:val="center"/>
          </w:tcPr>
          <w:p w14:paraId="604596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 </w:t>
            </w:r>
          </w:p>
        </w:tc>
        <w:tc>
          <w:tcPr>
            <w:tcW w:w="1088" w:type="dxa"/>
            <w:shd w:val="clear" w:color="auto" w:fill="auto"/>
            <w:vAlign w:val="center"/>
          </w:tcPr>
          <w:p w14:paraId="5D023B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ED60D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3960A6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61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674D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517" w:type="dxa"/>
            <w:shd w:val="clear" w:color="auto" w:fill="auto"/>
            <w:vAlign w:val="center"/>
          </w:tcPr>
          <w:p w14:paraId="67E0761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9350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7E1C65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23*33mm；80枚/包；蓝色</w:t>
            </w:r>
          </w:p>
        </w:tc>
        <w:tc>
          <w:tcPr>
            <w:tcW w:w="1279" w:type="dxa"/>
            <w:shd w:val="clear" w:color="auto" w:fill="auto"/>
            <w:vAlign w:val="center"/>
          </w:tcPr>
          <w:p w14:paraId="450D9C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 </w:t>
            </w:r>
          </w:p>
        </w:tc>
        <w:tc>
          <w:tcPr>
            <w:tcW w:w="1088" w:type="dxa"/>
            <w:shd w:val="clear" w:color="auto" w:fill="auto"/>
            <w:vAlign w:val="center"/>
          </w:tcPr>
          <w:p w14:paraId="5DA68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5044E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5B2A5E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FE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7FF13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517" w:type="dxa"/>
            <w:shd w:val="clear" w:color="auto" w:fill="auto"/>
            <w:vAlign w:val="center"/>
          </w:tcPr>
          <w:p w14:paraId="23C8441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71BE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7977EB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25*30mm；90枚/包；红色/蓝色</w:t>
            </w:r>
          </w:p>
        </w:tc>
        <w:tc>
          <w:tcPr>
            <w:tcW w:w="1279" w:type="dxa"/>
            <w:shd w:val="clear" w:color="auto" w:fill="auto"/>
            <w:vAlign w:val="center"/>
          </w:tcPr>
          <w:p w14:paraId="7DEF1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53 </w:t>
            </w:r>
          </w:p>
        </w:tc>
        <w:tc>
          <w:tcPr>
            <w:tcW w:w="1088" w:type="dxa"/>
            <w:shd w:val="clear" w:color="auto" w:fill="auto"/>
            <w:vAlign w:val="center"/>
          </w:tcPr>
          <w:p w14:paraId="2D28A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81E49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7724356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58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1BAF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517" w:type="dxa"/>
            <w:shd w:val="clear" w:color="auto" w:fill="auto"/>
            <w:vAlign w:val="center"/>
          </w:tcPr>
          <w:p w14:paraId="36B60A4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378B2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65237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18*32mm；120枚/包；红色/蓝色</w:t>
            </w:r>
          </w:p>
        </w:tc>
        <w:tc>
          <w:tcPr>
            <w:tcW w:w="1279" w:type="dxa"/>
            <w:shd w:val="clear" w:color="auto" w:fill="auto"/>
            <w:vAlign w:val="center"/>
          </w:tcPr>
          <w:p w14:paraId="320C62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 </w:t>
            </w:r>
          </w:p>
        </w:tc>
        <w:tc>
          <w:tcPr>
            <w:tcW w:w="1088" w:type="dxa"/>
            <w:shd w:val="clear" w:color="auto" w:fill="auto"/>
            <w:vAlign w:val="center"/>
          </w:tcPr>
          <w:p w14:paraId="54C3DA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E3BC3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64B959F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19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DBFD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517" w:type="dxa"/>
            <w:shd w:val="clear" w:color="auto" w:fill="auto"/>
            <w:vAlign w:val="center"/>
          </w:tcPr>
          <w:p w14:paraId="304DED2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C7D6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4FD38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25*38MM、白色、488贴/包</w:t>
            </w:r>
          </w:p>
        </w:tc>
        <w:tc>
          <w:tcPr>
            <w:tcW w:w="1279" w:type="dxa"/>
            <w:shd w:val="clear" w:color="auto" w:fill="auto"/>
            <w:vAlign w:val="center"/>
          </w:tcPr>
          <w:p w14:paraId="3374F9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 </w:t>
            </w:r>
          </w:p>
        </w:tc>
        <w:tc>
          <w:tcPr>
            <w:tcW w:w="1088" w:type="dxa"/>
            <w:shd w:val="clear" w:color="auto" w:fill="auto"/>
            <w:vAlign w:val="center"/>
          </w:tcPr>
          <w:p w14:paraId="50010F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58ADA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290B4B0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10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8AB4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517" w:type="dxa"/>
            <w:shd w:val="clear" w:color="auto" w:fill="auto"/>
            <w:vAlign w:val="center"/>
          </w:tcPr>
          <w:p w14:paraId="311CAAE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348D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不干胶标签纸</w:t>
            </w:r>
          </w:p>
        </w:tc>
        <w:tc>
          <w:tcPr>
            <w:tcW w:w="2627" w:type="dxa"/>
            <w:shd w:val="clear" w:color="auto" w:fill="auto"/>
            <w:vAlign w:val="center"/>
          </w:tcPr>
          <w:p w14:paraId="625EC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19*50MM、白色、450贴/包</w:t>
            </w:r>
          </w:p>
        </w:tc>
        <w:tc>
          <w:tcPr>
            <w:tcW w:w="1279" w:type="dxa"/>
            <w:shd w:val="clear" w:color="auto" w:fill="auto"/>
            <w:vAlign w:val="center"/>
          </w:tcPr>
          <w:p w14:paraId="07D18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82 </w:t>
            </w:r>
          </w:p>
        </w:tc>
        <w:tc>
          <w:tcPr>
            <w:tcW w:w="1088" w:type="dxa"/>
            <w:shd w:val="clear" w:color="auto" w:fill="auto"/>
            <w:vAlign w:val="center"/>
          </w:tcPr>
          <w:p w14:paraId="52CAB5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0C323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58396A0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C7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C688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517" w:type="dxa"/>
            <w:shd w:val="clear" w:color="auto" w:fill="auto"/>
            <w:vAlign w:val="center"/>
          </w:tcPr>
          <w:p w14:paraId="27689DA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4871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热敏标签打印纸</w:t>
            </w:r>
          </w:p>
        </w:tc>
        <w:tc>
          <w:tcPr>
            <w:tcW w:w="2627" w:type="dxa"/>
            <w:shd w:val="clear" w:color="auto" w:fill="auto"/>
            <w:vAlign w:val="center"/>
          </w:tcPr>
          <w:p w14:paraId="01031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70mm*40mm，1000张（横版）</w:t>
            </w:r>
          </w:p>
        </w:tc>
        <w:tc>
          <w:tcPr>
            <w:tcW w:w="1279" w:type="dxa"/>
            <w:shd w:val="clear" w:color="auto" w:fill="auto"/>
            <w:vAlign w:val="center"/>
          </w:tcPr>
          <w:p w14:paraId="1596B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 </w:t>
            </w:r>
          </w:p>
        </w:tc>
        <w:tc>
          <w:tcPr>
            <w:tcW w:w="1088" w:type="dxa"/>
            <w:shd w:val="clear" w:color="auto" w:fill="auto"/>
            <w:vAlign w:val="center"/>
          </w:tcPr>
          <w:p w14:paraId="28CD3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48BCBD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得力、诺码、昕维</w:t>
            </w:r>
          </w:p>
        </w:tc>
        <w:tc>
          <w:tcPr>
            <w:tcW w:w="1327" w:type="dxa"/>
            <w:shd w:val="clear" w:color="auto" w:fill="auto"/>
            <w:vAlign w:val="center"/>
          </w:tcPr>
          <w:p w14:paraId="162FAC8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23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3804E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517" w:type="dxa"/>
            <w:shd w:val="clear" w:color="auto" w:fill="auto"/>
            <w:vAlign w:val="center"/>
          </w:tcPr>
          <w:p w14:paraId="4629C78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13FC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热敏标签打印纸</w:t>
            </w:r>
          </w:p>
        </w:tc>
        <w:tc>
          <w:tcPr>
            <w:tcW w:w="2627" w:type="dxa"/>
            <w:shd w:val="clear" w:color="auto" w:fill="auto"/>
            <w:vAlign w:val="center"/>
          </w:tcPr>
          <w:p w14:paraId="5E130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40mm*30mm，800张（横版）</w:t>
            </w:r>
          </w:p>
        </w:tc>
        <w:tc>
          <w:tcPr>
            <w:tcW w:w="1279" w:type="dxa"/>
            <w:shd w:val="clear" w:color="auto" w:fill="auto"/>
            <w:vAlign w:val="center"/>
          </w:tcPr>
          <w:p w14:paraId="23757F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 </w:t>
            </w:r>
          </w:p>
        </w:tc>
        <w:tc>
          <w:tcPr>
            <w:tcW w:w="1088" w:type="dxa"/>
            <w:shd w:val="clear" w:color="auto" w:fill="auto"/>
            <w:vAlign w:val="center"/>
          </w:tcPr>
          <w:p w14:paraId="118AB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3B0E94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得力、诺码、昕维</w:t>
            </w:r>
          </w:p>
        </w:tc>
        <w:tc>
          <w:tcPr>
            <w:tcW w:w="1327" w:type="dxa"/>
            <w:shd w:val="clear" w:color="auto" w:fill="auto"/>
            <w:vAlign w:val="center"/>
          </w:tcPr>
          <w:p w14:paraId="6B5495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57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32A1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517" w:type="dxa"/>
            <w:shd w:val="clear" w:color="auto" w:fill="auto"/>
            <w:vAlign w:val="center"/>
          </w:tcPr>
          <w:p w14:paraId="05BCFE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D1B5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双头油性记号笔</w:t>
            </w:r>
          </w:p>
        </w:tc>
        <w:tc>
          <w:tcPr>
            <w:tcW w:w="2627" w:type="dxa"/>
            <w:shd w:val="clear" w:color="auto" w:fill="auto"/>
            <w:vAlign w:val="center"/>
          </w:tcPr>
          <w:p w14:paraId="56881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细头：0.5mm；粗头1.0mm，12支/盒，黑色</w:t>
            </w:r>
          </w:p>
        </w:tc>
        <w:tc>
          <w:tcPr>
            <w:tcW w:w="1279" w:type="dxa"/>
            <w:shd w:val="clear" w:color="auto" w:fill="auto"/>
            <w:vAlign w:val="center"/>
          </w:tcPr>
          <w:p w14:paraId="5783F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238 </w:t>
            </w:r>
          </w:p>
        </w:tc>
        <w:tc>
          <w:tcPr>
            <w:tcW w:w="1088" w:type="dxa"/>
            <w:shd w:val="clear" w:color="auto" w:fill="auto"/>
            <w:vAlign w:val="center"/>
          </w:tcPr>
          <w:p w14:paraId="11ED1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1E471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3E954DE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DA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C5B1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517" w:type="dxa"/>
            <w:shd w:val="clear" w:color="auto" w:fill="auto"/>
            <w:vAlign w:val="center"/>
          </w:tcPr>
          <w:p w14:paraId="6D5F12F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8F21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油性记号笔</w:t>
            </w:r>
          </w:p>
        </w:tc>
        <w:tc>
          <w:tcPr>
            <w:tcW w:w="2627" w:type="dxa"/>
            <w:shd w:val="clear" w:color="auto" w:fill="auto"/>
            <w:vAlign w:val="center"/>
          </w:tcPr>
          <w:p w14:paraId="64652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红色；10支装</w:t>
            </w:r>
          </w:p>
        </w:tc>
        <w:tc>
          <w:tcPr>
            <w:tcW w:w="1279" w:type="dxa"/>
            <w:shd w:val="clear" w:color="auto" w:fill="auto"/>
            <w:vAlign w:val="center"/>
          </w:tcPr>
          <w:p w14:paraId="73283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114 </w:t>
            </w:r>
          </w:p>
        </w:tc>
        <w:tc>
          <w:tcPr>
            <w:tcW w:w="1088" w:type="dxa"/>
            <w:shd w:val="clear" w:color="auto" w:fill="auto"/>
            <w:vAlign w:val="center"/>
          </w:tcPr>
          <w:p w14:paraId="1F48A4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46047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24F310E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76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4DAF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517" w:type="dxa"/>
            <w:shd w:val="clear" w:color="auto" w:fill="auto"/>
            <w:vAlign w:val="center"/>
          </w:tcPr>
          <w:p w14:paraId="63C6A12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0630C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油性大头笔</w:t>
            </w:r>
          </w:p>
        </w:tc>
        <w:tc>
          <w:tcPr>
            <w:tcW w:w="2627" w:type="dxa"/>
            <w:shd w:val="clear" w:color="auto" w:fill="auto"/>
            <w:vAlign w:val="center"/>
          </w:tcPr>
          <w:p w14:paraId="29234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黑色；10支装</w:t>
            </w:r>
          </w:p>
        </w:tc>
        <w:tc>
          <w:tcPr>
            <w:tcW w:w="1279" w:type="dxa"/>
            <w:shd w:val="clear" w:color="auto" w:fill="auto"/>
            <w:vAlign w:val="center"/>
          </w:tcPr>
          <w:p w14:paraId="02F43C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234 </w:t>
            </w:r>
          </w:p>
        </w:tc>
        <w:tc>
          <w:tcPr>
            <w:tcW w:w="1088" w:type="dxa"/>
            <w:shd w:val="clear" w:color="auto" w:fill="auto"/>
            <w:vAlign w:val="center"/>
          </w:tcPr>
          <w:p w14:paraId="54E7E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CAFE1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6F00BF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E3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2487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517" w:type="dxa"/>
            <w:shd w:val="clear" w:color="auto" w:fill="auto"/>
            <w:vAlign w:val="center"/>
          </w:tcPr>
          <w:p w14:paraId="4F50019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0775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油性大头笔</w:t>
            </w:r>
          </w:p>
        </w:tc>
        <w:tc>
          <w:tcPr>
            <w:tcW w:w="2627" w:type="dxa"/>
            <w:shd w:val="clear" w:color="auto" w:fill="auto"/>
            <w:vAlign w:val="center"/>
          </w:tcPr>
          <w:p w14:paraId="26D93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蓝色；10支装</w:t>
            </w:r>
          </w:p>
        </w:tc>
        <w:tc>
          <w:tcPr>
            <w:tcW w:w="1279" w:type="dxa"/>
            <w:shd w:val="clear" w:color="auto" w:fill="auto"/>
            <w:vAlign w:val="center"/>
          </w:tcPr>
          <w:p w14:paraId="37B8A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 </w:t>
            </w:r>
          </w:p>
        </w:tc>
        <w:tc>
          <w:tcPr>
            <w:tcW w:w="1088" w:type="dxa"/>
            <w:shd w:val="clear" w:color="auto" w:fill="auto"/>
            <w:vAlign w:val="center"/>
          </w:tcPr>
          <w:p w14:paraId="02922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7D209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227FD8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AA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D5B9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517" w:type="dxa"/>
            <w:shd w:val="clear" w:color="auto" w:fill="auto"/>
            <w:vAlign w:val="center"/>
          </w:tcPr>
          <w:p w14:paraId="7804DEF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2944E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油性大头笔</w:t>
            </w:r>
          </w:p>
        </w:tc>
        <w:tc>
          <w:tcPr>
            <w:tcW w:w="2627" w:type="dxa"/>
            <w:shd w:val="clear" w:color="auto" w:fill="auto"/>
            <w:vAlign w:val="center"/>
          </w:tcPr>
          <w:p w14:paraId="6051A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红色；10支装</w:t>
            </w:r>
          </w:p>
        </w:tc>
        <w:tc>
          <w:tcPr>
            <w:tcW w:w="1279" w:type="dxa"/>
            <w:shd w:val="clear" w:color="auto" w:fill="auto"/>
            <w:vAlign w:val="center"/>
          </w:tcPr>
          <w:p w14:paraId="53461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108 </w:t>
            </w:r>
          </w:p>
        </w:tc>
        <w:tc>
          <w:tcPr>
            <w:tcW w:w="1088" w:type="dxa"/>
            <w:shd w:val="clear" w:color="auto" w:fill="auto"/>
            <w:vAlign w:val="center"/>
          </w:tcPr>
          <w:p w14:paraId="0FA1F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10E815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得力、晨光、斑马</w:t>
            </w:r>
          </w:p>
        </w:tc>
        <w:tc>
          <w:tcPr>
            <w:tcW w:w="1327" w:type="dxa"/>
            <w:shd w:val="clear" w:color="auto" w:fill="auto"/>
            <w:vAlign w:val="center"/>
          </w:tcPr>
          <w:p w14:paraId="56B21F9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83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F68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517" w:type="dxa"/>
            <w:shd w:val="clear" w:color="auto" w:fill="auto"/>
            <w:vAlign w:val="center"/>
          </w:tcPr>
          <w:p w14:paraId="3DCAAC3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14369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7号信封</w:t>
            </w:r>
          </w:p>
        </w:tc>
        <w:tc>
          <w:tcPr>
            <w:tcW w:w="2627" w:type="dxa"/>
            <w:shd w:val="clear" w:color="auto" w:fill="auto"/>
            <w:vAlign w:val="center"/>
          </w:tcPr>
          <w:p w14:paraId="55C72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229*162mm，120g黄牛皮纸</w:t>
            </w:r>
          </w:p>
        </w:tc>
        <w:tc>
          <w:tcPr>
            <w:tcW w:w="1279" w:type="dxa"/>
            <w:shd w:val="clear" w:color="auto" w:fill="auto"/>
            <w:vAlign w:val="center"/>
          </w:tcPr>
          <w:p w14:paraId="3FBE9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1088" w:type="dxa"/>
            <w:shd w:val="clear" w:color="auto" w:fill="auto"/>
            <w:vAlign w:val="center"/>
          </w:tcPr>
          <w:p w14:paraId="32DF8F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5A794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2810BA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5D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1734C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517" w:type="dxa"/>
            <w:shd w:val="clear" w:color="auto" w:fill="auto"/>
            <w:vAlign w:val="center"/>
          </w:tcPr>
          <w:p w14:paraId="732362F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2A215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9号信封</w:t>
            </w:r>
          </w:p>
        </w:tc>
        <w:tc>
          <w:tcPr>
            <w:tcW w:w="2627" w:type="dxa"/>
            <w:shd w:val="clear" w:color="auto" w:fill="auto"/>
            <w:vAlign w:val="center"/>
          </w:tcPr>
          <w:p w14:paraId="428F68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324×229mm（A4）、120g黄牛皮纸</w:t>
            </w:r>
          </w:p>
        </w:tc>
        <w:tc>
          <w:tcPr>
            <w:tcW w:w="1279" w:type="dxa"/>
            <w:shd w:val="clear" w:color="auto" w:fill="auto"/>
            <w:vAlign w:val="center"/>
          </w:tcPr>
          <w:p w14:paraId="1FB54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777 </w:t>
            </w:r>
          </w:p>
        </w:tc>
        <w:tc>
          <w:tcPr>
            <w:tcW w:w="1088" w:type="dxa"/>
            <w:shd w:val="clear" w:color="auto" w:fill="auto"/>
            <w:vAlign w:val="center"/>
          </w:tcPr>
          <w:p w14:paraId="09084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1D10D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得力、晨光、广博</w:t>
            </w:r>
          </w:p>
        </w:tc>
        <w:tc>
          <w:tcPr>
            <w:tcW w:w="1327" w:type="dxa"/>
            <w:shd w:val="clear" w:color="auto" w:fill="auto"/>
            <w:vAlign w:val="center"/>
          </w:tcPr>
          <w:p w14:paraId="3446CFE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D5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89B6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517" w:type="dxa"/>
            <w:shd w:val="clear" w:color="auto" w:fill="auto"/>
            <w:vAlign w:val="center"/>
          </w:tcPr>
          <w:p w14:paraId="7A583EF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AB33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1BD30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A4 310*220*50mm，牛皮纸</w:t>
            </w:r>
          </w:p>
        </w:tc>
        <w:tc>
          <w:tcPr>
            <w:tcW w:w="1279" w:type="dxa"/>
            <w:shd w:val="clear" w:color="auto" w:fill="auto"/>
            <w:vAlign w:val="center"/>
          </w:tcPr>
          <w:p w14:paraId="7AB4AC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1060 </w:t>
            </w:r>
          </w:p>
        </w:tc>
        <w:tc>
          <w:tcPr>
            <w:tcW w:w="1088" w:type="dxa"/>
            <w:shd w:val="clear" w:color="auto" w:fill="auto"/>
            <w:vAlign w:val="center"/>
          </w:tcPr>
          <w:p w14:paraId="5E699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B1162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4F01151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D2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2AA54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517" w:type="dxa"/>
            <w:shd w:val="clear" w:color="auto" w:fill="auto"/>
            <w:vAlign w:val="center"/>
          </w:tcPr>
          <w:p w14:paraId="284F7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41BFD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51B43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A4；35mm；PVC材质；蓝色/黑色；硬纸板</w:t>
            </w:r>
          </w:p>
        </w:tc>
        <w:tc>
          <w:tcPr>
            <w:tcW w:w="1279" w:type="dxa"/>
            <w:shd w:val="clear" w:color="auto" w:fill="auto"/>
            <w:vAlign w:val="center"/>
          </w:tcPr>
          <w:p w14:paraId="57A52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 </w:t>
            </w:r>
          </w:p>
        </w:tc>
        <w:tc>
          <w:tcPr>
            <w:tcW w:w="1088" w:type="dxa"/>
            <w:shd w:val="clear" w:color="auto" w:fill="auto"/>
            <w:vAlign w:val="center"/>
          </w:tcPr>
          <w:p w14:paraId="7D502E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E7A02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21230C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4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92C88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517" w:type="dxa"/>
            <w:shd w:val="clear" w:color="auto" w:fill="auto"/>
            <w:vAlign w:val="center"/>
          </w:tcPr>
          <w:p w14:paraId="55CCD6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FA7C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74F0B8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A4；55mm；PVC材质带夹压纸文件夹子，蓝色/黑色；硬纸板</w:t>
            </w:r>
          </w:p>
        </w:tc>
        <w:tc>
          <w:tcPr>
            <w:tcW w:w="1279" w:type="dxa"/>
            <w:shd w:val="clear" w:color="auto" w:fill="auto"/>
            <w:vAlign w:val="center"/>
          </w:tcPr>
          <w:p w14:paraId="482332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505 </w:t>
            </w:r>
          </w:p>
        </w:tc>
        <w:tc>
          <w:tcPr>
            <w:tcW w:w="1088" w:type="dxa"/>
            <w:shd w:val="clear" w:color="auto" w:fill="auto"/>
            <w:vAlign w:val="center"/>
          </w:tcPr>
          <w:p w14:paraId="1589E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89871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1E3568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29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54650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517" w:type="dxa"/>
            <w:shd w:val="clear" w:color="auto" w:fill="auto"/>
            <w:vAlign w:val="center"/>
          </w:tcPr>
          <w:p w14:paraId="4782D7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F68A3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01640C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A4；75mm；PVC材质带夹压纸文件夹子，蓝色/黑色；硬纸板</w:t>
            </w:r>
          </w:p>
        </w:tc>
        <w:tc>
          <w:tcPr>
            <w:tcW w:w="1279" w:type="dxa"/>
            <w:shd w:val="clear" w:color="auto" w:fill="auto"/>
            <w:vAlign w:val="center"/>
          </w:tcPr>
          <w:p w14:paraId="4231F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252 </w:t>
            </w:r>
          </w:p>
        </w:tc>
        <w:tc>
          <w:tcPr>
            <w:tcW w:w="1088" w:type="dxa"/>
            <w:shd w:val="clear" w:color="auto" w:fill="auto"/>
            <w:vAlign w:val="center"/>
          </w:tcPr>
          <w:p w14:paraId="7DA9F4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52568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397AE5B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7B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EB019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517" w:type="dxa"/>
            <w:shd w:val="clear" w:color="auto" w:fill="auto"/>
            <w:vAlign w:val="center"/>
          </w:tcPr>
          <w:p w14:paraId="7FE89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0365C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08F366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尺寸：33.5*45*5.5CM，材质：PVC热封纸板+磁扣+钢夹，蓝色，加厚</w:t>
            </w:r>
          </w:p>
        </w:tc>
        <w:tc>
          <w:tcPr>
            <w:tcW w:w="1279" w:type="dxa"/>
            <w:shd w:val="clear" w:color="auto" w:fill="auto"/>
            <w:vAlign w:val="center"/>
          </w:tcPr>
          <w:p w14:paraId="39C9F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221 </w:t>
            </w:r>
          </w:p>
        </w:tc>
        <w:tc>
          <w:tcPr>
            <w:tcW w:w="1088" w:type="dxa"/>
            <w:shd w:val="clear" w:color="auto" w:fill="auto"/>
            <w:vAlign w:val="center"/>
          </w:tcPr>
          <w:p w14:paraId="32AA73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A157B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得力、晨光、今日、富得快</w:t>
            </w:r>
          </w:p>
        </w:tc>
        <w:tc>
          <w:tcPr>
            <w:tcW w:w="1327" w:type="dxa"/>
            <w:shd w:val="clear" w:color="auto" w:fill="auto"/>
            <w:vAlign w:val="center"/>
          </w:tcPr>
          <w:p w14:paraId="42275D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C8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1F69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517" w:type="dxa"/>
            <w:shd w:val="clear" w:color="auto" w:fill="auto"/>
            <w:vAlign w:val="center"/>
          </w:tcPr>
          <w:p w14:paraId="5FF0F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A274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档案盒</w:t>
            </w:r>
          </w:p>
        </w:tc>
        <w:tc>
          <w:tcPr>
            <w:tcW w:w="2627" w:type="dxa"/>
            <w:shd w:val="clear" w:color="auto" w:fill="auto"/>
            <w:vAlign w:val="center"/>
          </w:tcPr>
          <w:p w14:paraId="76EF2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皮质档案盒 A4加厚档案盒 文件盒 资料盒 磁扣 包胶 皮面 带压纸夹文件夹 HY1331A 蓝色【3英寸 背宽65mm】32.5mm*65mm*240mm,约夹400张A4纸</w:t>
            </w:r>
          </w:p>
        </w:tc>
        <w:tc>
          <w:tcPr>
            <w:tcW w:w="1279" w:type="dxa"/>
            <w:shd w:val="clear" w:color="auto" w:fill="auto"/>
            <w:vAlign w:val="center"/>
          </w:tcPr>
          <w:p w14:paraId="3E5CC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404 </w:t>
            </w:r>
          </w:p>
        </w:tc>
        <w:tc>
          <w:tcPr>
            <w:tcW w:w="1088" w:type="dxa"/>
            <w:shd w:val="clear" w:color="auto" w:fill="auto"/>
            <w:vAlign w:val="center"/>
          </w:tcPr>
          <w:p w14:paraId="3D6C3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6459C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得力、晨光、今日、富得快</w:t>
            </w:r>
          </w:p>
        </w:tc>
        <w:tc>
          <w:tcPr>
            <w:tcW w:w="1327" w:type="dxa"/>
            <w:shd w:val="clear" w:color="auto" w:fill="auto"/>
            <w:vAlign w:val="center"/>
          </w:tcPr>
          <w:p w14:paraId="02C699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D2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A2C6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517" w:type="dxa"/>
            <w:shd w:val="clear" w:color="auto" w:fill="auto"/>
            <w:vAlign w:val="center"/>
          </w:tcPr>
          <w:p w14:paraId="3A7566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8704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用友A4凭证装订封面（横版）</w:t>
            </w:r>
          </w:p>
        </w:tc>
        <w:tc>
          <w:tcPr>
            <w:tcW w:w="2627" w:type="dxa"/>
            <w:shd w:val="clear" w:color="auto" w:fill="auto"/>
            <w:vAlign w:val="center"/>
          </w:tcPr>
          <w:p w14:paraId="1BF400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规格：298*212*30，西玛DX01036,250张/箱</w:t>
            </w:r>
          </w:p>
        </w:tc>
        <w:tc>
          <w:tcPr>
            <w:tcW w:w="1279" w:type="dxa"/>
            <w:shd w:val="clear" w:color="auto" w:fill="auto"/>
            <w:vAlign w:val="center"/>
          </w:tcPr>
          <w:p w14:paraId="209D0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 </w:t>
            </w:r>
          </w:p>
        </w:tc>
        <w:tc>
          <w:tcPr>
            <w:tcW w:w="1088" w:type="dxa"/>
            <w:shd w:val="clear" w:color="auto" w:fill="auto"/>
            <w:vAlign w:val="center"/>
          </w:tcPr>
          <w:p w14:paraId="15F9A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0A6F35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西玛，金碟，添美</w:t>
            </w:r>
          </w:p>
        </w:tc>
        <w:tc>
          <w:tcPr>
            <w:tcW w:w="1327" w:type="dxa"/>
            <w:shd w:val="clear" w:color="auto" w:fill="auto"/>
            <w:vAlign w:val="center"/>
          </w:tcPr>
          <w:p w14:paraId="4ADA46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D0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CFD3E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517" w:type="dxa"/>
            <w:shd w:val="clear" w:color="auto" w:fill="auto"/>
            <w:vAlign w:val="center"/>
          </w:tcPr>
          <w:p w14:paraId="2CF771C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AB475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橡皮擦</w:t>
            </w:r>
          </w:p>
        </w:tc>
        <w:tc>
          <w:tcPr>
            <w:tcW w:w="2627" w:type="dxa"/>
            <w:shd w:val="clear" w:color="auto" w:fill="auto"/>
            <w:vAlign w:val="center"/>
          </w:tcPr>
          <w:p w14:paraId="62687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2B；32*22*13mm</w:t>
            </w:r>
          </w:p>
        </w:tc>
        <w:tc>
          <w:tcPr>
            <w:tcW w:w="1279" w:type="dxa"/>
            <w:shd w:val="clear" w:color="auto" w:fill="auto"/>
            <w:vAlign w:val="center"/>
          </w:tcPr>
          <w:p w14:paraId="31B95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546 </w:t>
            </w:r>
          </w:p>
        </w:tc>
        <w:tc>
          <w:tcPr>
            <w:tcW w:w="1088" w:type="dxa"/>
            <w:shd w:val="clear" w:color="auto" w:fill="auto"/>
            <w:vAlign w:val="center"/>
          </w:tcPr>
          <w:p w14:paraId="4206B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116309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得力、真彩、猫太子</w:t>
            </w:r>
          </w:p>
        </w:tc>
        <w:tc>
          <w:tcPr>
            <w:tcW w:w="1327" w:type="dxa"/>
            <w:shd w:val="clear" w:color="auto" w:fill="auto"/>
            <w:vAlign w:val="center"/>
          </w:tcPr>
          <w:p w14:paraId="43B9A57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3D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9110A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517" w:type="dxa"/>
            <w:shd w:val="clear" w:color="auto" w:fill="auto"/>
            <w:vAlign w:val="center"/>
          </w:tcPr>
          <w:p w14:paraId="64C799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ADCFD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削笔器</w:t>
            </w:r>
          </w:p>
        </w:tc>
        <w:tc>
          <w:tcPr>
            <w:tcW w:w="2627" w:type="dxa"/>
            <w:shd w:val="clear" w:color="auto" w:fill="auto"/>
            <w:vAlign w:val="center"/>
          </w:tcPr>
          <w:p w14:paraId="20334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可调粗细手摇，自动削笔机</w:t>
            </w:r>
          </w:p>
        </w:tc>
        <w:tc>
          <w:tcPr>
            <w:tcW w:w="1279" w:type="dxa"/>
            <w:shd w:val="clear" w:color="auto" w:fill="auto"/>
            <w:vAlign w:val="center"/>
          </w:tcPr>
          <w:p w14:paraId="4A8D3F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126 </w:t>
            </w:r>
          </w:p>
        </w:tc>
        <w:tc>
          <w:tcPr>
            <w:tcW w:w="1088" w:type="dxa"/>
            <w:shd w:val="clear" w:color="auto" w:fill="auto"/>
            <w:vAlign w:val="center"/>
          </w:tcPr>
          <w:p w14:paraId="14424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EA19E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得力、晨光、齐心、广博</w:t>
            </w:r>
          </w:p>
        </w:tc>
        <w:tc>
          <w:tcPr>
            <w:tcW w:w="1327" w:type="dxa"/>
            <w:shd w:val="clear" w:color="auto" w:fill="auto"/>
            <w:vAlign w:val="center"/>
          </w:tcPr>
          <w:p w14:paraId="0D70133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0A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6A0D8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517" w:type="dxa"/>
            <w:shd w:val="clear" w:color="auto" w:fill="auto"/>
            <w:vAlign w:val="center"/>
          </w:tcPr>
          <w:p w14:paraId="1389BB9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E88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双面胶</w:t>
            </w:r>
          </w:p>
        </w:tc>
        <w:tc>
          <w:tcPr>
            <w:tcW w:w="2627" w:type="dxa"/>
            <w:shd w:val="clear" w:color="auto" w:fill="auto"/>
            <w:vAlign w:val="center"/>
          </w:tcPr>
          <w:p w14:paraId="5CE7C0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24mm，长度为10Y或以上</w:t>
            </w:r>
          </w:p>
        </w:tc>
        <w:tc>
          <w:tcPr>
            <w:tcW w:w="1279" w:type="dxa"/>
            <w:shd w:val="clear" w:color="auto" w:fill="auto"/>
            <w:vAlign w:val="center"/>
          </w:tcPr>
          <w:p w14:paraId="58C40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734 </w:t>
            </w:r>
          </w:p>
        </w:tc>
        <w:tc>
          <w:tcPr>
            <w:tcW w:w="1088" w:type="dxa"/>
            <w:shd w:val="clear" w:color="auto" w:fill="auto"/>
            <w:vAlign w:val="center"/>
          </w:tcPr>
          <w:p w14:paraId="4E57FB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2CF034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得力、3M、房屋医生</w:t>
            </w:r>
          </w:p>
        </w:tc>
        <w:tc>
          <w:tcPr>
            <w:tcW w:w="1327" w:type="dxa"/>
            <w:shd w:val="clear" w:color="auto" w:fill="auto"/>
            <w:vAlign w:val="center"/>
          </w:tcPr>
          <w:p w14:paraId="0B991C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64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1182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517" w:type="dxa"/>
            <w:shd w:val="clear" w:color="auto" w:fill="auto"/>
            <w:vAlign w:val="center"/>
          </w:tcPr>
          <w:p w14:paraId="795E9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DDE6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国旗</w:t>
            </w:r>
          </w:p>
        </w:tc>
        <w:tc>
          <w:tcPr>
            <w:tcW w:w="2627" w:type="dxa"/>
            <w:shd w:val="clear" w:color="auto" w:fill="auto"/>
            <w:vAlign w:val="center"/>
          </w:tcPr>
          <w:p w14:paraId="68AE7D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190*128cm，3号</w:t>
            </w:r>
          </w:p>
        </w:tc>
        <w:tc>
          <w:tcPr>
            <w:tcW w:w="1279" w:type="dxa"/>
            <w:shd w:val="clear" w:color="auto" w:fill="auto"/>
            <w:vAlign w:val="center"/>
          </w:tcPr>
          <w:p w14:paraId="6ED11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1088" w:type="dxa"/>
            <w:shd w:val="clear" w:color="auto" w:fill="auto"/>
            <w:vAlign w:val="center"/>
          </w:tcPr>
          <w:p w14:paraId="72C2C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1338" w:type="dxa"/>
            <w:shd w:val="clear" w:color="auto" w:fill="auto"/>
            <w:vAlign w:val="center"/>
          </w:tcPr>
          <w:p w14:paraId="0926DE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得力、晨光、三益档案</w:t>
            </w:r>
          </w:p>
        </w:tc>
        <w:tc>
          <w:tcPr>
            <w:tcW w:w="1327" w:type="dxa"/>
            <w:shd w:val="clear" w:color="auto" w:fill="auto"/>
            <w:vAlign w:val="center"/>
          </w:tcPr>
          <w:p w14:paraId="53889A8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DA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5603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517" w:type="dxa"/>
            <w:shd w:val="clear" w:color="auto" w:fill="auto"/>
            <w:vAlign w:val="center"/>
          </w:tcPr>
          <w:p w14:paraId="0DD9DDE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B50F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红旗</w:t>
            </w:r>
          </w:p>
        </w:tc>
        <w:tc>
          <w:tcPr>
            <w:tcW w:w="2627" w:type="dxa"/>
            <w:shd w:val="clear" w:color="auto" w:fill="auto"/>
            <w:vAlign w:val="center"/>
          </w:tcPr>
          <w:p w14:paraId="4C52BD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144*96cm，4号</w:t>
            </w:r>
          </w:p>
        </w:tc>
        <w:tc>
          <w:tcPr>
            <w:tcW w:w="1279" w:type="dxa"/>
            <w:shd w:val="clear" w:color="auto" w:fill="auto"/>
            <w:vAlign w:val="center"/>
          </w:tcPr>
          <w:p w14:paraId="47118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77C4E2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1338" w:type="dxa"/>
            <w:shd w:val="clear" w:color="auto" w:fill="auto"/>
            <w:vAlign w:val="center"/>
          </w:tcPr>
          <w:p w14:paraId="09E462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得力、晨光、三益档案</w:t>
            </w:r>
          </w:p>
        </w:tc>
        <w:tc>
          <w:tcPr>
            <w:tcW w:w="1327" w:type="dxa"/>
            <w:shd w:val="clear" w:color="auto" w:fill="auto"/>
            <w:vAlign w:val="center"/>
          </w:tcPr>
          <w:p w14:paraId="599ADC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1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D108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517" w:type="dxa"/>
            <w:shd w:val="clear" w:color="auto" w:fill="auto"/>
            <w:vAlign w:val="center"/>
          </w:tcPr>
          <w:p w14:paraId="6CBA6BE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B081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修正液/涂改液</w:t>
            </w:r>
          </w:p>
        </w:tc>
        <w:tc>
          <w:tcPr>
            <w:tcW w:w="2627" w:type="dxa"/>
            <w:shd w:val="clear" w:color="auto" w:fill="auto"/>
            <w:vAlign w:val="center"/>
          </w:tcPr>
          <w:p w14:paraId="0D6D5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12-18ml；安全无毒，通过GB21027学生安全通用要求；快干</w:t>
            </w:r>
          </w:p>
        </w:tc>
        <w:tc>
          <w:tcPr>
            <w:tcW w:w="1279" w:type="dxa"/>
            <w:shd w:val="clear" w:color="auto" w:fill="auto"/>
            <w:vAlign w:val="center"/>
          </w:tcPr>
          <w:p w14:paraId="7C98F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1054 </w:t>
            </w:r>
          </w:p>
        </w:tc>
        <w:tc>
          <w:tcPr>
            <w:tcW w:w="1088" w:type="dxa"/>
            <w:shd w:val="clear" w:color="auto" w:fill="auto"/>
            <w:vAlign w:val="center"/>
          </w:tcPr>
          <w:p w14:paraId="077C9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3EDC72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得力、真彩、乐普升</w:t>
            </w:r>
          </w:p>
        </w:tc>
        <w:tc>
          <w:tcPr>
            <w:tcW w:w="1327" w:type="dxa"/>
            <w:shd w:val="clear" w:color="auto" w:fill="auto"/>
            <w:vAlign w:val="center"/>
          </w:tcPr>
          <w:p w14:paraId="41765F1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BC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0D16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517" w:type="dxa"/>
            <w:shd w:val="clear" w:color="auto" w:fill="auto"/>
            <w:vAlign w:val="center"/>
          </w:tcPr>
          <w:p w14:paraId="4D6A2B2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EEB99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圆形笔筒</w:t>
            </w:r>
          </w:p>
        </w:tc>
        <w:tc>
          <w:tcPr>
            <w:tcW w:w="2627" w:type="dxa"/>
            <w:shd w:val="clear" w:color="auto" w:fill="auto"/>
            <w:vAlign w:val="center"/>
          </w:tcPr>
          <w:p w14:paraId="0D1E7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金属网格、防滑脚垫，直径91mm*高度98mm</w:t>
            </w:r>
          </w:p>
        </w:tc>
        <w:tc>
          <w:tcPr>
            <w:tcW w:w="1279" w:type="dxa"/>
            <w:shd w:val="clear" w:color="auto" w:fill="auto"/>
            <w:vAlign w:val="center"/>
          </w:tcPr>
          <w:p w14:paraId="7ECC4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178 </w:t>
            </w:r>
          </w:p>
        </w:tc>
        <w:tc>
          <w:tcPr>
            <w:tcW w:w="1088" w:type="dxa"/>
            <w:shd w:val="clear" w:color="auto" w:fill="auto"/>
            <w:vAlign w:val="center"/>
          </w:tcPr>
          <w:p w14:paraId="0A87CF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23AB4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E58E8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FC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D759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517" w:type="dxa"/>
            <w:shd w:val="clear" w:color="auto" w:fill="auto"/>
            <w:vAlign w:val="center"/>
          </w:tcPr>
          <w:p w14:paraId="2B7FCA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26175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多功能办公笔筒</w:t>
            </w:r>
          </w:p>
        </w:tc>
        <w:tc>
          <w:tcPr>
            <w:tcW w:w="2627" w:type="dxa"/>
            <w:shd w:val="clear" w:color="auto" w:fill="auto"/>
            <w:vAlign w:val="center"/>
          </w:tcPr>
          <w:p w14:paraId="1568B2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金属网格、防滑脚垫</w:t>
            </w:r>
          </w:p>
        </w:tc>
        <w:tc>
          <w:tcPr>
            <w:tcW w:w="1279" w:type="dxa"/>
            <w:shd w:val="clear" w:color="auto" w:fill="auto"/>
            <w:vAlign w:val="center"/>
          </w:tcPr>
          <w:p w14:paraId="6D664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 </w:t>
            </w:r>
          </w:p>
        </w:tc>
        <w:tc>
          <w:tcPr>
            <w:tcW w:w="1088" w:type="dxa"/>
            <w:shd w:val="clear" w:color="auto" w:fill="auto"/>
            <w:vAlign w:val="center"/>
          </w:tcPr>
          <w:p w14:paraId="033FB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35DE6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9EEEA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D7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8F1A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517" w:type="dxa"/>
            <w:shd w:val="clear" w:color="auto" w:fill="auto"/>
            <w:vAlign w:val="center"/>
          </w:tcPr>
          <w:p w14:paraId="49F2B40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EEC0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桌面整理塑胶文件柜</w:t>
            </w:r>
          </w:p>
        </w:tc>
        <w:tc>
          <w:tcPr>
            <w:tcW w:w="2627" w:type="dxa"/>
            <w:shd w:val="clear" w:color="auto" w:fill="auto"/>
            <w:vAlign w:val="center"/>
          </w:tcPr>
          <w:p w14:paraId="1ADEA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265*344*245　四层（无锁）</w:t>
            </w:r>
          </w:p>
        </w:tc>
        <w:tc>
          <w:tcPr>
            <w:tcW w:w="1279" w:type="dxa"/>
            <w:shd w:val="clear" w:color="auto" w:fill="auto"/>
            <w:vAlign w:val="center"/>
          </w:tcPr>
          <w:p w14:paraId="5A63C9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54194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4177F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5CC1A55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21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D66E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517" w:type="dxa"/>
            <w:shd w:val="clear" w:color="auto" w:fill="auto"/>
            <w:vAlign w:val="center"/>
          </w:tcPr>
          <w:p w14:paraId="15EE0BD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1826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透明书写板</w:t>
            </w:r>
          </w:p>
        </w:tc>
        <w:tc>
          <w:tcPr>
            <w:tcW w:w="2627" w:type="dxa"/>
            <w:shd w:val="clear" w:color="auto" w:fill="auto"/>
            <w:vAlign w:val="center"/>
          </w:tcPr>
          <w:p w14:paraId="51F1D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315*225mm，适用于夹A4纸</w:t>
            </w:r>
          </w:p>
        </w:tc>
        <w:tc>
          <w:tcPr>
            <w:tcW w:w="1279" w:type="dxa"/>
            <w:shd w:val="clear" w:color="auto" w:fill="auto"/>
            <w:vAlign w:val="center"/>
          </w:tcPr>
          <w:p w14:paraId="2B7E3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569 </w:t>
            </w:r>
          </w:p>
        </w:tc>
        <w:tc>
          <w:tcPr>
            <w:tcW w:w="1088" w:type="dxa"/>
            <w:shd w:val="clear" w:color="auto" w:fill="auto"/>
            <w:vAlign w:val="center"/>
          </w:tcPr>
          <w:p w14:paraId="50AE10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4B5729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5686CB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E8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569A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7" w:type="dxa"/>
            <w:shd w:val="clear" w:color="auto" w:fill="auto"/>
            <w:vAlign w:val="center"/>
          </w:tcPr>
          <w:p w14:paraId="0B6688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3FAC7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文件架</w:t>
            </w:r>
          </w:p>
        </w:tc>
        <w:tc>
          <w:tcPr>
            <w:tcW w:w="2627" w:type="dxa"/>
            <w:shd w:val="clear" w:color="auto" w:fill="auto"/>
            <w:vAlign w:val="center"/>
          </w:tcPr>
          <w:p w14:paraId="56D758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四联；加厚；PP材质；323*265*310mm（蓝色）</w:t>
            </w:r>
          </w:p>
        </w:tc>
        <w:tc>
          <w:tcPr>
            <w:tcW w:w="1279" w:type="dxa"/>
            <w:shd w:val="clear" w:color="auto" w:fill="auto"/>
            <w:vAlign w:val="center"/>
          </w:tcPr>
          <w:p w14:paraId="7BC4F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 </w:t>
            </w:r>
          </w:p>
        </w:tc>
        <w:tc>
          <w:tcPr>
            <w:tcW w:w="1088" w:type="dxa"/>
            <w:shd w:val="clear" w:color="auto" w:fill="auto"/>
            <w:vAlign w:val="center"/>
          </w:tcPr>
          <w:p w14:paraId="4D6DC4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F45EB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1DA70D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FB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D101D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517" w:type="dxa"/>
            <w:shd w:val="clear" w:color="auto" w:fill="auto"/>
            <w:vAlign w:val="center"/>
          </w:tcPr>
          <w:p w14:paraId="70847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4CAA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三格文件架</w:t>
            </w:r>
          </w:p>
        </w:tc>
        <w:tc>
          <w:tcPr>
            <w:tcW w:w="2627" w:type="dxa"/>
            <w:shd w:val="clear" w:color="auto" w:fill="auto"/>
            <w:vAlign w:val="center"/>
          </w:tcPr>
          <w:p w14:paraId="105E2E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三联；加厚，隔板单片厚度达2.4mm；PP材质；314*258*262mm（蓝色）</w:t>
            </w:r>
          </w:p>
        </w:tc>
        <w:tc>
          <w:tcPr>
            <w:tcW w:w="1279" w:type="dxa"/>
            <w:shd w:val="clear" w:color="auto" w:fill="auto"/>
            <w:vAlign w:val="center"/>
          </w:tcPr>
          <w:p w14:paraId="61E593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 </w:t>
            </w:r>
          </w:p>
        </w:tc>
        <w:tc>
          <w:tcPr>
            <w:tcW w:w="1088" w:type="dxa"/>
            <w:shd w:val="clear" w:color="auto" w:fill="auto"/>
            <w:vAlign w:val="center"/>
          </w:tcPr>
          <w:p w14:paraId="553DF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A8C07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41BD8B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04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C32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517" w:type="dxa"/>
            <w:shd w:val="clear" w:color="auto" w:fill="auto"/>
            <w:vAlign w:val="center"/>
          </w:tcPr>
          <w:p w14:paraId="5133B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B0BA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三格文件座</w:t>
            </w:r>
          </w:p>
        </w:tc>
        <w:tc>
          <w:tcPr>
            <w:tcW w:w="2627" w:type="dxa"/>
            <w:shd w:val="clear" w:color="auto" w:fill="auto"/>
            <w:vAlign w:val="center"/>
          </w:tcPr>
          <w:p w14:paraId="3B1123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三格；PS材质；加厚加厚，隔板单片厚度达2.4mm；245*330*260mm</w:t>
            </w:r>
          </w:p>
        </w:tc>
        <w:tc>
          <w:tcPr>
            <w:tcW w:w="1279" w:type="dxa"/>
            <w:shd w:val="clear" w:color="auto" w:fill="auto"/>
            <w:vAlign w:val="center"/>
          </w:tcPr>
          <w:p w14:paraId="46ABD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 </w:t>
            </w:r>
          </w:p>
        </w:tc>
        <w:tc>
          <w:tcPr>
            <w:tcW w:w="1088" w:type="dxa"/>
            <w:shd w:val="clear" w:color="auto" w:fill="auto"/>
            <w:vAlign w:val="center"/>
          </w:tcPr>
          <w:p w14:paraId="76308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9C503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44AA1E2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DE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41BAF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517" w:type="dxa"/>
            <w:shd w:val="clear" w:color="auto" w:fill="auto"/>
            <w:vAlign w:val="center"/>
          </w:tcPr>
          <w:p w14:paraId="28FC67D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F355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消防检查卡</w:t>
            </w:r>
          </w:p>
        </w:tc>
        <w:tc>
          <w:tcPr>
            <w:tcW w:w="2627" w:type="dxa"/>
            <w:shd w:val="clear" w:color="auto" w:fill="auto"/>
            <w:vAlign w:val="center"/>
          </w:tcPr>
          <w:p w14:paraId="738661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130*95mm，含卡套、扎带</w:t>
            </w:r>
          </w:p>
        </w:tc>
        <w:tc>
          <w:tcPr>
            <w:tcW w:w="1279" w:type="dxa"/>
            <w:shd w:val="clear" w:color="auto" w:fill="auto"/>
            <w:vAlign w:val="center"/>
          </w:tcPr>
          <w:p w14:paraId="7CCE3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361 </w:t>
            </w:r>
          </w:p>
        </w:tc>
        <w:tc>
          <w:tcPr>
            <w:tcW w:w="1088" w:type="dxa"/>
            <w:shd w:val="clear" w:color="auto" w:fill="auto"/>
            <w:vAlign w:val="center"/>
          </w:tcPr>
          <w:p w14:paraId="7CE7B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45A836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斯图、稳斯坦、魅祥</w:t>
            </w:r>
          </w:p>
        </w:tc>
        <w:tc>
          <w:tcPr>
            <w:tcW w:w="1327" w:type="dxa"/>
            <w:shd w:val="clear" w:color="auto" w:fill="auto"/>
            <w:vAlign w:val="center"/>
          </w:tcPr>
          <w:p w14:paraId="222E86F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E9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84581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517" w:type="dxa"/>
            <w:shd w:val="clear" w:color="auto" w:fill="auto"/>
            <w:vAlign w:val="center"/>
          </w:tcPr>
          <w:p w14:paraId="05B4D1F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5334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白板擦</w:t>
            </w:r>
          </w:p>
        </w:tc>
        <w:tc>
          <w:tcPr>
            <w:tcW w:w="2627" w:type="dxa"/>
            <w:shd w:val="clear" w:color="auto" w:fill="auto"/>
            <w:vAlign w:val="center"/>
          </w:tcPr>
          <w:p w14:paraId="416364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50*125*25mm</w:t>
            </w:r>
          </w:p>
        </w:tc>
        <w:tc>
          <w:tcPr>
            <w:tcW w:w="1279" w:type="dxa"/>
            <w:shd w:val="clear" w:color="auto" w:fill="auto"/>
            <w:vAlign w:val="center"/>
          </w:tcPr>
          <w:p w14:paraId="4D81E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 </w:t>
            </w:r>
          </w:p>
        </w:tc>
        <w:tc>
          <w:tcPr>
            <w:tcW w:w="1088" w:type="dxa"/>
            <w:shd w:val="clear" w:color="auto" w:fill="auto"/>
            <w:vAlign w:val="center"/>
          </w:tcPr>
          <w:p w14:paraId="387129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AB2FF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得力、齐心、晨光</w:t>
            </w:r>
          </w:p>
        </w:tc>
        <w:tc>
          <w:tcPr>
            <w:tcW w:w="1327" w:type="dxa"/>
            <w:shd w:val="clear" w:color="auto" w:fill="auto"/>
            <w:vAlign w:val="center"/>
          </w:tcPr>
          <w:p w14:paraId="58A6D41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1B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8094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517" w:type="dxa"/>
            <w:shd w:val="clear" w:color="auto" w:fill="auto"/>
            <w:vAlign w:val="center"/>
          </w:tcPr>
          <w:p w14:paraId="3424113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1368C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密封袋</w:t>
            </w:r>
          </w:p>
        </w:tc>
        <w:tc>
          <w:tcPr>
            <w:tcW w:w="2627" w:type="dxa"/>
            <w:shd w:val="clear" w:color="auto" w:fill="auto"/>
            <w:vAlign w:val="center"/>
          </w:tcPr>
          <w:p w14:paraId="44452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加厚密封，食品级PE材质，40只装；尺寸 （17cmx24cm），</w:t>
            </w:r>
          </w:p>
        </w:tc>
        <w:tc>
          <w:tcPr>
            <w:tcW w:w="1279" w:type="dxa"/>
            <w:shd w:val="clear" w:color="auto" w:fill="auto"/>
            <w:vAlign w:val="center"/>
          </w:tcPr>
          <w:p w14:paraId="48042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 </w:t>
            </w:r>
          </w:p>
        </w:tc>
        <w:tc>
          <w:tcPr>
            <w:tcW w:w="1088" w:type="dxa"/>
            <w:shd w:val="clear" w:color="auto" w:fill="auto"/>
            <w:vAlign w:val="center"/>
          </w:tcPr>
          <w:p w14:paraId="69B31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CFDF0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柯瑞尔、妙洁、登比</w:t>
            </w:r>
          </w:p>
        </w:tc>
        <w:tc>
          <w:tcPr>
            <w:tcW w:w="1327" w:type="dxa"/>
            <w:shd w:val="clear" w:color="auto" w:fill="auto"/>
            <w:vAlign w:val="center"/>
          </w:tcPr>
          <w:p w14:paraId="7BD3D8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F7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2964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517" w:type="dxa"/>
            <w:shd w:val="clear" w:color="auto" w:fill="auto"/>
            <w:vAlign w:val="center"/>
          </w:tcPr>
          <w:p w14:paraId="0742B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3CB2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透明液体胶水</w:t>
            </w:r>
          </w:p>
        </w:tc>
        <w:tc>
          <w:tcPr>
            <w:tcW w:w="2627" w:type="dxa"/>
            <w:shd w:val="clear" w:color="auto" w:fill="auto"/>
            <w:vAlign w:val="center"/>
          </w:tcPr>
          <w:p w14:paraId="3E88D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50ml，无甲醛，粘性强，12支/盒</w:t>
            </w:r>
          </w:p>
        </w:tc>
        <w:tc>
          <w:tcPr>
            <w:tcW w:w="1279" w:type="dxa"/>
            <w:shd w:val="clear" w:color="auto" w:fill="auto"/>
            <w:vAlign w:val="center"/>
          </w:tcPr>
          <w:p w14:paraId="00A6DE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102 </w:t>
            </w:r>
          </w:p>
        </w:tc>
        <w:tc>
          <w:tcPr>
            <w:tcW w:w="1088" w:type="dxa"/>
            <w:shd w:val="clear" w:color="auto" w:fill="auto"/>
            <w:vAlign w:val="center"/>
          </w:tcPr>
          <w:p w14:paraId="50118E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2B7D0D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3B796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B2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BD1B7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517" w:type="dxa"/>
            <w:shd w:val="clear" w:color="auto" w:fill="auto"/>
            <w:vAlign w:val="center"/>
          </w:tcPr>
          <w:p w14:paraId="0849BC7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DCF8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固体胶</w:t>
            </w:r>
          </w:p>
        </w:tc>
        <w:tc>
          <w:tcPr>
            <w:tcW w:w="2627" w:type="dxa"/>
            <w:shd w:val="clear" w:color="auto" w:fill="auto"/>
            <w:vAlign w:val="center"/>
          </w:tcPr>
          <w:p w14:paraId="62B3B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30g及以上；12支/盒；不含甲醛；PVP固体胶</w:t>
            </w:r>
          </w:p>
        </w:tc>
        <w:tc>
          <w:tcPr>
            <w:tcW w:w="1279" w:type="dxa"/>
            <w:shd w:val="clear" w:color="auto" w:fill="auto"/>
            <w:vAlign w:val="center"/>
          </w:tcPr>
          <w:p w14:paraId="636E0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273 </w:t>
            </w:r>
          </w:p>
        </w:tc>
        <w:tc>
          <w:tcPr>
            <w:tcW w:w="1088" w:type="dxa"/>
            <w:shd w:val="clear" w:color="auto" w:fill="auto"/>
            <w:vAlign w:val="center"/>
          </w:tcPr>
          <w:p w14:paraId="3F447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501E1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汉高、得力、晨光</w:t>
            </w:r>
          </w:p>
        </w:tc>
        <w:tc>
          <w:tcPr>
            <w:tcW w:w="1327" w:type="dxa"/>
            <w:shd w:val="clear" w:color="auto" w:fill="auto"/>
            <w:vAlign w:val="center"/>
          </w:tcPr>
          <w:p w14:paraId="191D6F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FE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99E33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517" w:type="dxa"/>
            <w:shd w:val="clear" w:color="auto" w:fill="auto"/>
            <w:vAlign w:val="center"/>
          </w:tcPr>
          <w:p w14:paraId="3350D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01F75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印台</w:t>
            </w:r>
          </w:p>
        </w:tc>
        <w:tc>
          <w:tcPr>
            <w:tcW w:w="2627" w:type="dxa"/>
            <w:shd w:val="clear" w:color="auto" w:fill="auto"/>
            <w:vAlign w:val="center"/>
          </w:tcPr>
          <w:p w14:paraId="5229A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红色；φ80mm；油性防水；快干油墨</w:t>
            </w:r>
          </w:p>
        </w:tc>
        <w:tc>
          <w:tcPr>
            <w:tcW w:w="1279" w:type="dxa"/>
            <w:shd w:val="clear" w:color="auto" w:fill="auto"/>
            <w:vAlign w:val="center"/>
          </w:tcPr>
          <w:p w14:paraId="40137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255 </w:t>
            </w:r>
          </w:p>
        </w:tc>
        <w:tc>
          <w:tcPr>
            <w:tcW w:w="1088" w:type="dxa"/>
            <w:shd w:val="clear" w:color="auto" w:fill="auto"/>
            <w:vAlign w:val="center"/>
          </w:tcPr>
          <w:p w14:paraId="4CBBB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D3941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利佰代、得力、晨光</w:t>
            </w:r>
          </w:p>
        </w:tc>
        <w:tc>
          <w:tcPr>
            <w:tcW w:w="1327" w:type="dxa"/>
            <w:shd w:val="clear" w:color="auto" w:fill="auto"/>
            <w:vAlign w:val="center"/>
          </w:tcPr>
          <w:p w14:paraId="3B27B6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B8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9D3B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517" w:type="dxa"/>
            <w:shd w:val="clear" w:color="auto" w:fill="auto"/>
            <w:vAlign w:val="center"/>
          </w:tcPr>
          <w:p w14:paraId="4B66C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8AFF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大印台</w:t>
            </w:r>
          </w:p>
        </w:tc>
        <w:tc>
          <w:tcPr>
            <w:tcW w:w="2627" w:type="dxa"/>
            <w:shd w:val="clear" w:color="auto" w:fill="auto"/>
            <w:vAlign w:val="center"/>
          </w:tcPr>
          <w:p w14:paraId="6F734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138*88MM，红色；油性防水；快干油墨</w:t>
            </w:r>
          </w:p>
        </w:tc>
        <w:tc>
          <w:tcPr>
            <w:tcW w:w="1279" w:type="dxa"/>
            <w:shd w:val="clear" w:color="auto" w:fill="auto"/>
            <w:vAlign w:val="center"/>
          </w:tcPr>
          <w:p w14:paraId="422B4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vAlign w:val="center"/>
          </w:tcPr>
          <w:p w14:paraId="56838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7E4FF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利佰代、得力、晨光</w:t>
            </w:r>
          </w:p>
        </w:tc>
        <w:tc>
          <w:tcPr>
            <w:tcW w:w="1327" w:type="dxa"/>
            <w:shd w:val="clear" w:color="auto" w:fill="auto"/>
            <w:vAlign w:val="center"/>
          </w:tcPr>
          <w:p w14:paraId="468D445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A87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979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517" w:type="dxa"/>
            <w:shd w:val="clear" w:color="auto" w:fill="auto"/>
            <w:vAlign w:val="center"/>
          </w:tcPr>
          <w:p w14:paraId="4CCB61A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E49D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印油</w:t>
            </w:r>
          </w:p>
        </w:tc>
        <w:tc>
          <w:tcPr>
            <w:tcW w:w="2627" w:type="dxa"/>
            <w:shd w:val="clear" w:color="auto" w:fill="auto"/>
            <w:vAlign w:val="center"/>
          </w:tcPr>
          <w:p w14:paraId="42343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红色；40ml采用快干油性染料系印油，印迹快干清晰，防水性、耐光性及抗褪色性俱佳。</w:t>
            </w:r>
          </w:p>
        </w:tc>
        <w:tc>
          <w:tcPr>
            <w:tcW w:w="1279" w:type="dxa"/>
            <w:shd w:val="clear" w:color="auto" w:fill="auto"/>
            <w:vAlign w:val="center"/>
          </w:tcPr>
          <w:p w14:paraId="2E22B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194 </w:t>
            </w:r>
          </w:p>
        </w:tc>
        <w:tc>
          <w:tcPr>
            <w:tcW w:w="1088" w:type="dxa"/>
            <w:shd w:val="clear" w:color="auto" w:fill="auto"/>
            <w:vAlign w:val="center"/>
          </w:tcPr>
          <w:p w14:paraId="412A1F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562578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利佰代、得力、晨光</w:t>
            </w:r>
          </w:p>
        </w:tc>
        <w:tc>
          <w:tcPr>
            <w:tcW w:w="1327" w:type="dxa"/>
            <w:shd w:val="clear" w:color="auto" w:fill="auto"/>
            <w:vAlign w:val="center"/>
          </w:tcPr>
          <w:p w14:paraId="46A5F4E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3A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A604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17" w:type="dxa"/>
            <w:shd w:val="clear" w:color="auto" w:fill="auto"/>
            <w:vAlign w:val="center"/>
          </w:tcPr>
          <w:p w14:paraId="570FC7B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CD518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明色朱液</w:t>
            </w:r>
          </w:p>
        </w:tc>
        <w:tc>
          <w:tcPr>
            <w:tcW w:w="2627" w:type="dxa"/>
            <w:shd w:val="clear" w:color="auto" w:fill="auto"/>
            <w:vAlign w:val="center"/>
          </w:tcPr>
          <w:p w14:paraId="7D3DC5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30g</w:t>
            </w:r>
          </w:p>
        </w:tc>
        <w:tc>
          <w:tcPr>
            <w:tcW w:w="1279" w:type="dxa"/>
            <w:shd w:val="clear" w:color="auto" w:fill="auto"/>
            <w:vAlign w:val="center"/>
          </w:tcPr>
          <w:p w14:paraId="2BDD6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 </w:t>
            </w:r>
          </w:p>
        </w:tc>
        <w:tc>
          <w:tcPr>
            <w:tcW w:w="1088" w:type="dxa"/>
            <w:shd w:val="clear" w:color="auto" w:fill="auto"/>
            <w:noWrap/>
            <w:vAlign w:val="center"/>
          </w:tcPr>
          <w:p w14:paraId="078586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15B3F7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利百代、得力、西玛</w:t>
            </w:r>
          </w:p>
        </w:tc>
        <w:tc>
          <w:tcPr>
            <w:tcW w:w="1327" w:type="dxa"/>
            <w:shd w:val="clear" w:color="auto" w:fill="auto"/>
            <w:vAlign w:val="center"/>
          </w:tcPr>
          <w:p w14:paraId="102F0A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0B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420FF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517" w:type="dxa"/>
            <w:shd w:val="clear" w:color="auto" w:fill="auto"/>
            <w:vAlign w:val="center"/>
          </w:tcPr>
          <w:p w14:paraId="0A6C0B7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A8466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光敏印油</w:t>
            </w:r>
          </w:p>
        </w:tc>
        <w:tc>
          <w:tcPr>
            <w:tcW w:w="2627" w:type="dxa"/>
            <w:shd w:val="clear" w:color="auto" w:fill="auto"/>
            <w:noWrap/>
            <w:vAlign w:val="center"/>
          </w:tcPr>
          <w:p w14:paraId="40DA7B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9879  ，号码机油墨</w:t>
            </w:r>
          </w:p>
        </w:tc>
        <w:tc>
          <w:tcPr>
            <w:tcW w:w="1279" w:type="dxa"/>
            <w:shd w:val="clear" w:color="auto" w:fill="auto"/>
            <w:vAlign w:val="center"/>
          </w:tcPr>
          <w:p w14:paraId="23180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1088" w:type="dxa"/>
            <w:shd w:val="clear" w:color="auto" w:fill="auto"/>
            <w:noWrap/>
            <w:vAlign w:val="center"/>
          </w:tcPr>
          <w:p w14:paraId="45DA36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4FBB72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E5969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9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A8DAF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517" w:type="dxa"/>
            <w:shd w:val="clear" w:color="auto" w:fill="auto"/>
            <w:vAlign w:val="center"/>
          </w:tcPr>
          <w:p w14:paraId="05B3445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3018E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电话机</w:t>
            </w:r>
          </w:p>
        </w:tc>
        <w:tc>
          <w:tcPr>
            <w:tcW w:w="2627" w:type="dxa"/>
            <w:shd w:val="clear" w:color="auto" w:fill="auto"/>
            <w:vAlign w:val="center"/>
          </w:tcPr>
          <w:p w14:paraId="1D854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来电显示</w:t>
            </w:r>
          </w:p>
        </w:tc>
        <w:tc>
          <w:tcPr>
            <w:tcW w:w="1279" w:type="dxa"/>
            <w:shd w:val="clear" w:color="auto" w:fill="auto"/>
            <w:vAlign w:val="center"/>
          </w:tcPr>
          <w:p w14:paraId="3E489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158 </w:t>
            </w:r>
          </w:p>
        </w:tc>
        <w:tc>
          <w:tcPr>
            <w:tcW w:w="1088" w:type="dxa"/>
            <w:shd w:val="clear" w:color="auto" w:fill="auto"/>
            <w:vAlign w:val="center"/>
          </w:tcPr>
          <w:p w14:paraId="2C4B7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211480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TCL、飞利浦、摩托罗拉</w:t>
            </w:r>
          </w:p>
        </w:tc>
        <w:tc>
          <w:tcPr>
            <w:tcW w:w="1327" w:type="dxa"/>
            <w:shd w:val="clear" w:color="auto" w:fill="auto"/>
            <w:vAlign w:val="center"/>
          </w:tcPr>
          <w:p w14:paraId="203A24A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9D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1577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517" w:type="dxa"/>
            <w:shd w:val="clear" w:color="auto" w:fill="auto"/>
            <w:vAlign w:val="center"/>
          </w:tcPr>
          <w:p w14:paraId="4B51316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0573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报书刊架</w:t>
            </w:r>
          </w:p>
        </w:tc>
        <w:tc>
          <w:tcPr>
            <w:tcW w:w="2627" w:type="dxa"/>
            <w:shd w:val="clear" w:color="auto" w:fill="auto"/>
            <w:vAlign w:val="center"/>
          </w:tcPr>
          <w:p w14:paraId="114950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635*360*1250mm</w:t>
            </w:r>
          </w:p>
        </w:tc>
        <w:tc>
          <w:tcPr>
            <w:tcW w:w="1279" w:type="dxa"/>
            <w:shd w:val="clear" w:color="auto" w:fill="auto"/>
            <w:vAlign w:val="center"/>
          </w:tcPr>
          <w:p w14:paraId="0E33C4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06C175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5EB81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2A2ED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9A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94EA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517" w:type="dxa"/>
            <w:shd w:val="clear" w:color="auto" w:fill="auto"/>
            <w:vAlign w:val="center"/>
          </w:tcPr>
          <w:p w14:paraId="0852697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841B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报纸架</w:t>
            </w:r>
          </w:p>
        </w:tc>
        <w:tc>
          <w:tcPr>
            <w:tcW w:w="2627" w:type="dxa"/>
            <w:shd w:val="clear" w:color="auto" w:fill="auto"/>
            <w:vAlign w:val="center"/>
          </w:tcPr>
          <w:p w14:paraId="66BA9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635*270*820mm</w:t>
            </w:r>
          </w:p>
        </w:tc>
        <w:tc>
          <w:tcPr>
            <w:tcW w:w="1279" w:type="dxa"/>
            <w:shd w:val="clear" w:color="auto" w:fill="auto"/>
            <w:vAlign w:val="center"/>
          </w:tcPr>
          <w:p w14:paraId="6B16DF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675FB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11E23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0F4067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4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AABC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517" w:type="dxa"/>
            <w:shd w:val="clear" w:color="auto" w:fill="auto"/>
            <w:vAlign w:val="center"/>
          </w:tcPr>
          <w:p w14:paraId="3C6273E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11E45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隔音耳塞</w:t>
            </w:r>
          </w:p>
        </w:tc>
        <w:tc>
          <w:tcPr>
            <w:tcW w:w="2627" w:type="dxa"/>
            <w:shd w:val="clear" w:color="auto" w:fill="auto"/>
            <w:vAlign w:val="center"/>
          </w:tcPr>
          <w:p w14:paraId="12ACC5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入耳式，2个独立包装，10个/包</w:t>
            </w:r>
          </w:p>
        </w:tc>
        <w:tc>
          <w:tcPr>
            <w:tcW w:w="1279" w:type="dxa"/>
            <w:shd w:val="clear" w:color="auto" w:fill="auto"/>
            <w:vAlign w:val="center"/>
          </w:tcPr>
          <w:p w14:paraId="17C83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4D4BF5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4A8A2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3M、得力、晨光、</w:t>
            </w:r>
          </w:p>
        </w:tc>
        <w:tc>
          <w:tcPr>
            <w:tcW w:w="1327" w:type="dxa"/>
            <w:shd w:val="clear" w:color="auto" w:fill="auto"/>
            <w:vAlign w:val="center"/>
          </w:tcPr>
          <w:p w14:paraId="5B3ACC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5B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82C3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517" w:type="dxa"/>
            <w:shd w:val="clear" w:color="auto" w:fill="auto"/>
            <w:vAlign w:val="center"/>
          </w:tcPr>
          <w:p w14:paraId="48E938D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9EAE3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电工胶布</w:t>
            </w:r>
          </w:p>
        </w:tc>
        <w:tc>
          <w:tcPr>
            <w:tcW w:w="2627" w:type="dxa"/>
            <w:shd w:val="clear" w:color="auto" w:fill="auto"/>
            <w:vAlign w:val="center"/>
          </w:tcPr>
          <w:p w14:paraId="74BE6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16mm*9.5m/卷，红色，绝缘</w:t>
            </w:r>
          </w:p>
        </w:tc>
        <w:tc>
          <w:tcPr>
            <w:tcW w:w="1279" w:type="dxa"/>
            <w:shd w:val="clear" w:color="auto" w:fill="auto"/>
            <w:vAlign w:val="center"/>
          </w:tcPr>
          <w:p w14:paraId="79AA6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323 </w:t>
            </w:r>
          </w:p>
        </w:tc>
        <w:tc>
          <w:tcPr>
            <w:tcW w:w="1088" w:type="dxa"/>
            <w:shd w:val="clear" w:color="auto" w:fill="auto"/>
            <w:vAlign w:val="center"/>
          </w:tcPr>
          <w:p w14:paraId="2423A6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C4CDB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12262A0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72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8282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517" w:type="dxa"/>
            <w:shd w:val="clear" w:color="auto" w:fill="auto"/>
            <w:vAlign w:val="center"/>
          </w:tcPr>
          <w:p w14:paraId="434D63E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3485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海绵胶</w:t>
            </w:r>
          </w:p>
        </w:tc>
        <w:tc>
          <w:tcPr>
            <w:tcW w:w="2627" w:type="dxa"/>
            <w:shd w:val="clear" w:color="auto" w:fill="auto"/>
            <w:vAlign w:val="center"/>
          </w:tcPr>
          <w:p w14:paraId="0DDDD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24mm*5y*2.5mm*4.5米/卷</w:t>
            </w:r>
          </w:p>
        </w:tc>
        <w:tc>
          <w:tcPr>
            <w:tcW w:w="1279" w:type="dxa"/>
            <w:shd w:val="clear" w:color="auto" w:fill="auto"/>
            <w:vAlign w:val="center"/>
          </w:tcPr>
          <w:p w14:paraId="3D7A6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208 </w:t>
            </w:r>
          </w:p>
        </w:tc>
        <w:tc>
          <w:tcPr>
            <w:tcW w:w="1088" w:type="dxa"/>
            <w:shd w:val="clear" w:color="auto" w:fill="auto"/>
            <w:vAlign w:val="center"/>
          </w:tcPr>
          <w:p w14:paraId="4E9DA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711492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F93E3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1A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3120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517" w:type="dxa"/>
            <w:shd w:val="clear" w:color="auto" w:fill="auto"/>
            <w:vAlign w:val="center"/>
          </w:tcPr>
          <w:p w14:paraId="544E544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8996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仓库磁性标签材料卡</w:t>
            </w:r>
          </w:p>
        </w:tc>
        <w:tc>
          <w:tcPr>
            <w:tcW w:w="2627" w:type="dxa"/>
            <w:shd w:val="clear" w:color="auto" w:fill="auto"/>
            <w:vAlign w:val="center"/>
          </w:tcPr>
          <w:p w14:paraId="7970C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五轮，磁吸，8.8*12.5cm；长方形</w:t>
            </w:r>
          </w:p>
        </w:tc>
        <w:tc>
          <w:tcPr>
            <w:tcW w:w="1279" w:type="dxa"/>
            <w:shd w:val="clear" w:color="auto" w:fill="auto"/>
            <w:vAlign w:val="center"/>
          </w:tcPr>
          <w:p w14:paraId="4388E7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10885F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16CED4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斯图、稳斯坦、魅祥</w:t>
            </w:r>
          </w:p>
        </w:tc>
        <w:tc>
          <w:tcPr>
            <w:tcW w:w="1327" w:type="dxa"/>
            <w:shd w:val="clear" w:color="auto" w:fill="auto"/>
            <w:vAlign w:val="center"/>
          </w:tcPr>
          <w:p w14:paraId="44279B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78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000F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517" w:type="dxa"/>
            <w:shd w:val="clear" w:color="auto" w:fill="auto"/>
            <w:vAlign w:val="center"/>
          </w:tcPr>
          <w:p w14:paraId="1EBC302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B722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仓库磁性标签材料卡</w:t>
            </w:r>
          </w:p>
        </w:tc>
        <w:tc>
          <w:tcPr>
            <w:tcW w:w="2627" w:type="dxa"/>
            <w:shd w:val="clear" w:color="auto" w:fill="auto"/>
            <w:vAlign w:val="center"/>
          </w:tcPr>
          <w:p w14:paraId="2FF0E4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强磁，三轮75mm*55mm</w:t>
            </w:r>
          </w:p>
        </w:tc>
        <w:tc>
          <w:tcPr>
            <w:tcW w:w="1279" w:type="dxa"/>
            <w:shd w:val="clear" w:color="auto" w:fill="auto"/>
            <w:vAlign w:val="center"/>
          </w:tcPr>
          <w:p w14:paraId="2CA6E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130 </w:t>
            </w:r>
          </w:p>
        </w:tc>
        <w:tc>
          <w:tcPr>
            <w:tcW w:w="1088" w:type="dxa"/>
            <w:shd w:val="clear" w:color="auto" w:fill="auto"/>
            <w:noWrap/>
            <w:vAlign w:val="center"/>
          </w:tcPr>
          <w:p w14:paraId="0C066E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7DBC2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斯图、稳斯坦、魅祥</w:t>
            </w:r>
          </w:p>
        </w:tc>
        <w:tc>
          <w:tcPr>
            <w:tcW w:w="1327" w:type="dxa"/>
            <w:shd w:val="clear" w:color="auto" w:fill="auto"/>
            <w:vAlign w:val="center"/>
          </w:tcPr>
          <w:p w14:paraId="53EC96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0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0FC56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517" w:type="dxa"/>
            <w:shd w:val="clear" w:color="auto" w:fill="auto"/>
            <w:vAlign w:val="center"/>
          </w:tcPr>
          <w:p w14:paraId="53F5E4E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2613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627" w:type="dxa"/>
            <w:shd w:val="clear" w:color="auto" w:fill="auto"/>
            <w:vAlign w:val="center"/>
          </w:tcPr>
          <w:p w14:paraId="7E708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6插位；总控开关；儿童保护门；3米，带USB插口</w:t>
            </w:r>
          </w:p>
        </w:tc>
        <w:tc>
          <w:tcPr>
            <w:tcW w:w="1279" w:type="dxa"/>
            <w:shd w:val="clear" w:color="auto" w:fill="auto"/>
            <w:vAlign w:val="center"/>
          </w:tcPr>
          <w:p w14:paraId="75022D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109 </w:t>
            </w:r>
          </w:p>
        </w:tc>
        <w:tc>
          <w:tcPr>
            <w:tcW w:w="1088" w:type="dxa"/>
            <w:shd w:val="clear" w:color="auto" w:fill="auto"/>
            <w:vAlign w:val="center"/>
          </w:tcPr>
          <w:p w14:paraId="2B80D4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DFCD3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公牛、飞利浦、小米、得力</w:t>
            </w:r>
          </w:p>
        </w:tc>
        <w:tc>
          <w:tcPr>
            <w:tcW w:w="1327" w:type="dxa"/>
            <w:shd w:val="clear" w:color="auto" w:fill="auto"/>
            <w:vAlign w:val="center"/>
          </w:tcPr>
          <w:p w14:paraId="3A3202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EA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6411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517" w:type="dxa"/>
            <w:shd w:val="clear" w:color="auto" w:fill="auto"/>
            <w:vAlign w:val="center"/>
          </w:tcPr>
          <w:p w14:paraId="0768C12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132B3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627" w:type="dxa"/>
            <w:shd w:val="clear" w:color="auto" w:fill="auto"/>
            <w:vAlign w:val="center"/>
          </w:tcPr>
          <w:p w14:paraId="76D3F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3-6位，总控开关，全长5米</w:t>
            </w:r>
          </w:p>
        </w:tc>
        <w:tc>
          <w:tcPr>
            <w:tcW w:w="1279" w:type="dxa"/>
            <w:shd w:val="clear" w:color="auto" w:fill="auto"/>
            <w:vAlign w:val="center"/>
          </w:tcPr>
          <w:p w14:paraId="7B762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182 </w:t>
            </w:r>
          </w:p>
        </w:tc>
        <w:tc>
          <w:tcPr>
            <w:tcW w:w="1088" w:type="dxa"/>
            <w:shd w:val="clear" w:color="auto" w:fill="auto"/>
            <w:vAlign w:val="center"/>
          </w:tcPr>
          <w:p w14:paraId="222E1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6B833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公牛、飞利浦、小米、得力</w:t>
            </w:r>
          </w:p>
        </w:tc>
        <w:tc>
          <w:tcPr>
            <w:tcW w:w="1327" w:type="dxa"/>
            <w:shd w:val="clear" w:color="auto" w:fill="auto"/>
            <w:vAlign w:val="center"/>
          </w:tcPr>
          <w:p w14:paraId="4C40D6F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89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825CA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517" w:type="dxa"/>
            <w:shd w:val="clear" w:color="auto" w:fill="auto"/>
            <w:vAlign w:val="center"/>
          </w:tcPr>
          <w:p w14:paraId="724A3F5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1E5A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627" w:type="dxa"/>
            <w:shd w:val="clear" w:color="auto" w:fill="auto"/>
            <w:vAlign w:val="center"/>
          </w:tcPr>
          <w:p w14:paraId="37229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3-10位，总控开关，全长10米</w:t>
            </w:r>
          </w:p>
        </w:tc>
        <w:tc>
          <w:tcPr>
            <w:tcW w:w="1279" w:type="dxa"/>
            <w:shd w:val="clear" w:color="auto" w:fill="auto"/>
            <w:vAlign w:val="center"/>
          </w:tcPr>
          <w:p w14:paraId="6B126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145 </w:t>
            </w:r>
          </w:p>
        </w:tc>
        <w:tc>
          <w:tcPr>
            <w:tcW w:w="1088" w:type="dxa"/>
            <w:shd w:val="clear" w:color="auto" w:fill="auto"/>
            <w:vAlign w:val="center"/>
          </w:tcPr>
          <w:p w14:paraId="1365F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CCC3F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公牛、飞利浦、小米、得力</w:t>
            </w:r>
          </w:p>
        </w:tc>
        <w:tc>
          <w:tcPr>
            <w:tcW w:w="1327" w:type="dxa"/>
            <w:shd w:val="clear" w:color="auto" w:fill="auto"/>
            <w:vAlign w:val="center"/>
          </w:tcPr>
          <w:p w14:paraId="157CB93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84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9544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517" w:type="dxa"/>
            <w:shd w:val="clear" w:color="auto" w:fill="auto"/>
            <w:vAlign w:val="center"/>
          </w:tcPr>
          <w:p w14:paraId="6DB7D29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06DD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意见箱</w:t>
            </w:r>
          </w:p>
        </w:tc>
        <w:tc>
          <w:tcPr>
            <w:tcW w:w="2627" w:type="dxa"/>
            <w:shd w:val="clear" w:color="auto" w:fill="auto"/>
            <w:vAlign w:val="center"/>
          </w:tcPr>
          <w:p w14:paraId="10303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220*120*290mm，铝合金材质</w:t>
            </w:r>
          </w:p>
        </w:tc>
        <w:tc>
          <w:tcPr>
            <w:tcW w:w="1279" w:type="dxa"/>
            <w:shd w:val="clear" w:color="auto" w:fill="auto"/>
            <w:vAlign w:val="center"/>
          </w:tcPr>
          <w:p w14:paraId="5E43F1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vAlign w:val="center"/>
          </w:tcPr>
          <w:p w14:paraId="231192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BFC70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7F01C2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2E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0183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517" w:type="dxa"/>
            <w:shd w:val="clear" w:color="auto" w:fill="auto"/>
            <w:vAlign w:val="center"/>
          </w:tcPr>
          <w:p w14:paraId="6EE4011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6E0F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钥匙圈</w:t>
            </w:r>
          </w:p>
        </w:tc>
        <w:tc>
          <w:tcPr>
            <w:tcW w:w="2627" w:type="dxa"/>
            <w:shd w:val="clear" w:color="auto" w:fill="auto"/>
            <w:vAlign w:val="center"/>
          </w:tcPr>
          <w:p w14:paraId="2CECF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不锈钢直径30mm</w:t>
            </w:r>
          </w:p>
        </w:tc>
        <w:tc>
          <w:tcPr>
            <w:tcW w:w="1279" w:type="dxa"/>
            <w:shd w:val="clear" w:color="auto" w:fill="auto"/>
            <w:vAlign w:val="center"/>
          </w:tcPr>
          <w:p w14:paraId="5C1342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088" w:type="dxa"/>
            <w:shd w:val="clear" w:color="auto" w:fill="auto"/>
            <w:vAlign w:val="center"/>
          </w:tcPr>
          <w:p w14:paraId="3EAB8C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20480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BDBC7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81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6097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517" w:type="dxa"/>
            <w:shd w:val="clear" w:color="auto" w:fill="auto"/>
            <w:vAlign w:val="center"/>
          </w:tcPr>
          <w:p w14:paraId="2FDE7E0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72F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钥匙盘</w:t>
            </w:r>
          </w:p>
        </w:tc>
        <w:tc>
          <w:tcPr>
            <w:tcW w:w="2627" w:type="dxa"/>
            <w:shd w:val="clear" w:color="auto" w:fill="auto"/>
            <w:vAlign w:val="center"/>
          </w:tcPr>
          <w:p w14:paraId="42399A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不锈钢，30位加厚牌粗圈</w:t>
            </w:r>
          </w:p>
        </w:tc>
        <w:tc>
          <w:tcPr>
            <w:tcW w:w="1279" w:type="dxa"/>
            <w:shd w:val="clear" w:color="auto" w:fill="auto"/>
            <w:vAlign w:val="center"/>
          </w:tcPr>
          <w:p w14:paraId="7C9C4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72C78B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498EB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6146D2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02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1D491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517" w:type="dxa"/>
            <w:shd w:val="clear" w:color="auto" w:fill="auto"/>
            <w:vAlign w:val="center"/>
          </w:tcPr>
          <w:p w14:paraId="3DB107D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895A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钥匙箱</w:t>
            </w:r>
          </w:p>
        </w:tc>
        <w:tc>
          <w:tcPr>
            <w:tcW w:w="2627" w:type="dxa"/>
            <w:shd w:val="clear" w:color="auto" w:fill="auto"/>
            <w:vAlign w:val="center"/>
          </w:tcPr>
          <w:p w14:paraId="13F36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72位；400mm*55*475</w:t>
            </w:r>
          </w:p>
        </w:tc>
        <w:tc>
          <w:tcPr>
            <w:tcW w:w="1279" w:type="dxa"/>
            <w:shd w:val="clear" w:color="auto" w:fill="auto"/>
            <w:vAlign w:val="center"/>
          </w:tcPr>
          <w:p w14:paraId="7542F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47CA3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E7A10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得力、晨光、国为</w:t>
            </w:r>
          </w:p>
        </w:tc>
        <w:tc>
          <w:tcPr>
            <w:tcW w:w="1327" w:type="dxa"/>
            <w:shd w:val="clear" w:color="auto" w:fill="auto"/>
            <w:vAlign w:val="center"/>
          </w:tcPr>
          <w:p w14:paraId="2E5FDF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89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C6493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517" w:type="dxa"/>
            <w:shd w:val="clear" w:color="auto" w:fill="auto"/>
            <w:vAlign w:val="center"/>
          </w:tcPr>
          <w:p w14:paraId="5E189C9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D652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烧水壶</w:t>
            </w:r>
          </w:p>
        </w:tc>
        <w:tc>
          <w:tcPr>
            <w:tcW w:w="2627" w:type="dxa"/>
            <w:shd w:val="clear" w:color="auto" w:fill="auto"/>
            <w:vAlign w:val="center"/>
          </w:tcPr>
          <w:p w14:paraId="55607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1.7L；内胆为304食品接触用不锈钢；双层防烫壶体；防干烧保护</w:t>
            </w:r>
          </w:p>
        </w:tc>
        <w:tc>
          <w:tcPr>
            <w:tcW w:w="1279" w:type="dxa"/>
            <w:shd w:val="clear" w:color="auto" w:fill="auto"/>
            <w:vAlign w:val="center"/>
          </w:tcPr>
          <w:p w14:paraId="7495B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217 </w:t>
            </w:r>
          </w:p>
        </w:tc>
        <w:tc>
          <w:tcPr>
            <w:tcW w:w="1088" w:type="dxa"/>
            <w:shd w:val="clear" w:color="auto" w:fill="auto"/>
            <w:vAlign w:val="center"/>
          </w:tcPr>
          <w:p w14:paraId="34B33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9881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美的、苏泊尔、九阳</w:t>
            </w:r>
          </w:p>
        </w:tc>
        <w:tc>
          <w:tcPr>
            <w:tcW w:w="1327" w:type="dxa"/>
            <w:shd w:val="clear" w:color="auto" w:fill="auto"/>
            <w:vAlign w:val="center"/>
          </w:tcPr>
          <w:p w14:paraId="5C839A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C0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F3D1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517" w:type="dxa"/>
            <w:shd w:val="clear" w:color="auto" w:fill="auto"/>
            <w:vAlign w:val="center"/>
          </w:tcPr>
          <w:p w14:paraId="1F948BC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38B0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入库单</w:t>
            </w:r>
          </w:p>
        </w:tc>
        <w:tc>
          <w:tcPr>
            <w:tcW w:w="2627" w:type="dxa"/>
            <w:shd w:val="clear" w:color="auto" w:fill="auto"/>
            <w:vAlign w:val="center"/>
          </w:tcPr>
          <w:p w14:paraId="20285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6C8F1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239A03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248F54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0731823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48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B7954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517" w:type="dxa"/>
            <w:shd w:val="clear" w:color="auto" w:fill="auto"/>
            <w:vAlign w:val="center"/>
          </w:tcPr>
          <w:p w14:paraId="569FBD0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5D9BC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出库单</w:t>
            </w:r>
          </w:p>
        </w:tc>
        <w:tc>
          <w:tcPr>
            <w:tcW w:w="2627" w:type="dxa"/>
            <w:shd w:val="clear" w:color="auto" w:fill="auto"/>
            <w:vAlign w:val="center"/>
          </w:tcPr>
          <w:p w14:paraId="2A8D17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4A0386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6A7416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53EEE6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7A26293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CE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A774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517" w:type="dxa"/>
            <w:shd w:val="clear" w:color="auto" w:fill="auto"/>
            <w:vAlign w:val="center"/>
          </w:tcPr>
          <w:p w14:paraId="461D594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BFCF0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领料单</w:t>
            </w:r>
          </w:p>
        </w:tc>
        <w:tc>
          <w:tcPr>
            <w:tcW w:w="2627" w:type="dxa"/>
            <w:shd w:val="clear" w:color="auto" w:fill="auto"/>
            <w:vAlign w:val="center"/>
          </w:tcPr>
          <w:p w14:paraId="18C4FE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7EDDD6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855 </w:t>
            </w:r>
          </w:p>
        </w:tc>
        <w:tc>
          <w:tcPr>
            <w:tcW w:w="1088" w:type="dxa"/>
            <w:shd w:val="clear" w:color="auto" w:fill="auto"/>
            <w:vAlign w:val="center"/>
          </w:tcPr>
          <w:p w14:paraId="363F9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6F3324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7BAC74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90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E9C4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517" w:type="dxa"/>
            <w:shd w:val="clear" w:color="auto" w:fill="auto"/>
            <w:vAlign w:val="center"/>
          </w:tcPr>
          <w:p w14:paraId="6A3E8F9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2BBD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出入库单</w:t>
            </w:r>
          </w:p>
        </w:tc>
        <w:tc>
          <w:tcPr>
            <w:tcW w:w="2627" w:type="dxa"/>
            <w:shd w:val="clear" w:color="auto" w:fill="auto"/>
            <w:vAlign w:val="center"/>
          </w:tcPr>
          <w:p w14:paraId="74EFB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176mm*128mm 三联</w:t>
            </w:r>
          </w:p>
        </w:tc>
        <w:tc>
          <w:tcPr>
            <w:tcW w:w="1279" w:type="dxa"/>
            <w:shd w:val="clear" w:color="auto" w:fill="auto"/>
            <w:vAlign w:val="center"/>
          </w:tcPr>
          <w:p w14:paraId="70764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vAlign w:val="center"/>
          </w:tcPr>
          <w:p w14:paraId="11DE5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0DE5B1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浩立信、得力、晨光</w:t>
            </w:r>
          </w:p>
        </w:tc>
        <w:tc>
          <w:tcPr>
            <w:tcW w:w="1327" w:type="dxa"/>
            <w:shd w:val="clear" w:color="auto" w:fill="auto"/>
            <w:vAlign w:val="center"/>
          </w:tcPr>
          <w:p w14:paraId="0298CD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0761F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517" w:type="dxa"/>
            <w:shd w:val="clear" w:color="auto" w:fill="auto"/>
            <w:vAlign w:val="center"/>
          </w:tcPr>
          <w:p w14:paraId="1B4434A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248A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收据</w:t>
            </w:r>
          </w:p>
        </w:tc>
        <w:tc>
          <w:tcPr>
            <w:tcW w:w="2627" w:type="dxa"/>
            <w:shd w:val="clear" w:color="auto" w:fill="auto"/>
            <w:vAlign w:val="center"/>
          </w:tcPr>
          <w:p w14:paraId="72B0F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w:t>
            </w:r>
          </w:p>
        </w:tc>
        <w:tc>
          <w:tcPr>
            <w:tcW w:w="1279" w:type="dxa"/>
            <w:shd w:val="clear" w:color="auto" w:fill="auto"/>
            <w:vAlign w:val="center"/>
          </w:tcPr>
          <w:p w14:paraId="4151F3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noWrap/>
            <w:vAlign w:val="center"/>
          </w:tcPr>
          <w:p w14:paraId="76D08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200549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成文厚、主力、皓博</w:t>
            </w:r>
          </w:p>
        </w:tc>
        <w:tc>
          <w:tcPr>
            <w:tcW w:w="1327" w:type="dxa"/>
            <w:shd w:val="clear" w:color="auto" w:fill="auto"/>
            <w:vAlign w:val="center"/>
          </w:tcPr>
          <w:p w14:paraId="12784CE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AB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446D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517" w:type="dxa"/>
            <w:shd w:val="clear" w:color="auto" w:fill="auto"/>
            <w:vAlign w:val="center"/>
          </w:tcPr>
          <w:p w14:paraId="47721E7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720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货架</w:t>
            </w:r>
          </w:p>
        </w:tc>
        <w:tc>
          <w:tcPr>
            <w:tcW w:w="2627" w:type="dxa"/>
            <w:shd w:val="clear" w:color="auto" w:fill="auto"/>
            <w:vAlign w:val="center"/>
          </w:tcPr>
          <w:p w14:paraId="4B8D78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200*40*200cm/4层，防锈，每层承重至少200kg，0.38mm厚钢板</w:t>
            </w:r>
          </w:p>
        </w:tc>
        <w:tc>
          <w:tcPr>
            <w:tcW w:w="1279" w:type="dxa"/>
            <w:shd w:val="clear" w:color="auto" w:fill="auto"/>
            <w:vAlign w:val="center"/>
          </w:tcPr>
          <w:p w14:paraId="289D0C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 </w:t>
            </w:r>
          </w:p>
        </w:tc>
        <w:tc>
          <w:tcPr>
            <w:tcW w:w="1088" w:type="dxa"/>
            <w:shd w:val="clear" w:color="auto" w:fill="auto"/>
            <w:vAlign w:val="center"/>
          </w:tcPr>
          <w:p w14:paraId="6EBE3B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2A15A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青松、艾维曼、信京</w:t>
            </w:r>
          </w:p>
        </w:tc>
        <w:tc>
          <w:tcPr>
            <w:tcW w:w="1327" w:type="dxa"/>
            <w:shd w:val="clear" w:color="auto" w:fill="auto"/>
            <w:vAlign w:val="center"/>
          </w:tcPr>
          <w:p w14:paraId="67877AE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FA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059C8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517" w:type="dxa"/>
            <w:shd w:val="clear" w:color="auto" w:fill="auto"/>
            <w:vAlign w:val="center"/>
          </w:tcPr>
          <w:p w14:paraId="7B73D91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9D65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002F64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 80g/m2；108um厚；96.4%不透明度；零尘埃度；500张/包；5包/箱；全木浆；纸张多用于存档，不建议使用再生纸和含酸性的纸</w:t>
            </w:r>
          </w:p>
        </w:tc>
        <w:tc>
          <w:tcPr>
            <w:tcW w:w="1279" w:type="dxa"/>
            <w:shd w:val="clear" w:color="auto" w:fill="auto"/>
            <w:vAlign w:val="center"/>
          </w:tcPr>
          <w:p w14:paraId="32903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1359 </w:t>
            </w:r>
          </w:p>
        </w:tc>
        <w:tc>
          <w:tcPr>
            <w:tcW w:w="1088" w:type="dxa"/>
            <w:shd w:val="clear" w:color="auto" w:fill="auto"/>
            <w:vAlign w:val="center"/>
          </w:tcPr>
          <w:p w14:paraId="4C0C7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128E53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亚太森博（拷贝可乐）、UPM佳印（绿佳印）、新橙天章</w:t>
            </w:r>
          </w:p>
        </w:tc>
        <w:tc>
          <w:tcPr>
            <w:tcW w:w="1327" w:type="dxa"/>
            <w:shd w:val="clear" w:color="auto" w:fill="auto"/>
            <w:vAlign w:val="center"/>
          </w:tcPr>
          <w:p w14:paraId="709791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9B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43DB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517" w:type="dxa"/>
            <w:shd w:val="clear" w:color="auto" w:fill="auto"/>
            <w:vAlign w:val="center"/>
          </w:tcPr>
          <w:p w14:paraId="42157DE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2001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04684F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 85g/m2；108um厚；96.4%不透明度；零尘埃度；500张/包；5包/箱；全木浆；纸张多用于存档，不建议使用再生纸和含酸性的纸</w:t>
            </w:r>
          </w:p>
        </w:tc>
        <w:tc>
          <w:tcPr>
            <w:tcW w:w="1279" w:type="dxa"/>
            <w:shd w:val="clear" w:color="auto" w:fill="auto"/>
            <w:vAlign w:val="center"/>
          </w:tcPr>
          <w:p w14:paraId="2F379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785 </w:t>
            </w:r>
          </w:p>
        </w:tc>
        <w:tc>
          <w:tcPr>
            <w:tcW w:w="1088" w:type="dxa"/>
            <w:shd w:val="clear" w:color="auto" w:fill="auto"/>
            <w:vAlign w:val="center"/>
          </w:tcPr>
          <w:p w14:paraId="50B63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03CA00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double A、UPM佳印（红卓越佳印）、亚太森博（红百旺）</w:t>
            </w:r>
          </w:p>
        </w:tc>
        <w:tc>
          <w:tcPr>
            <w:tcW w:w="1327" w:type="dxa"/>
            <w:shd w:val="clear" w:color="auto" w:fill="auto"/>
            <w:vAlign w:val="center"/>
          </w:tcPr>
          <w:p w14:paraId="2EDEDCE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FD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4A75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517" w:type="dxa"/>
            <w:shd w:val="clear" w:color="auto" w:fill="auto"/>
            <w:vAlign w:val="center"/>
          </w:tcPr>
          <w:p w14:paraId="748718B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F12D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795E74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 80g/m2；108um厚；96.4%不透明度；零尘埃度；500张/包；5包/箱；全木浆；纸张多用于存档，不建议使用再生纸和含酸性的纸</w:t>
            </w:r>
          </w:p>
        </w:tc>
        <w:tc>
          <w:tcPr>
            <w:tcW w:w="1279" w:type="dxa"/>
            <w:shd w:val="clear" w:color="auto" w:fill="auto"/>
            <w:vAlign w:val="center"/>
          </w:tcPr>
          <w:p w14:paraId="13F1F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 </w:t>
            </w:r>
          </w:p>
        </w:tc>
        <w:tc>
          <w:tcPr>
            <w:tcW w:w="1088" w:type="dxa"/>
            <w:shd w:val="clear" w:color="auto" w:fill="auto"/>
            <w:vAlign w:val="center"/>
          </w:tcPr>
          <w:p w14:paraId="2AC7D6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33FB79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亚太森博（拷贝可乐）、UPM佳印（绿佳印）、新橙天章</w:t>
            </w:r>
          </w:p>
        </w:tc>
        <w:tc>
          <w:tcPr>
            <w:tcW w:w="1327" w:type="dxa"/>
            <w:shd w:val="clear" w:color="auto" w:fill="auto"/>
            <w:vAlign w:val="center"/>
          </w:tcPr>
          <w:p w14:paraId="2D3EFC0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12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716F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517" w:type="dxa"/>
            <w:shd w:val="clear" w:color="auto" w:fill="auto"/>
            <w:vAlign w:val="center"/>
          </w:tcPr>
          <w:p w14:paraId="78E4DFB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B5D26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56DB4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 85g/m2；108um厚；96.4%不透明度；零尘埃度；500张/包；5包/箱；全木浆；纸张多用于存档，不建议使用再生纸和含酸性的纸</w:t>
            </w:r>
          </w:p>
        </w:tc>
        <w:tc>
          <w:tcPr>
            <w:tcW w:w="1279" w:type="dxa"/>
            <w:shd w:val="clear" w:color="auto" w:fill="auto"/>
            <w:vAlign w:val="center"/>
          </w:tcPr>
          <w:p w14:paraId="363A5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 </w:t>
            </w:r>
          </w:p>
        </w:tc>
        <w:tc>
          <w:tcPr>
            <w:tcW w:w="1088" w:type="dxa"/>
            <w:shd w:val="clear" w:color="auto" w:fill="auto"/>
            <w:vAlign w:val="center"/>
          </w:tcPr>
          <w:p w14:paraId="420EB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2946BB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double A、UPM佳印（红卓越佳印）、亚太森博（红百旺）</w:t>
            </w:r>
          </w:p>
        </w:tc>
        <w:tc>
          <w:tcPr>
            <w:tcW w:w="1327" w:type="dxa"/>
            <w:shd w:val="clear" w:color="auto" w:fill="auto"/>
            <w:vAlign w:val="center"/>
          </w:tcPr>
          <w:p w14:paraId="102EA9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9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A7155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517" w:type="dxa"/>
            <w:shd w:val="clear" w:color="auto" w:fill="auto"/>
            <w:vAlign w:val="center"/>
          </w:tcPr>
          <w:p w14:paraId="32FF031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F67F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360E6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A4；粉色；500张/包，每箱5包</w:t>
            </w:r>
          </w:p>
        </w:tc>
        <w:tc>
          <w:tcPr>
            <w:tcW w:w="1279" w:type="dxa"/>
            <w:shd w:val="clear" w:color="auto" w:fill="auto"/>
            <w:vAlign w:val="center"/>
          </w:tcPr>
          <w:p w14:paraId="4DC45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 </w:t>
            </w:r>
          </w:p>
        </w:tc>
        <w:tc>
          <w:tcPr>
            <w:tcW w:w="1088" w:type="dxa"/>
            <w:shd w:val="clear" w:color="auto" w:fill="auto"/>
            <w:vAlign w:val="center"/>
          </w:tcPr>
          <w:p w14:paraId="3E89D6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202994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得力、晨光、天章</w:t>
            </w:r>
          </w:p>
        </w:tc>
        <w:tc>
          <w:tcPr>
            <w:tcW w:w="1327" w:type="dxa"/>
            <w:shd w:val="clear" w:color="auto" w:fill="auto"/>
            <w:vAlign w:val="center"/>
          </w:tcPr>
          <w:p w14:paraId="3E6598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D8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042C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517" w:type="dxa"/>
            <w:shd w:val="clear" w:color="auto" w:fill="auto"/>
            <w:vAlign w:val="center"/>
          </w:tcPr>
          <w:p w14:paraId="57A380D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C097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复印纸</w:t>
            </w:r>
          </w:p>
        </w:tc>
        <w:tc>
          <w:tcPr>
            <w:tcW w:w="2627" w:type="dxa"/>
            <w:shd w:val="clear" w:color="auto" w:fill="auto"/>
            <w:vAlign w:val="center"/>
          </w:tcPr>
          <w:p w14:paraId="5D2BB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A3；粉色；500张/包，每箱5包</w:t>
            </w:r>
          </w:p>
        </w:tc>
        <w:tc>
          <w:tcPr>
            <w:tcW w:w="1279" w:type="dxa"/>
            <w:shd w:val="clear" w:color="auto" w:fill="auto"/>
            <w:vAlign w:val="center"/>
          </w:tcPr>
          <w:p w14:paraId="1950FB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7D6272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514BF9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得力、晨光、天章</w:t>
            </w:r>
          </w:p>
        </w:tc>
        <w:tc>
          <w:tcPr>
            <w:tcW w:w="1327" w:type="dxa"/>
            <w:shd w:val="clear" w:color="auto" w:fill="auto"/>
            <w:vAlign w:val="center"/>
          </w:tcPr>
          <w:p w14:paraId="676B232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9B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699DC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517" w:type="dxa"/>
            <w:shd w:val="clear" w:color="auto" w:fill="auto"/>
            <w:vAlign w:val="center"/>
          </w:tcPr>
          <w:p w14:paraId="49483C8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DF8B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碳粉</w:t>
            </w:r>
          </w:p>
        </w:tc>
        <w:tc>
          <w:tcPr>
            <w:tcW w:w="2627" w:type="dxa"/>
            <w:shd w:val="clear" w:color="auto" w:fill="auto"/>
            <w:vAlign w:val="center"/>
          </w:tcPr>
          <w:p w14:paraId="77F64D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匹配laser Jet 700MFP M725dn</w:t>
            </w:r>
          </w:p>
        </w:tc>
        <w:tc>
          <w:tcPr>
            <w:tcW w:w="1279" w:type="dxa"/>
            <w:shd w:val="clear" w:color="auto" w:fill="auto"/>
            <w:vAlign w:val="center"/>
          </w:tcPr>
          <w:p w14:paraId="6265D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438A9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B4ACF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灵印、格之格、天威</w:t>
            </w:r>
          </w:p>
        </w:tc>
        <w:tc>
          <w:tcPr>
            <w:tcW w:w="1327" w:type="dxa"/>
            <w:shd w:val="clear" w:color="auto" w:fill="auto"/>
            <w:vAlign w:val="center"/>
          </w:tcPr>
          <w:p w14:paraId="4A54DD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4B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A5E50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517" w:type="dxa"/>
            <w:shd w:val="clear" w:color="auto" w:fill="auto"/>
            <w:vAlign w:val="center"/>
          </w:tcPr>
          <w:p w14:paraId="1775BBE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4BB9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6A30F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HP88A晒鼓；大容量；A4理论打印量为2000张以上</w:t>
            </w:r>
          </w:p>
        </w:tc>
        <w:tc>
          <w:tcPr>
            <w:tcW w:w="1279" w:type="dxa"/>
            <w:shd w:val="clear" w:color="auto" w:fill="auto"/>
            <w:vAlign w:val="center"/>
          </w:tcPr>
          <w:p w14:paraId="02B77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562E5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39518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灵印、格之格、天威</w:t>
            </w:r>
          </w:p>
        </w:tc>
        <w:tc>
          <w:tcPr>
            <w:tcW w:w="1327" w:type="dxa"/>
            <w:shd w:val="clear" w:color="auto" w:fill="auto"/>
            <w:vAlign w:val="center"/>
          </w:tcPr>
          <w:p w14:paraId="34DFF83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DB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97C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517" w:type="dxa"/>
            <w:shd w:val="clear" w:color="auto" w:fill="auto"/>
            <w:vAlign w:val="center"/>
          </w:tcPr>
          <w:p w14:paraId="742840D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E8FE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墨盒</w:t>
            </w:r>
          </w:p>
        </w:tc>
        <w:tc>
          <w:tcPr>
            <w:tcW w:w="2627" w:type="dxa"/>
            <w:shd w:val="clear" w:color="auto" w:fill="auto"/>
            <w:vAlign w:val="center"/>
          </w:tcPr>
          <w:p w14:paraId="2F7C98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适配HP Officejet 7110型，黑彩墨盒套装，大容量，带芯片；A4理论印数1000张以上</w:t>
            </w:r>
          </w:p>
        </w:tc>
        <w:tc>
          <w:tcPr>
            <w:tcW w:w="1279" w:type="dxa"/>
            <w:shd w:val="clear" w:color="auto" w:fill="auto"/>
            <w:vAlign w:val="center"/>
          </w:tcPr>
          <w:p w14:paraId="47FBA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4D42B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432745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灵印、格之格、天威</w:t>
            </w:r>
          </w:p>
        </w:tc>
        <w:tc>
          <w:tcPr>
            <w:tcW w:w="1327" w:type="dxa"/>
            <w:shd w:val="clear" w:color="auto" w:fill="auto"/>
            <w:vAlign w:val="center"/>
          </w:tcPr>
          <w:p w14:paraId="56F289A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1A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C2ED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517" w:type="dxa"/>
            <w:shd w:val="clear" w:color="auto" w:fill="auto"/>
            <w:vAlign w:val="center"/>
          </w:tcPr>
          <w:p w14:paraId="4C293CB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CB42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4E767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适用于HP M203DW打印机 可大约打印3500张</w:t>
            </w:r>
          </w:p>
        </w:tc>
        <w:tc>
          <w:tcPr>
            <w:tcW w:w="1279" w:type="dxa"/>
            <w:shd w:val="clear" w:color="auto" w:fill="auto"/>
            <w:vAlign w:val="center"/>
          </w:tcPr>
          <w:p w14:paraId="22B8D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noWrap/>
            <w:vAlign w:val="center"/>
          </w:tcPr>
          <w:p w14:paraId="4C011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C2B78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5E726F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ED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F9E94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517" w:type="dxa"/>
            <w:shd w:val="clear" w:color="auto" w:fill="auto"/>
            <w:vAlign w:val="center"/>
          </w:tcPr>
          <w:p w14:paraId="05DBC8C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3F3C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50DEC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惠普，适用M252DW 四色套装</w:t>
            </w:r>
          </w:p>
        </w:tc>
        <w:tc>
          <w:tcPr>
            <w:tcW w:w="1279" w:type="dxa"/>
            <w:shd w:val="clear" w:color="auto" w:fill="auto"/>
            <w:vAlign w:val="center"/>
          </w:tcPr>
          <w:p w14:paraId="564E1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1088" w:type="dxa"/>
            <w:shd w:val="clear" w:color="auto" w:fill="auto"/>
            <w:vAlign w:val="center"/>
          </w:tcPr>
          <w:p w14:paraId="2900E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3AF7CC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6EFB45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7D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EC23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517" w:type="dxa"/>
            <w:shd w:val="clear" w:color="auto" w:fill="auto"/>
            <w:vAlign w:val="center"/>
          </w:tcPr>
          <w:p w14:paraId="7137542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9B86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硒鼓</w:t>
            </w:r>
          </w:p>
        </w:tc>
        <w:tc>
          <w:tcPr>
            <w:tcW w:w="2627" w:type="dxa"/>
            <w:shd w:val="clear" w:color="auto" w:fill="auto"/>
            <w:vAlign w:val="center"/>
          </w:tcPr>
          <w:p w14:paraId="5E6404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惠普/HP硒鼓88A硒鼓cc388a，适配HP laserJet P1108</w:t>
            </w:r>
          </w:p>
        </w:tc>
        <w:tc>
          <w:tcPr>
            <w:tcW w:w="1279" w:type="dxa"/>
            <w:shd w:val="clear" w:color="auto" w:fill="auto"/>
            <w:vAlign w:val="center"/>
          </w:tcPr>
          <w:p w14:paraId="434EE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117 </w:t>
            </w:r>
          </w:p>
        </w:tc>
        <w:tc>
          <w:tcPr>
            <w:tcW w:w="1088" w:type="dxa"/>
            <w:shd w:val="clear" w:color="auto" w:fill="auto"/>
            <w:vAlign w:val="center"/>
          </w:tcPr>
          <w:p w14:paraId="7D381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18997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23DA739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B0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D8612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517" w:type="dxa"/>
            <w:shd w:val="clear" w:color="auto" w:fill="auto"/>
            <w:vAlign w:val="center"/>
          </w:tcPr>
          <w:p w14:paraId="3965977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7992D2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自动4位归零数字打码机</w:t>
            </w:r>
          </w:p>
        </w:tc>
        <w:tc>
          <w:tcPr>
            <w:tcW w:w="2627" w:type="dxa"/>
            <w:shd w:val="clear" w:color="auto" w:fill="auto"/>
            <w:vAlign w:val="center"/>
          </w:tcPr>
          <w:p w14:paraId="416887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连续打印、印字清晰、自动上墨</w:t>
            </w:r>
          </w:p>
        </w:tc>
        <w:tc>
          <w:tcPr>
            <w:tcW w:w="1279" w:type="dxa"/>
            <w:shd w:val="clear" w:color="auto" w:fill="auto"/>
            <w:vAlign w:val="center"/>
          </w:tcPr>
          <w:p w14:paraId="71083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71E3E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B3B44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新元昌、得力、可得优</w:t>
            </w:r>
          </w:p>
        </w:tc>
        <w:tc>
          <w:tcPr>
            <w:tcW w:w="1327" w:type="dxa"/>
            <w:shd w:val="clear" w:color="auto" w:fill="auto"/>
            <w:vAlign w:val="center"/>
          </w:tcPr>
          <w:p w14:paraId="185578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A8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28A2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517" w:type="dxa"/>
            <w:shd w:val="clear" w:color="auto" w:fill="auto"/>
            <w:vAlign w:val="center"/>
          </w:tcPr>
          <w:p w14:paraId="75338AF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32F1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自动3位归零数字打码机</w:t>
            </w:r>
          </w:p>
        </w:tc>
        <w:tc>
          <w:tcPr>
            <w:tcW w:w="2627" w:type="dxa"/>
            <w:shd w:val="clear" w:color="auto" w:fill="auto"/>
            <w:vAlign w:val="center"/>
          </w:tcPr>
          <w:p w14:paraId="7B470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连续打印、印字清晰、自动上墨</w:t>
            </w:r>
          </w:p>
        </w:tc>
        <w:tc>
          <w:tcPr>
            <w:tcW w:w="1279" w:type="dxa"/>
            <w:shd w:val="clear" w:color="auto" w:fill="auto"/>
            <w:vAlign w:val="center"/>
          </w:tcPr>
          <w:p w14:paraId="51119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vAlign w:val="center"/>
          </w:tcPr>
          <w:p w14:paraId="6F763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A97C4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新元昌、得力、可得优</w:t>
            </w:r>
          </w:p>
        </w:tc>
        <w:tc>
          <w:tcPr>
            <w:tcW w:w="1327" w:type="dxa"/>
            <w:shd w:val="clear" w:color="auto" w:fill="auto"/>
            <w:vAlign w:val="center"/>
          </w:tcPr>
          <w:p w14:paraId="3A85D8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F2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719F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517" w:type="dxa"/>
            <w:shd w:val="clear" w:color="auto" w:fill="auto"/>
            <w:vAlign w:val="center"/>
          </w:tcPr>
          <w:p w14:paraId="411008D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C66C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路由器</w:t>
            </w:r>
          </w:p>
        </w:tc>
        <w:tc>
          <w:tcPr>
            <w:tcW w:w="2627" w:type="dxa"/>
            <w:shd w:val="clear" w:color="auto" w:fill="auto"/>
            <w:vAlign w:val="center"/>
          </w:tcPr>
          <w:p w14:paraId="664BA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无线双频：2.4GHz 和 5GHz，四线3000M</w:t>
            </w:r>
          </w:p>
        </w:tc>
        <w:tc>
          <w:tcPr>
            <w:tcW w:w="1279" w:type="dxa"/>
            <w:shd w:val="clear" w:color="auto" w:fill="auto"/>
            <w:vAlign w:val="center"/>
          </w:tcPr>
          <w:p w14:paraId="55122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7B6B3E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27BDFA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华为、水星、TP-link，小米</w:t>
            </w:r>
          </w:p>
        </w:tc>
        <w:tc>
          <w:tcPr>
            <w:tcW w:w="1327" w:type="dxa"/>
            <w:shd w:val="clear" w:color="auto" w:fill="auto"/>
            <w:vAlign w:val="center"/>
          </w:tcPr>
          <w:p w14:paraId="2C3C8FE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AA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C2693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517" w:type="dxa"/>
            <w:shd w:val="clear" w:color="auto" w:fill="auto"/>
            <w:vAlign w:val="center"/>
          </w:tcPr>
          <w:p w14:paraId="0E14D47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BCD6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小白板</w:t>
            </w:r>
          </w:p>
        </w:tc>
        <w:tc>
          <w:tcPr>
            <w:tcW w:w="2627" w:type="dxa"/>
            <w:shd w:val="clear" w:color="auto" w:fill="auto"/>
            <w:vAlign w:val="center"/>
          </w:tcPr>
          <w:p w14:paraId="4E19C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100*70cm</w:t>
            </w:r>
          </w:p>
        </w:tc>
        <w:tc>
          <w:tcPr>
            <w:tcW w:w="1279" w:type="dxa"/>
            <w:shd w:val="clear" w:color="auto" w:fill="auto"/>
            <w:vAlign w:val="center"/>
          </w:tcPr>
          <w:p w14:paraId="33E5C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43052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6FDC07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臻格、得力、晨光</w:t>
            </w:r>
          </w:p>
        </w:tc>
        <w:tc>
          <w:tcPr>
            <w:tcW w:w="1327" w:type="dxa"/>
            <w:shd w:val="clear" w:color="auto" w:fill="auto"/>
            <w:vAlign w:val="center"/>
          </w:tcPr>
          <w:p w14:paraId="648D63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64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EBF2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517" w:type="dxa"/>
            <w:shd w:val="clear" w:color="auto" w:fill="auto"/>
            <w:vAlign w:val="center"/>
          </w:tcPr>
          <w:p w14:paraId="3DE1AAA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02680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过塑膜</w:t>
            </w:r>
          </w:p>
        </w:tc>
        <w:tc>
          <w:tcPr>
            <w:tcW w:w="2627" w:type="dxa"/>
            <w:shd w:val="clear" w:color="auto" w:fill="auto"/>
            <w:vAlign w:val="center"/>
          </w:tcPr>
          <w:p w14:paraId="64783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A4，100张/盒</w:t>
            </w:r>
          </w:p>
        </w:tc>
        <w:tc>
          <w:tcPr>
            <w:tcW w:w="1279" w:type="dxa"/>
            <w:shd w:val="clear" w:color="auto" w:fill="auto"/>
            <w:vAlign w:val="center"/>
          </w:tcPr>
          <w:p w14:paraId="08B37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1088" w:type="dxa"/>
            <w:shd w:val="clear" w:color="auto" w:fill="auto"/>
            <w:vAlign w:val="center"/>
          </w:tcPr>
          <w:p w14:paraId="776062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3B10A2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得力、齐心、雷盛</w:t>
            </w:r>
          </w:p>
        </w:tc>
        <w:tc>
          <w:tcPr>
            <w:tcW w:w="1327" w:type="dxa"/>
            <w:shd w:val="clear" w:color="auto" w:fill="auto"/>
            <w:vAlign w:val="center"/>
          </w:tcPr>
          <w:p w14:paraId="0DE6C97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20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9E43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517" w:type="dxa"/>
            <w:shd w:val="clear" w:color="auto" w:fill="auto"/>
            <w:vAlign w:val="center"/>
          </w:tcPr>
          <w:p w14:paraId="41E2BD5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0791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过塑膜</w:t>
            </w:r>
          </w:p>
        </w:tc>
        <w:tc>
          <w:tcPr>
            <w:tcW w:w="2627" w:type="dxa"/>
            <w:shd w:val="clear" w:color="auto" w:fill="auto"/>
            <w:vAlign w:val="center"/>
          </w:tcPr>
          <w:p w14:paraId="77F70F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A3，100张/盒</w:t>
            </w:r>
          </w:p>
        </w:tc>
        <w:tc>
          <w:tcPr>
            <w:tcW w:w="1279" w:type="dxa"/>
            <w:shd w:val="clear" w:color="auto" w:fill="auto"/>
            <w:vAlign w:val="center"/>
          </w:tcPr>
          <w:p w14:paraId="34090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39271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EACCE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得力、齐心、雷盛</w:t>
            </w:r>
          </w:p>
        </w:tc>
        <w:tc>
          <w:tcPr>
            <w:tcW w:w="1327" w:type="dxa"/>
            <w:shd w:val="clear" w:color="auto" w:fill="auto"/>
            <w:vAlign w:val="center"/>
          </w:tcPr>
          <w:p w14:paraId="68A4341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58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005E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517" w:type="dxa"/>
            <w:shd w:val="clear" w:color="auto" w:fill="auto"/>
            <w:vAlign w:val="center"/>
          </w:tcPr>
          <w:p w14:paraId="1C5EE75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BD04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063D9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六类千兆网线工程版 0.57mm纯铜线芯 CAT6类8芯双绞箱线 家装宽带布线 非屏蔽</w:t>
            </w:r>
          </w:p>
        </w:tc>
        <w:tc>
          <w:tcPr>
            <w:tcW w:w="1279" w:type="dxa"/>
            <w:shd w:val="clear" w:color="auto" w:fill="auto"/>
            <w:vAlign w:val="center"/>
          </w:tcPr>
          <w:p w14:paraId="60E20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430 </w:t>
            </w:r>
          </w:p>
        </w:tc>
        <w:tc>
          <w:tcPr>
            <w:tcW w:w="1088" w:type="dxa"/>
            <w:shd w:val="clear" w:color="auto" w:fill="auto"/>
            <w:vAlign w:val="center"/>
          </w:tcPr>
          <w:p w14:paraId="76305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0C1BF2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绿联、安普康、飞利浦</w:t>
            </w:r>
          </w:p>
        </w:tc>
        <w:tc>
          <w:tcPr>
            <w:tcW w:w="1327" w:type="dxa"/>
            <w:shd w:val="clear" w:color="auto" w:fill="auto"/>
            <w:vAlign w:val="center"/>
          </w:tcPr>
          <w:p w14:paraId="31F8BF4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B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062DA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517" w:type="dxa"/>
            <w:shd w:val="clear" w:color="auto" w:fill="auto"/>
            <w:vAlign w:val="center"/>
          </w:tcPr>
          <w:p w14:paraId="5A17A38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475C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水晶头</w:t>
            </w:r>
          </w:p>
        </w:tc>
        <w:tc>
          <w:tcPr>
            <w:tcW w:w="2627" w:type="dxa"/>
            <w:shd w:val="clear" w:color="auto" w:fill="auto"/>
            <w:vAlign w:val="center"/>
          </w:tcPr>
          <w:p w14:paraId="6B11B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六类网线水晶头 6类千兆网络接头 Cat6水晶头镀金</w:t>
            </w:r>
          </w:p>
        </w:tc>
        <w:tc>
          <w:tcPr>
            <w:tcW w:w="1279" w:type="dxa"/>
            <w:shd w:val="clear" w:color="auto" w:fill="auto"/>
            <w:vAlign w:val="center"/>
          </w:tcPr>
          <w:p w14:paraId="401A1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577 </w:t>
            </w:r>
          </w:p>
        </w:tc>
        <w:tc>
          <w:tcPr>
            <w:tcW w:w="1088" w:type="dxa"/>
            <w:shd w:val="clear" w:color="auto" w:fill="auto"/>
            <w:vAlign w:val="center"/>
          </w:tcPr>
          <w:p w14:paraId="04172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8F29D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绿联、安普康、飞利浦</w:t>
            </w:r>
          </w:p>
        </w:tc>
        <w:tc>
          <w:tcPr>
            <w:tcW w:w="1327" w:type="dxa"/>
            <w:shd w:val="clear" w:color="auto" w:fill="auto"/>
            <w:vAlign w:val="center"/>
          </w:tcPr>
          <w:p w14:paraId="630CB4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8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38EEF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517" w:type="dxa"/>
            <w:shd w:val="clear" w:color="auto" w:fill="auto"/>
            <w:vAlign w:val="center"/>
          </w:tcPr>
          <w:p w14:paraId="2827459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09B2A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2003A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6类，3米；纯铜线芯 千兆高速，八芯双绞</w:t>
            </w:r>
          </w:p>
        </w:tc>
        <w:tc>
          <w:tcPr>
            <w:tcW w:w="1279" w:type="dxa"/>
            <w:shd w:val="clear" w:color="auto" w:fill="auto"/>
            <w:vAlign w:val="center"/>
          </w:tcPr>
          <w:p w14:paraId="0132E8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1088" w:type="dxa"/>
            <w:shd w:val="clear" w:color="auto" w:fill="auto"/>
            <w:vAlign w:val="center"/>
          </w:tcPr>
          <w:p w14:paraId="6D0AA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3A59D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绿联、安普康、飞利浦</w:t>
            </w:r>
          </w:p>
        </w:tc>
        <w:tc>
          <w:tcPr>
            <w:tcW w:w="1327" w:type="dxa"/>
            <w:shd w:val="clear" w:color="auto" w:fill="auto"/>
            <w:vAlign w:val="center"/>
          </w:tcPr>
          <w:p w14:paraId="0B3126B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F5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DA481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517" w:type="dxa"/>
            <w:shd w:val="clear" w:color="auto" w:fill="auto"/>
            <w:vAlign w:val="center"/>
          </w:tcPr>
          <w:p w14:paraId="3FE44C5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09C32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0F395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6类，5米；纯铜线芯 千兆高速，八芯双绞</w:t>
            </w:r>
          </w:p>
        </w:tc>
        <w:tc>
          <w:tcPr>
            <w:tcW w:w="1279" w:type="dxa"/>
            <w:shd w:val="clear" w:color="auto" w:fill="auto"/>
            <w:vAlign w:val="center"/>
          </w:tcPr>
          <w:p w14:paraId="6EA862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vAlign w:val="center"/>
          </w:tcPr>
          <w:p w14:paraId="0C200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44A8D0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绿联、飞利浦、山泽、安润达</w:t>
            </w:r>
          </w:p>
        </w:tc>
        <w:tc>
          <w:tcPr>
            <w:tcW w:w="1327" w:type="dxa"/>
            <w:shd w:val="clear" w:color="auto" w:fill="auto"/>
            <w:vAlign w:val="center"/>
          </w:tcPr>
          <w:p w14:paraId="3129DE1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FC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5D26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517" w:type="dxa"/>
            <w:shd w:val="clear" w:color="auto" w:fill="auto"/>
            <w:vAlign w:val="center"/>
          </w:tcPr>
          <w:p w14:paraId="1CE145A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7DBA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2627" w:type="dxa"/>
            <w:shd w:val="clear" w:color="auto" w:fill="auto"/>
            <w:vAlign w:val="center"/>
          </w:tcPr>
          <w:p w14:paraId="2E281F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百兆，10m</w:t>
            </w:r>
          </w:p>
        </w:tc>
        <w:tc>
          <w:tcPr>
            <w:tcW w:w="1279" w:type="dxa"/>
            <w:shd w:val="clear" w:color="auto" w:fill="auto"/>
            <w:vAlign w:val="center"/>
          </w:tcPr>
          <w:p w14:paraId="58AA7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0AA3C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5A45B1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绿联、飞利浦、山泽、安润达</w:t>
            </w:r>
          </w:p>
        </w:tc>
        <w:tc>
          <w:tcPr>
            <w:tcW w:w="1327" w:type="dxa"/>
            <w:shd w:val="clear" w:color="auto" w:fill="auto"/>
            <w:vAlign w:val="center"/>
          </w:tcPr>
          <w:p w14:paraId="5EEFAE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14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E3B8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517" w:type="dxa"/>
            <w:shd w:val="clear" w:color="auto" w:fill="auto"/>
            <w:vAlign w:val="center"/>
          </w:tcPr>
          <w:p w14:paraId="0CE97B6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7D4C1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VGA高清传输线</w:t>
            </w:r>
          </w:p>
        </w:tc>
        <w:tc>
          <w:tcPr>
            <w:tcW w:w="2627" w:type="dxa"/>
            <w:shd w:val="clear" w:color="auto" w:fill="auto"/>
            <w:vAlign w:val="center"/>
          </w:tcPr>
          <w:p w14:paraId="51C83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1080P</w:t>
            </w:r>
          </w:p>
        </w:tc>
        <w:tc>
          <w:tcPr>
            <w:tcW w:w="1279" w:type="dxa"/>
            <w:shd w:val="clear" w:color="auto" w:fill="auto"/>
            <w:vAlign w:val="center"/>
          </w:tcPr>
          <w:p w14:paraId="09F98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03DC6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374BB4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达而稳、晶华、优联</w:t>
            </w:r>
          </w:p>
        </w:tc>
        <w:tc>
          <w:tcPr>
            <w:tcW w:w="1327" w:type="dxa"/>
            <w:shd w:val="clear" w:color="auto" w:fill="auto"/>
            <w:vAlign w:val="center"/>
          </w:tcPr>
          <w:p w14:paraId="31847A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C7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DEE18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517" w:type="dxa"/>
            <w:shd w:val="clear" w:color="auto" w:fill="auto"/>
            <w:vAlign w:val="center"/>
          </w:tcPr>
          <w:p w14:paraId="5DDE6BA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04B5CE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无线鼠标</w:t>
            </w:r>
          </w:p>
        </w:tc>
        <w:tc>
          <w:tcPr>
            <w:tcW w:w="2627" w:type="dxa"/>
            <w:shd w:val="clear" w:color="auto" w:fill="auto"/>
            <w:vAlign w:val="center"/>
          </w:tcPr>
          <w:p w14:paraId="3106B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静音，无线，外接USB</w:t>
            </w:r>
          </w:p>
        </w:tc>
        <w:tc>
          <w:tcPr>
            <w:tcW w:w="1279" w:type="dxa"/>
            <w:shd w:val="clear" w:color="auto" w:fill="auto"/>
            <w:vAlign w:val="center"/>
          </w:tcPr>
          <w:p w14:paraId="6ECD8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179 </w:t>
            </w:r>
          </w:p>
        </w:tc>
        <w:tc>
          <w:tcPr>
            <w:tcW w:w="1088" w:type="dxa"/>
            <w:shd w:val="clear" w:color="auto" w:fill="auto"/>
            <w:vAlign w:val="center"/>
          </w:tcPr>
          <w:p w14:paraId="7AD1F1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1EDC9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罗技、小米、雷柏</w:t>
            </w:r>
          </w:p>
        </w:tc>
        <w:tc>
          <w:tcPr>
            <w:tcW w:w="1327" w:type="dxa"/>
            <w:shd w:val="clear" w:color="auto" w:fill="auto"/>
            <w:vAlign w:val="center"/>
          </w:tcPr>
          <w:p w14:paraId="3400458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B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AC6A0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517" w:type="dxa"/>
            <w:shd w:val="clear" w:color="auto" w:fill="auto"/>
            <w:vAlign w:val="center"/>
          </w:tcPr>
          <w:p w14:paraId="5D9F648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D6DA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有线鼠标</w:t>
            </w:r>
          </w:p>
        </w:tc>
        <w:tc>
          <w:tcPr>
            <w:tcW w:w="2627" w:type="dxa"/>
            <w:shd w:val="clear" w:color="auto" w:fill="auto"/>
            <w:vAlign w:val="center"/>
          </w:tcPr>
          <w:p w14:paraId="551ADE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电脑通用</w:t>
            </w:r>
          </w:p>
        </w:tc>
        <w:tc>
          <w:tcPr>
            <w:tcW w:w="1279" w:type="dxa"/>
            <w:shd w:val="clear" w:color="auto" w:fill="auto"/>
            <w:vAlign w:val="center"/>
          </w:tcPr>
          <w:p w14:paraId="0B9742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 </w:t>
            </w:r>
          </w:p>
        </w:tc>
        <w:tc>
          <w:tcPr>
            <w:tcW w:w="1088" w:type="dxa"/>
            <w:shd w:val="clear" w:color="auto" w:fill="auto"/>
            <w:vAlign w:val="center"/>
          </w:tcPr>
          <w:p w14:paraId="38529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78B96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联想、华硕、戴尔</w:t>
            </w:r>
          </w:p>
        </w:tc>
        <w:tc>
          <w:tcPr>
            <w:tcW w:w="1327" w:type="dxa"/>
            <w:shd w:val="clear" w:color="auto" w:fill="auto"/>
            <w:vAlign w:val="center"/>
          </w:tcPr>
          <w:p w14:paraId="0E76D4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72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7BA85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517" w:type="dxa"/>
            <w:shd w:val="clear" w:color="auto" w:fill="auto"/>
            <w:vAlign w:val="center"/>
          </w:tcPr>
          <w:p w14:paraId="66B22B5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7DF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充电宝</w:t>
            </w:r>
          </w:p>
        </w:tc>
        <w:tc>
          <w:tcPr>
            <w:tcW w:w="2627" w:type="dxa"/>
            <w:shd w:val="clear" w:color="auto" w:fill="auto"/>
            <w:vAlign w:val="center"/>
          </w:tcPr>
          <w:p w14:paraId="5F1291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10000mAh手机充电宝</w:t>
            </w:r>
          </w:p>
        </w:tc>
        <w:tc>
          <w:tcPr>
            <w:tcW w:w="1279" w:type="dxa"/>
            <w:shd w:val="clear" w:color="auto" w:fill="auto"/>
            <w:vAlign w:val="center"/>
          </w:tcPr>
          <w:p w14:paraId="1801CE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1088" w:type="dxa"/>
            <w:shd w:val="clear" w:color="auto" w:fill="auto"/>
            <w:vAlign w:val="center"/>
          </w:tcPr>
          <w:p w14:paraId="3D48F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A7AF2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小米、华为、品胜</w:t>
            </w:r>
          </w:p>
        </w:tc>
        <w:tc>
          <w:tcPr>
            <w:tcW w:w="1327" w:type="dxa"/>
            <w:shd w:val="clear" w:color="auto" w:fill="auto"/>
            <w:vAlign w:val="center"/>
          </w:tcPr>
          <w:p w14:paraId="6FB0B3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B3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C335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517" w:type="dxa"/>
            <w:shd w:val="clear" w:color="auto" w:fill="auto"/>
            <w:vAlign w:val="center"/>
          </w:tcPr>
          <w:p w14:paraId="7FA8D29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47FE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色带</w:t>
            </w:r>
          </w:p>
        </w:tc>
        <w:tc>
          <w:tcPr>
            <w:tcW w:w="2627" w:type="dxa"/>
            <w:shd w:val="clear" w:color="auto" w:fill="auto"/>
            <w:vAlign w:val="center"/>
          </w:tcPr>
          <w:p w14:paraId="56702E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S015290/S010076黑色</w:t>
            </w:r>
          </w:p>
        </w:tc>
        <w:tc>
          <w:tcPr>
            <w:tcW w:w="1279" w:type="dxa"/>
            <w:shd w:val="clear" w:color="auto" w:fill="auto"/>
            <w:vAlign w:val="center"/>
          </w:tcPr>
          <w:p w14:paraId="63E71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5DBB4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07658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绘威、格之格、天威</w:t>
            </w:r>
          </w:p>
        </w:tc>
        <w:tc>
          <w:tcPr>
            <w:tcW w:w="1327" w:type="dxa"/>
            <w:shd w:val="clear" w:color="auto" w:fill="auto"/>
            <w:vAlign w:val="center"/>
          </w:tcPr>
          <w:p w14:paraId="5B6C3F4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A7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5B6D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517" w:type="dxa"/>
            <w:shd w:val="clear" w:color="auto" w:fill="auto"/>
            <w:vAlign w:val="center"/>
          </w:tcPr>
          <w:p w14:paraId="30D9A84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8A85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手推车</w:t>
            </w:r>
          </w:p>
        </w:tc>
        <w:tc>
          <w:tcPr>
            <w:tcW w:w="2627" w:type="dxa"/>
            <w:shd w:val="clear" w:color="auto" w:fill="auto"/>
            <w:vAlign w:val="center"/>
          </w:tcPr>
          <w:p w14:paraId="294DA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承重400斤、静音、加厚支架</w:t>
            </w:r>
          </w:p>
        </w:tc>
        <w:tc>
          <w:tcPr>
            <w:tcW w:w="1279" w:type="dxa"/>
            <w:shd w:val="clear" w:color="auto" w:fill="auto"/>
            <w:vAlign w:val="center"/>
          </w:tcPr>
          <w:p w14:paraId="1646E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5A5DB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780902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华宝、南狮、信京</w:t>
            </w:r>
          </w:p>
        </w:tc>
        <w:tc>
          <w:tcPr>
            <w:tcW w:w="1327" w:type="dxa"/>
            <w:shd w:val="clear" w:color="auto" w:fill="auto"/>
            <w:vAlign w:val="center"/>
          </w:tcPr>
          <w:p w14:paraId="18407D0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AA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BC66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517" w:type="dxa"/>
            <w:shd w:val="clear" w:color="auto" w:fill="auto"/>
            <w:vAlign w:val="center"/>
          </w:tcPr>
          <w:p w14:paraId="53EEAEC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500B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挂钟</w:t>
            </w:r>
          </w:p>
        </w:tc>
        <w:tc>
          <w:tcPr>
            <w:tcW w:w="2627" w:type="dxa"/>
            <w:shd w:val="clear" w:color="auto" w:fill="auto"/>
            <w:vAlign w:val="center"/>
          </w:tcPr>
          <w:p w14:paraId="26EE7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圆形、11英寸</w:t>
            </w:r>
          </w:p>
        </w:tc>
        <w:tc>
          <w:tcPr>
            <w:tcW w:w="1279" w:type="dxa"/>
            <w:shd w:val="clear" w:color="auto" w:fill="auto"/>
            <w:vAlign w:val="center"/>
          </w:tcPr>
          <w:p w14:paraId="167E90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vAlign w:val="center"/>
          </w:tcPr>
          <w:p w14:paraId="5519F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E23D0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北极星、恒时、精科</w:t>
            </w:r>
          </w:p>
        </w:tc>
        <w:tc>
          <w:tcPr>
            <w:tcW w:w="1327" w:type="dxa"/>
            <w:shd w:val="clear" w:color="auto" w:fill="auto"/>
            <w:vAlign w:val="center"/>
          </w:tcPr>
          <w:p w14:paraId="28950B4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27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1C44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517" w:type="dxa"/>
            <w:shd w:val="clear" w:color="auto" w:fill="auto"/>
            <w:vAlign w:val="center"/>
          </w:tcPr>
          <w:p w14:paraId="5B4CEC7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F5770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按钮圆珠笔</w:t>
            </w:r>
          </w:p>
        </w:tc>
        <w:tc>
          <w:tcPr>
            <w:tcW w:w="2627" w:type="dxa"/>
            <w:shd w:val="clear" w:color="auto" w:fill="auto"/>
            <w:vAlign w:val="center"/>
          </w:tcPr>
          <w:p w14:paraId="1D9C1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BP-8109 BALLPOINT、0.5黑色/蓝色、12支/盒</w:t>
            </w:r>
          </w:p>
        </w:tc>
        <w:tc>
          <w:tcPr>
            <w:tcW w:w="1279" w:type="dxa"/>
            <w:shd w:val="clear" w:color="auto" w:fill="auto"/>
            <w:vAlign w:val="center"/>
          </w:tcPr>
          <w:p w14:paraId="4EB93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134 </w:t>
            </w:r>
          </w:p>
        </w:tc>
        <w:tc>
          <w:tcPr>
            <w:tcW w:w="1088" w:type="dxa"/>
            <w:shd w:val="clear" w:color="auto" w:fill="auto"/>
            <w:vAlign w:val="center"/>
          </w:tcPr>
          <w:p w14:paraId="7EF723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10DC6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262476B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0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D00D5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517" w:type="dxa"/>
            <w:shd w:val="clear" w:color="auto" w:fill="auto"/>
            <w:vAlign w:val="center"/>
          </w:tcPr>
          <w:p w14:paraId="751F946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C4822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激光笔</w:t>
            </w:r>
          </w:p>
        </w:tc>
        <w:tc>
          <w:tcPr>
            <w:tcW w:w="2627" w:type="dxa"/>
            <w:shd w:val="clear" w:color="auto" w:fill="auto"/>
            <w:vAlign w:val="center"/>
          </w:tcPr>
          <w:p w14:paraId="74A92B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黑色、100米远控</w:t>
            </w:r>
          </w:p>
        </w:tc>
        <w:tc>
          <w:tcPr>
            <w:tcW w:w="1279" w:type="dxa"/>
            <w:shd w:val="clear" w:color="auto" w:fill="auto"/>
            <w:vAlign w:val="center"/>
          </w:tcPr>
          <w:p w14:paraId="49139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6516C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512A86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诺为、得力、罗技</w:t>
            </w:r>
          </w:p>
        </w:tc>
        <w:tc>
          <w:tcPr>
            <w:tcW w:w="1327" w:type="dxa"/>
            <w:shd w:val="clear" w:color="auto" w:fill="auto"/>
            <w:vAlign w:val="center"/>
          </w:tcPr>
          <w:p w14:paraId="4FEF5BD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6C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9ABF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517" w:type="dxa"/>
            <w:shd w:val="clear" w:color="auto" w:fill="auto"/>
            <w:vAlign w:val="center"/>
          </w:tcPr>
          <w:p w14:paraId="56BDCA6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A61F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桶装水电动抽水器</w:t>
            </w:r>
          </w:p>
        </w:tc>
        <w:tc>
          <w:tcPr>
            <w:tcW w:w="2627" w:type="dxa"/>
            <w:shd w:val="clear" w:color="auto" w:fill="auto"/>
            <w:vAlign w:val="center"/>
          </w:tcPr>
          <w:p w14:paraId="103A4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充电款</w:t>
            </w:r>
          </w:p>
        </w:tc>
        <w:tc>
          <w:tcPr>
            <w:tcW w:w="1279" w:type="dxa"/>
            <w:shd w:val="clear" w:color="auto" w:fill="auto"/>
            <w:vAlign w:val="center"/>
          </w:tcPr>
          <w:p w14:paraId="72078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73 </w:t>
            </w:r>
          </w:p>
        </w:tc>
        <w:tc>
          <w:tcPr>
            <w:tcW w:w="1088" w:type="dxa"/>
            <w:shd w:val="clear" w:color="auto" w:fill="auto"/>
            <w:noWrap/>
            <w:vAlign w:val="center"/>
          </w:tcPr>
          <w:p w14:paraId="7D221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0F774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子路、小米、拜杰</w:t>
            </w:r>
          </w:p>
        </w:tc>
        <w:tc>
          <w:tcPr>
            <w:tcW w:w="1327" w:type="dxa"/>
            <w:shd w:val="clear" w:color="auto" w:fill="auto"/>
            <w:vAlign w:val="center"/>
          </w:tcPr>
          <w:p w14:paraId="6B3714C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4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6895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517" w:type="dxa"/>
            <w:shd w:val="clear" w:color="auto" w:fill="auto"/>
            <w:vAlign w:val="center"/>
          </w:tcPr>
          <w:p w14:paraId="1A73117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17FCAA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DVD刻录机</w:t>
            </w:r>
          </w:p>
        </w:tc>
        <w:tc>
          <w:tcPr>
            <w:tcW w:w="2627" w:type="dxa"/>
            <w:shd w:val="clear" w:color="auto" w:fill="auto"/>
            <w:vAlign w:val="center"/>
          </w:tcPr>
          <w:p w14:paraId="6C878B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LG，GP65,超薄外置轻便式</w:t>
            </w:r>
          </w:p>
        </w:tc>
        <w:tc>
          <w:tcPr>
            <w:tcW w:w="1279" w:type="dxa"/>
            <w:shd w:val="clear" w:color="auto" w:fill="auto"/>
            <w:vAlign w:val="center"/>
          </w:tcPr>
          <w:p w14:paraId="639E50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2C20AB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D2EEB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绿联、联想、绿巨能</w:t>
            </w:r>
          </w:p>
        </w:tc>
        <w:tc>
          <w:tcPr>
            <w:tcW w:w="1327" w:type="dxa"/>
            <w:shd w:val="clear" w:color="auto" w:fill="auto"/>
            <w:vAlign w:val="center"/>
          </w:tcPr>
          <w:p w14:paraId="5CAD0B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19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B82A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517" w:type="dxa"/>
            <w:shd w:val="clear" w:color="auto" w:fill="auto"/>
            <w:vAlign w:val="center"/>
          </w:tcPr>
          <w:p w14:paraId="50654A4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E3B92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高速读卡器</w:t>
            </w:r>
          </w:p>
        </w:tc>
        <w:tc>
          <w:tcPr>
            <w:tcW w:w="2627" w:type="dxa"/>
            <w:shd w:val="clear" w:color="auto" w:fill="auto"/>
            <w:vAlign w:val="center"/>
          </w:tcPr>
          <w:p w14:paraId="06261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usb3.0二合一多功能，适用手机单反相机</w:t>
            </w:r>
          </w:p>
        </w:tc>
        <w:tc>
          <w:tcPr>
            <w:tcW w:w="1279" w:type="dxa"/>
            <w:shd w:val="clear" w:color="auto" w:fill="auto"/>
            <w:vAlign w:val="center"/>
          </w:tcPr>
          <w:p w14:paraId="4125C0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noWrap/>
            <w:vAlign w:val="center"/>
          </w:tcPr>
          <w:p w14:paraId="00B56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301E1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绿联、品胜、绿巨能</w:t>
            </w:r>
          </w:p>
        </w:tc>
        <w:tc>
          <w:tcPr>
            <w:tcW w:w="1327" w:type="dxa"/>
            <w:shd w:val="clear" w:color="auto" w:fill="auto"/>
            <w:vAlign w:val="center"/>
          </w:tcPr>
          <w:p w14:paraId="2F6D031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8E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C32B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517" w:type="dxa"/>
            <w:shd w:val="clear" w:color="auto" w:fill="auto"/>
            <w:vAlign w:val="center"/>
          </w:tcPr>
          <w:p w14:paraId="3E4CFEE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60003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电脑包</w:t>
            </w:r>
          </w:p>
        </w:tc>
        <w:tc>
          <w:tcPr>
            <w:tcW w:w="2627" w:type="dxa"/>
            <w:shd w:val="clear" w:color="auto" w:fill="auto"/>
            <w:vAlign w:val="center"/>
          </w:tcPr>
          <w:p w14:paraId="482DC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通用手提电脑包</w:t>
            </w:r>
          </w:p>
        </w:tc>
        <w:tc>
          <w:tcPr>
            <w:tcW w:w="1279" w:type="dxa"/>
            <w:shd w:val="clear" w:color="auto" w:fill="auto"/>
            <w:vAlign w:val="center"/>
          </w:tcPr>
          <w:p w14:paraId="53CAC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noWrap/>
            <w:vAlign w:val="center"/>
          </w:tcPr>
          <w:p w14:paraId="5F8F0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3DD4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戴尔、联想、华为</w:t>
            </w:r>
          </w:p>
        </w:tc>
        <w:tc>
          <w:tcPr>
            <w:tcW w:w="1327" w:type="dxa"/>
            <w:shd w:val="clear" w:color="auto" w:fill="auto"/>
            <w:vAlign w:val="center"/>
          </w:tcPr>
          <w:p w14:paraId="59CE377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33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A6DF1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517" w:type="dxa"/>
            <w:shd w:val="clear" w:color="auto" w:fill="auto"/>
            <w:vAlign w:val="center"/>
          </w:tcPr>
          <w:p w14:paraId="79C19EF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979D8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会议牌</w:t>
            </w:r>
          </w:p>
        </w:tc>
        <w:tc>
          <w:tcPr>
            <w:tcW w:w="2627" w:type="dxa"/>
            <w:shd w:val="clear" w:color="auto" w:fill="auto"/>
            <w:vAlign w:val="center"/>
          </w:tcPr>
          <w:p w14:paraId="5DA3E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加厚三角会议牌、内部尺寸180*100mmV型亚克力桌牌</w:t>
            </w:r>
          </w:p>
        </w:tc>
        <w:tc>
          <w:tcPr>
            <w:tcW w:w="1279" w:type="dxa"/>
            <w:shd w:val="clear" w:color="auto" w:fill="auto"/>
            <w:vAlign w:val="center"/>
          </w:tcPr>
          <w:p w14:paraId="14F8D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151 </w:t>
            </w:r>
          </w:p>
        </w:tc>
        <w:tc>
          <w:tcPr>
            <w:tcW w:w="1088" w:type="dxa"/>
            <w:shd w:val="clear" w:color="auto" w:fill="auto"/>
            <w:noWrap/>
            <w:vAlign w:val="center"/>
          </w:tcPr>
          <w:p w14:paraId="7A9FE8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E74EA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宝克、和日升、国俊众博</w:t>
            </w:r>
          </w:p>
        </w:tc>
        <w:tc>
          <w:tcPr>
            <w:tcW w:w="1327" w:type="dxa"/>
            <w:shd w:val="clear" w:color="auto" w:fill="auto"/>
            <w:vAlign w:val="center"/>
          </w:tcPr>
          <w:p w14:paraId="1C53092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A0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43F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517" w:type="dxa"/>
            <w:shd w:val="clear" w:color="auto" w:fill="auto"/>
            <w:vAlign w:val="center"/>
          </w:tcPr>
          <w:p w14:paraId="6524E12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A66F4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USB扩展器</w:t>
            </w:r>
          </w:p>
        </w:tc>
        <w:tc>
          <w:tcPr>
            <w:tcW w:w="2627" w:type="dxa"/>
            <w:shd w:val="clear" w:color="auto" w:fill="auto"/>
            <w:vAlign w:val="center"/>
          </w:tcPr>
          <w:p w14:paraId="798631C6">
            <w:pPr>
              <w:jc w:val="center"/>
              <w:rPr>
                <w:rFonts w:hint="eastAsia" w:ascii="宋体" w:hAnsi="宋体" w:eastAsia="宋体" w:cs="宋体"/>
                <w:i w:val="0"/>
                <w:iCs w:val="0"/>
                <w:color w:val="auto"/>
                <w:sz w:val="20"/>
                <w:szCs w:val="20"/>
                <w:highlight w:val="none"/>
                <w:u w:val="none"/>
              </w:rPr>
            </w:pPr>
          </w:p>
        </w:tc>
        <w:tc>
          <w:tcPr>
            <w:tcW w:w="1279" w:type="dxa"/>
            <w:shd w:val="clear" w:color="auto" w:fill="auto"/>
            <w:vAlign w:val="center"/>
          </w:tcPr>
          <w:p w14:paraId="722FA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3C0A5E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A07F3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绿联、联想、优越者</w:t>
            </w:r>
          </w:p>
        </w:tc>
        <w:tc>
          <w:tcPr>
            <w:tcW w:w="1327" w:type="dxa"/>
            <w:shd w:val="clear" w:color="auto" w:fill="auto"/>
            <w:vAlign w:val="center"/>
          </w:tcPr>
          <w:p w14:paraId="0929970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A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00E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517" w:type="dxa"/>
            <w:shd w:val="clear" w:color="auto" w:fill="auto"/>
            <w:vAlign w:val="center"/>
          </w:tcPr>
          <w:p w14:paraId="1A5AC00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8C084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标签纸</w:t>
            </w:r>
          </w:p>
        </w:tc>
        <w:tc>
          <w:tcPr>
            <w:tcW w:w="2627" w:type="dxa"/>
            <w:shd w:val="clear" w:color="auto" w:fill="auto"/>
            <w:vAlign w:val="center"/>
          </w:tcPr>
          <w:p w14:paraId="4C99F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BC-01</w:t>
            </w:r>
          </w:p>
        </w:tc>
        <w:tc>
          <w:tcPr>
            <w:tcW w:w="1279" w:type="dxa"/>
            <w:shd w:val="clear" w:color="auto" w:fill="auto"/>
            <w:vAlign w:val="center"/>
          </w:tcPr>
          <w:p w14:paraId="471B0B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37B22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D1957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合隆、齐心、广博</w:t>
            </w:r>
          </w:p>
        </w:tc>
        <w:tc>
          <w:tcPr>
            <w:tcW w:w="1327" w:type="dxa"/>
            <w:shd w:val="clear" w:color="auto" w:fill="auto"/>
            <w:vAlign w:val="center"/>
          </w:tcPr>
          <w:p w14:paraId="2EA351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84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39488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517" w:type="dxa"/>
            <w:shd w:val="clear" w:color="auto" w:fill="auto"/>
            <w:vAlign w:val="center"/>
          </w:tcPr>
          <w:p w14:paraId="4019509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846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燃气灶电池</w:t>
            </w:r>
          </w:p>
        </w:tc>
        <w:tc>
          <w:tcPr>
            <w:tcW w:w="2627" w:type="dxa"/>
            <w:shd w:val="clear" w:color="auto" w:fill="auto"/>
            <w:vAlign w:val="center"/>
          </w:tcPr>
          <w:p w14:paraId="02ED9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碳性大号1号电池</w:t>
            </w:r>
          </w:p>
        </w:tc>
        <w:tc>
          <w:tcPr>
            <w:tcW w:w="1279" w:type="dxa"/>
            <w:shd w:val="clear" w:color="auto" w:fill="auto"/>
            <w:vAlign w:val="center"/>
          </w:tcPr>
          <w:p w14:paraId="34850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329ED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1338" w:type="dxa"/>
            <w:shd w:val="clear" w:color="auto" w:fill="auto"/>
            <w:vAlign w:val="center"/>
          </w:tcPr>
          <w:p w14:paraId="710D30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南孚、金霸王、公牛</w:t>
            </w:r>
          </w:p>
        </w:tc>
        <w:tc>
          <w:tcPr>
            <w:tcW w:w="1327" w:type="dxa"/>
            <w:shd w:val="clear" w:color="auto" w:fill="auto"/>
            <w:vAlign w:val="center"/>
          </w:tcPr>
          <w:p w14:paraId="0E95843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5C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6625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517" w:type="dxa"/>
            <w:shd w:val="clear" w:color="auto" w:fill="auto"/>
            <w:vAlign w:val="center"/>
          </w:tcPr>
          <w:p w14:paraId="3143200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61C1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封面牛皮纸</w:t>
            </w:r>
          </w:p>
        </w:tc>
        <w:tc>
          <w:tcPr>
            <w:tcW w:w="2627" w:type="dxa"/>
            <w:shd w:val="clear" w:color="auto" w:fill="auto"/>
            <w:vAlign w:val="center"/>
          </w:tcPr>
          <w:p w14:paraId="29A7BC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150克及以上/张，A4，100张/包</w:t>
            </w:r>
          </w:p>
        </w:tc>
        <w:tc>
          <w:tcPr>
            <w:tcW w:w="1279" w:type="dxa"/>
            <w:shd w:val="clear" w:color="auto" w:fill="auto"/>
            <w:vAlign w:val="center"/>
          </w:tcPr>
          <w:p w14:paraId="43DB9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2B470C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DB07C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1FB3117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AA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CD22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517" w:type="dxa"/>
            <w:shd w:val="clear" w:color="auto" w:fill="auto"/>
            <w:vAlign w:val="center"/>
          </w:tcPr>
          <w:p w14:paraId="6D02BAC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5B11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文件汇编</w:t>
            </w:r>
          </w:p>
        </w:tc>
        <w:tc>
          <w:tcPr>
            <w:tcW w:w="2627" w:type="dxa"/>
            <w:shd w:val="clear" w:color="auto" w:fill="auto"/>
            <w:vAlign w:val="center"/>
          </w:tcPr>
          <w:p w14:paraId="702183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浅肤色，2.5CM</w:t>
            </w:r>
          </w:p>
        </w:tc>
        <w:tc>
          <w:tcPr>
            <w:tcW w:w="1279" w:type="dxa"/>
            <w:shd w:val="clear" w:color="auto" w:fill="auto"/>
            <w:vAlign w:val="center"/>
          </w:tcPr>
          <w:p w14:paraId="26244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6B9ED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39A52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盛泰、得力、齐心</w:t>
            </w:r>
          </w:p>
        </w:tc>
        <w:tc>
          <w:tcPr>
            <w:tcW w:w="1327" w:type="dxa"/>
            <w:shd w:val="clear" w:color="auto" w:fill="auto"/>
            <w:vAlign w:val="center"/>
          </w:tcPr>
          <w:p w14:paraId="5FD418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D0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6FED3A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517" w:type="dxa"/>
            <w:shd w:val="clear" w:color="auto" w:fill="auto"/>
            <w:vAlign w:val="center"/>
          </w:tcPr>
          <w:p w14:paraId="3D19750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95A8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钥匙牌（吊牌）</w:t>
            </w:r>
          </w:p>
        </w:tc>
        <w:tc>
          <w:tcPr>
            <w:tcW w:w="2627" w:type="dxa"/>
            <w:shd w:val="clear" w:color="auto" w:fill="auto"/>
            <w:vAlign w:val="center"/>
          </w:tcPr>
          <w:p w14:paraId="41D5E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彩色50个/盒</w:t>
            </w:r>
          </w:p>
        </w:tc>
        <w:tc>
          <w:tcPr>
            <w:tcW w:w="1279" w:type="dxa"/>
            <w:shd w:val="clear" w:color="auto" w:fill="auto"/>
            <w:vAlign w:val="center"/>
          </w:tcPr>
          <w:p w14:paraId="6D24A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 </w:t>
            </w:r>
          </w:p>
        </w:tc>
        <w:tc>
          <w:tcPr>
            <w:tcW w:w="1088" w:type="dxa"/>
            <w:shd w:val="clear" w:color="auto" w:fill="auto"/>
            <w:vAlign w:val="center"/>
          </w:tcPr>
          <w:p w14:paraId="59042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D0A42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得力、齐心、广博</w:t>
            </w:r>
          </w:p>
        </w:tc>
        <w:tc>
          <w:tcPr>
            <w:tcW w:w="1327" w:type="dxa"/>
            <w:shd w:val="clear" w:color="auto" w:fill="auto"/>
            <w:vAlign w:val="center"/>
          </w:tcPr>
          <w:p w14:paraId="7EC4E81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3F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8CE9D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517" w:type="dxa"/>
            <w:shd w:val="clear" w:color="auto" w:fill="auto"/>
            <w:vAlign w:val="center"/>
          </w:tcPr>
          <w:p w14:paraId="044EAC7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653F9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装订铆管</w:t>
            </w:r>
          </w:p>
        </w:tc>
        <w:tc>
          <w:tcPr>
            <w:tcW w:w="2627" w:type="dxa"/>
            <w:shd w:val="clear" w:color="auto" w:fill="auto"/>
            <w:vAlign w:val="center"/>
          </w:tcPr>
          <w:p w14:paraId="6E92A2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透明尼龙，适用装订机3880，100支/盒，Ø5.2*500mm</w:t>
            </w:r>
          </w:p>
        </w:tc>
        <w:tc>
          <w:tcPr>
            <w:tcW w:w="1279" w:type="dxa"/>
            <w:shd w:val="clear" w:color="auto" w:fill="auto"/>
            <w:vAlign w:val="center"/>
          </w:tcPr>
          <w:p w14:paraId="0AE568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1088" w:type="dxa"/>
            <w:shd w:val="clear" w:color="auto" w:fill="auto"/>
            <w:vAlign w:val="center"/>
          </w:tcPr>
          <w:p w14:paraId="42CD2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7D539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5D495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E7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5892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517" w:type="dxa"/>
            <w:shd w:val="clear" w:color="auto" w:fill="auto"/>
            <w:vAlign w:val="center"/>
          </w:tcPr>
          <w:p w14:paraId="6192C57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9C23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装订机原装钻刀</w:t>
            </w:r>
          </w:p>
        </w:tc>
        <w:tc>
          <w:tcPr>
            <w:tcW w:w="2627" w:type="dxa"/>
            <w:shd w:val="clear" w:color="auto" w:fill="auto"/>
            <w:vAlign w:val="center"/>
          </w:tcPr>
          <w:p w14:paraId="124B01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适用装订机3880，打孔直径6mm，钻孔深度50mm</w:t>
            </w:r>
          </w:p>
        </w:tc>
        <w:tc>
          <w:tcPr>
            <w:tcW w:w="1279" w:type="dxa"/>
            <w:shd w:val="clear" w:color="auto" w:fill="auto"/>
            <w:vAlign w:val="center"/>
          </w:tcPr>
          <w:p w14:paraId="3AC93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5F549D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AFE17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CC003A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4A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9B7C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517" w:type="dxa"/>
            <w:shd w:val="clear" w:color="auto" w:fill="auto"/>
            <w:vAlign w:val="center"/>
          </w:tcPr>
          <w:p w14:paraId="6EA8360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4DE3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档案袋</w:t>
            </w:r>
          </w:p>
        </w:tc>
        <w:tc>
          <w:tcPr>
            <w:tcW w:w="2627" w:type="dxa"/>
            <w:shd w:val="clear" w:color="auto" w:fill="auto"/>
            <w:vAlign w:val="center"/>
          </w:tcPr>
          <w:p w14:paraId="4D597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340*240*40mm，采用250g牛皮纸制作，绳扣50个/包，防霉防潮</w:t>
            </w:r>
          </w:p>
        </w:tc>
        <w:tc>
          <w:tcPr>
            <w:tcW w:w="1279" w:type="dxa"/>
            <w:shd w:val="clear" w:color="auto" w:fill="auto"/>
            <w:vAlign w:val="center"/>
          </w:tcPr>
          <w:p w14:paraId="501671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475 </w:t>
            </w:r>
          </w:p>
        </w:tc>
        <w:tc>
          <w:tcPr>
            <w:tcW w:w="1088" w:type="dxa"/>
            <w:shd w:val="clear" w:color="auto" w:fill="auto"/>
            <w:vAlign w:val="center"/>
          </w:tcPr>
          <w:p w14:paraId="7C1063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D695E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0DE7E0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3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3B5D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517" w:type="dxa"/>
            <w:shd w:val="clear" w:color="auto" w:fill="auto"/>
            <w:vAlign w:val="center"/>
          </w:tcPr>
          <w:p w14:paraId="0EE2940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9549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磁钉</w:t>
            </w:r>
          </w:p>
        </w:tc>
        <w:tc>
          <w:tcPr>
            <w:tcW w:w="2627" w:type="dxa"/>
            <w:shd w:val="clear" w:color="auto" w:fill="auto"/>
            <w:vAlign w:val="center"/>
          </w:tcPr>
          <w:p w14:paraId="5B96F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30mm，30只装/盒/筒</w:t>
            </w:r>
          </w:p>
        </w:tc>
        <w:tc>
          <w:tcPr>
            <w:tcW w:w="1279" w:type="dxa"/>
            <w:shd w:val="clear" w:color="auto" w:fill="auto"/>
            <w:vAlign w:val="center"/>
          </w:tcPr>
          <w:p w14:paraId="02E423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53491F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7EB3EA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88D37C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87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51720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517" w:type="dxa"/>
            <w:shd w:val="clear" w:color="auto" w:fill="auto"/>
            <w:vAlign w:val="center"/>
          </w:tcPr>
          <w:p w14:paraId="107DB21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A8DBA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键盘</w:t>
            </w:r>
          </w:p>
        </w:tc>
        <w:tc>
          <w:tcPr>
            <w:tcW w:w="2627" w:type="dxa"/>
            <w:shd w:val="clear" w:color="auto" w:fill="auto"/>
            <w:vAlign w:val="center"/>
          </w:tcPr>
          <w:p w14:paraId="5D0C3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台式或笔记本电脑通用</w:t>
            </w:r>
          </w:p>
        </w:tc>
        <w:tc>
          <w:tcPr>
            <w:tcW w:w="1279" w:type="dxa"/>
            <w:shd w:val="clear" w:color="auto" w:fill="auto"/>
            <w:vAlign w:val="center"/>
          </w:tcPr>
          <w:p w14:paraId="79F831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168 </w:t>
            </w:r>
          </w:p>
        </w:tc>
        <w:tc>
          <w:tcPr>
            <w:tcW w:w="1088" w:type="dxa"/>
            <w:shd w:val="clear" w:color="auto" w:fill="auto"/>
            <w:vAlign w:val="center"/>
          </w:tcPr>
          <w:p w14:paraId="0CF6B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EC96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3239E8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FF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7CC16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517" w:type="dxa"/>
            <w:shd w:val="clear" w:color="auto" w:fill="auto"/>
            <w:vAlign w:val="center"/>
          </w:tcPr>
          <w:p w14:paraId="4489457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BBF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鼠标垫</w:t>
            </w:r>
          </w:p>
        </w:tc>
        <w:tc>
          <w:tcPr>
            <w:tcW w:w="2627" w:type="dxa"/>
            <w:shd w:val="clear" w:color="auto" w:fill="auto"/>
            <w:vAlign w:val="center"/>
          </w:tcPr>
          <w:p w14:paraId="24D486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佳积布面鼠标垫/25*20cm</w:t>
            </w:r>
          </w:p>
        </w:tc>
        <w:tc>
          <w:tcPr>
            <w:tcW w:w="1279" w:type="dxa"/>
            <w:shd w:val="clear" w:color="auto" w:fill="auto"/>
            <w:vAlign w:val="center"/>
          </w:tcPr>
          <w:p w14:paraId="113AD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218 </w:t>
            </w:r>
          </w:p>
        </w:tc>
        <w:tc>
          <w:tcPr>
            <w:tcW w:w="1088" w:type="dxa"/>
            <w:shd w:val="clear" w:color="auto" w:fill="auto"/>
            <w:vAlign w:val="center"/>
          </w:tcPr>
          <w:p w14:paraId="034F4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3311AC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40DED9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0A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E9633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517" w:type="dxa"/>
            <w:shd w:val="clear" w:color="auto" w:fill="auto"/>
            <w:vAlign w:val="center"/>
          </w:tcPr>
          <w:p w14:paraId="53D4EC7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3F0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裁纸机</w:t>
            </w:r>
          </w:p>
        </w:tc>
        <w:tc>
          <w:tcPr>
            <w:tcW w:w="2627" w:type="dxa"/>
            <w:shd w:val="clear" w:color="auto" w:fill="auto"/>
            <w:vAlign w:val="center"/>
          </w:tcPr>
          <w:p w14:paraId="22C4E2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升级板面板和刀片加长20mm</w:t>
            </w:r>
          </w:p>
        </w:tc>
        <w:tc>
          <w:tcPr>
            <w:tcW w:w="1279" w:type="dxa"/>
            <w:shd w:val="clear" w:color="auto" w:fill="auto"/>
            <w:vAlign w:val="center"/>
          </w:tcPr>
          <w:p w14:paraId="5A6215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5D9E1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7ECF1A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4AA7B93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4D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DC53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517" w:type="dxa"/>
            <w:shd w:val="clear" w:color="auto" w:fill="auto"/>
            <w:vAlign w:val="center"/>
          </w:tcPr>
          <w:p w14:paraId="1329713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F77F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电话线</w:t>
            </w:r>
          </w:p>
        </w:tc>
        <w:tc>
          <w:tcPr>
            <w:tcW w:w="2627" w:type="dxa"/>
            <w:shd w:val="clear" w:color="auto" w:fill="auto"/>
            <w:vAlign w:val="center"/>
          </w:tcPr>
          <w:p w14:paraId="725A6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二芯全铜，5米</w:t>
            </w:r>
          </w:p>
        </w:tc>
        <w:tc>
          <w:tcPr>
            <w:tcW w:w="1279" w:type="dxa"/>
            <w:shd w:val="clear" w:color="auto" w:fill="auto"/>
            <w:vAlign w:val="center"/>
          </w:tcPr>
          <w:p w14:paraId="4AF5F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 </w:t>
            </w:r>
          </w:p>
        </w:tc>
        <w:tc>
          <w:tcPr>
            <w:tcW w:w="1088" w:type="dxa"/>
            <w:shd w:val="clear" w:color="auto" w:fill="auto"/>
            <w:vAlign w:val="center"/>
          </w:tcPr>
          <w:p w14:paraId="0474C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3B4570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34ADA8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F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6852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517" w:type="dxa"/>
            <w:shd w:val="clear" w:color="auto" w:fill="auto"/>
            <w:vAlign w:val="center"/>
          </w:tcPr>
          <w:p w14:paraId="1F0C19D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A74B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移动光驱</w:t>
            </w:r>
          </w:p>
        </w:tc>
        <w:tc>
          <w:tcPr>
            <w:tcW w:w="2627" w:type="dxa"/>
            <w:shd w:val="clear" w:color="auto" w:fill="auto"/>
            <w:vAlign w:val="center"/>
          </w:tcPr>
          <w:p w14:paraId="4B4EE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外置DVD光驱笔记本台式机通用移动USB电脑CD刻录机外接光驱盒</w:t>
            </w:r>
          </w:p>
        </w:tc>
        <w:tc>
          <w:tcPr>
            <w:tcW w:w="1279" w:type="dxa"/>
            <w:shd w:val="clear" w:color="auto" w:fill="auto"/>
            <w:vAlign w:val="center"/>
          </w:tcPr>
          <w:p w14:paraId="03989C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4AC5C7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AAB27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BA832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4A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5CFB9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517" w:type="dxa"/>
            <w:shd w:val="clear" w:color="auto" w:fill="auto"/>
            <w:vAlign w:val="center"/>
          </w:tcPr>
          <w:p w14:paraId="614CC81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A510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w:t>
            </w:r>
          </w:p>
        </w:tc>
        <w:tc>
          <w:tcPr>
            <w:tcW w:w="2627" w:type="dxa"/>
            <w:shd w:val="clear" w:color="auto" w:fill="auto"/>
            <w:vAlign w:val="center"/>
          </w:tcPr>
          <w:p w14:paraId="7B644A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23A 12V</w:t>
            </w:r>
          </w:p>
        </w:tc>
        <w:tc>
          <w:tcPr>
            <w:tcW w:w="1279" w:type="dxa"/>
            <w:shd w:val="clear" w:color="auto" w:fill="auto"/>
            <w:vAlign w:val="center"/>
          </w:tcPr>
          <w:p w14:paraId="19DCD2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315 </w:t>
            </w:r>
          </w:p>
        </w:tc>
        <w:tc>
          <w:tcPr>
            <w:tcW w:w="1088" w:type="dxa"/>
            <w:shd w:val="clear" w:color="auto" w:fill="auto"/>
            <w:vAlign w:val="center"/>
          </w:tcPr>
          <w:p w14:paraId="04F1D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5A7BF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0A57D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14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0DEC2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517" w:type="dxa"/>
            <w:shd w:val="clear" w:color="auto" w:fill="auto"/>
            <w:vAlign w:val="center"/>
          </w:tcPr>
          <w:p w14:paraId="2CF1F67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14B7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w:t>
            </w:r>
          </w:p>
        </w:tc>
        <w:tc>
          <w:tcPr>
            <w:tcW w:w="2627" w:type="dxa"/>
            <w:shd w:val="clear" w:color="auto" w:fill="auto"/>
            <w:vAlign w:val="center"/>
          </w:tcPr>
          <w:p w14:paraId="430157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2米</w:t>
            </w:r>
          </w:p>
        </w:tc>
        <w:tc>
          <w:tcPr>
            <w:tcW w:w="1279" w:type="dxa"/>
            <w:shd w:val="clear" w:color="auto" w:fill="auto"/>
            <w:vAlign w:val="center"/>
          </w:tcPr>
          <w:p w14:paraId="5B522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1088" w:type="dxa"/>
            <w:shd w:val="clear" w:color="auto" w:fill="auto"/>
            <w:vAlign w:val="center"/>
          </w:tcPr>
          <w:p w14:paraId="54628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7BCD1F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9A2D1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0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3EBE2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517" w:type="dxa"/>
            <w:shd w:val="clear" w:color="auto" w:fill="auto"/>
            <w:vAlign w:val="center"/>
          </w:tcPr>
          <w:p w14:paraId="6BEAE14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2126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固态硬盘</w:t>
            </w:r>
          </w:p>
        </w:tc>
        <w:tc>
          <w:tcPr>
            <w:tcW w:w="2627" w:type="dxa"/>
            <w:shd w:val="clear" w:color="auto" w:fill="auto"/>
            <w:vAlign w:val="center"/>
          </w:tcPr>
          <w:p w14:paraId="30D76C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sata3接口，256G</w:t>
            </w:r>
          </w:p>
        </w:tc>
        <w:tc>
          <w:tcPr>
            <w:tcW w:w="1279" w:type="dxa"/>
            <w:shd w:val="clear" w:color="auto" w:fill="auto"/>
            <w:vAlign w:val="center"/>
          </w:tcPr>
          <w:p w14:paraId="799E5B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 </w:t>
            </w:r>
          </w:p>
        </w:tc>
        <w:tc>
          <w:tcPr>
            <w:tcW w:w="1088" w:type="dxa"/>
            <w:shd w:val="clear" w:color="auto" w:fill="auto"/>
            <w:vAlign w:val="center"/>
          </w:tcPr>
          <w:p w14:paraId="11250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9BEED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EB054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00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74F39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517" w:type="dxa"/>
            <w:shd w:val="clear" w:color="auto" w:fill="auto"/>
            <w:vAlign w:val="center"/>
          </w:tcPr>
          <w:p w14:paraId="3A7D480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7738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圆形磁粒</w:t>
            </w:r>
          </w:p>
        </w:tc>
        <w:tc>
          <w:tcPr>
            <w:tcW w:w="2627" w:type="dxa"/>
            <w:shd w:val="clear" w:color="auto" w:fill="auto"/>
            <w:vAlign w:val="center"/>
          </w:tcPr>
          <w:p w14:paraId="4F9BB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红色装，50粒，30mm</w:t>
            </w:r>
          </w:p>
        </w:tc>
        <w:tc>
          <w:tcPr>
            <w:tcW w:w="1279" w:type="dxa"/>
            <w:shd w:val="clear" w:color="auto" w:fill="auto"/>
            <w:vAlign w:val="center"/>
          </w:tcPr>
          <w:p w14:paraId="2DF500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2F1037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26862C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E99421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C4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4DCE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517" w:type="dxa"/>
            <w:shd w:val="clear" w:color="auto" w:fill="auto"/>
            <w:vAlign w:val="center"/>
          </w:tcPr>
          <w:p w14:paraId="7B1CE5C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6081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圆形磁粒</w:t>
            </w:r>
          </w:p>
        </w:tc>
        <w:tc>
          <w:tcPr>
            <w:tcW w:w="2627" w:type="dxa"/>
            <w:shd w:val="clear" w:color="auto" w:fill="auto"/>
            <w:vAlign w:val="center"/>
          </w:tcPr>
          <w:p w14:paraId="3C286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黄色装，50粒，30mm</w:t>
            </w:r>
          </w:p>
        </w:tc>
        <w:tc>
          <w:tcPr>
            <w:tcW w:w="1279" w:type="dxa"/>
            <w:shd w:val="clear" w:color="auto" w:fill="auto"/>
            <w:vAlign w:val="center"/>
          </w:tcPr>
          <w:p w14:paraId="6F91C9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3FCC8A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562BBB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6B94A3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33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354E0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517" w:type="dxa"/>
            <w:shd w:val="clear" w:color="auto" w:fill="auto"/>
            <w:vAlign w:val="center"/>
          </w:tcPr>
          <w:p w14:paraId="6BED4DE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934B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圆形磁粒</w:t>
            </w:r>
          </w:p>
        </w:tc>
        <w:tc>
          <w:tcPr>
            <w:tcW w:w="2627" w:type="dxa"/>
            <w:shd w:val="clear" w:color="auto" w:fill="auto"/>
            <w:vAlign w:val="center"/>
          </w:tcPr>
          <w:p w14:paraId="04876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绿色装，50粒，30mm</w:t>
            </w:r>
          </w:p>
        </w:tc>
        <w:tc>
          <w:tcPr>
            <w:tcW w:w="1279" w:type="dxa"/>
            <w:shd w:val="clear" w:color="auto" w:fill="auto"/>
            <w:vAlign w:val="center"/>
          </w:tcPr>
          <w:p w14:paraId="367E99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3D420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筒</w:t>
            </w:r>
          </w:p>
        </w:tc>
        <w:tc>
          <w:tcPr>
            <w:tcW w:w="1338" w:type="dxa"/>
            <w:shd w:val="clear" w:color="auto" w:fill="auto"/>
            <w:vAlign w:val="center"/>
          </w:tcPr>
          <w:p w14:paraId="5169C8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99185C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4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076DB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517" w:type="dxa"/>
            <w:shd w:val="clear" w:color="auto" w:fill="auto"/>
            <w:vAlign w:val="center"/>
          </w:tcPr>
          <w:p w14:paraId="5894122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36EA8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书写板</w:t>
            </w:r>
          </w:p>
        </w:tc>
        <w:tc>
          <w:tcPr>
            <w:tcW w:w="2627" w:type="dxa"/>
            <w:shd w:val="clear" w:color="auto" w:fill="auto"/>
            <w:vAlign w:val="center"/>
          </w:tcPr>
          <w:p w14:paraId="650063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灰色不透明，带夹笔功能 A4</w:t>
            </w:r>
          </w:p>
        </w:tc>
        <w:tc>
          <w:tcPr>
            <w:tcW w:w="1279" w:type="dxa"/>
            <w:shd w:val="clear" w:color="auto" w:fill="auto"/>
            <w:vAlign w:val="center"/>
          </w:tcPr>
          <w:p w14:paraId="169B80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118 </w:t>
            </w:r>
          </w:p>
        </w:tc>
        <w:tc>
          <w:tcPr>
            <w:tcW w:w="1088" w:type="dxa"/>
            <w:shd w:val="clear" w:color="auto" w:fill="auto"/>
            <w:vAlign w:val="center"/>
          </w:tcPr>
          <w:p w14:paraId="55360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C96F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9BF96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17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13E5E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517" w:type="dxa"/>
            <w:shd w:val="clear" w:color="auto" w:fill="auto"/>
            <w:vAlign w:val="center"/>
          </w:tcPr>
          <w:p w14:paraId="6E65AB0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C75B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502胶水</w:t>
            </w:r>
          </w:p>
        </w:tc>
        <w:tc>
          <w:tcPr>
            <w:tcW w:w="2627" w:type="dxa"/>
            <w:shd w:val="clear" w:color="auto" w:fill="auto"/>
            <w:vAlign w:val="center"/>
          </w:tcPr>
          <w:p w14:paraId="1CC35F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20g</w:t>
            </w:r>
          </w:p>
        </w:tc>
        <w:tc>
          <w:tcPr>
            <w:tcW w:w="1279" w:type="dxa"/>
            <w:shd w:val="clear" w:color="auto" w:fill="auto"/>
            <w:vAlign w:val="center"/>
          </w:tcPr>
          <w:p w14:paraId="74CF5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223 </w:t>
            </w:r>
          </w:p>
        </w:tc>
        <w:tc>
          <w:tcPr>
            <w:tcW w:w="1088" w:type="dxa"/>
            <w:shd w:val="clear" w:color="auto" w:fill="auto"/>
            <w:vAlign w:val="center"/>
          </w:tcPr>
          <w:p w14:paraId="462753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44ECD7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B9F30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E0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1103D2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517" w:type="dxa"/>
            <w:shd w:val="clear" w:color="auto" w:fill="auto"/>
            <w:vAlign w:val="center"/>
          </w:tcPr>
          <w:p w14:paraId="2805B21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9774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高清线</w:t>
            </w:r>
          </w:p>
        </w:tc>
        <w:tc>
          <w:tcPr>
            <w:tcW w:w="2627" w:type="dxa"/>
            <w:shd w:val="clear" w:color="auto" w:fill="auto"/>
            <w:vAlign w:val="center"/>
          </w:tcPr>
          <w:p w14:paraId="35DD1E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1米，2.0版 4K，60Hz，锌合金款</w:t>
            </w:r>
          </w:p>
        </w:tc>
        <w:tc>
          <w:tcPr>
            <w:tcW w:w="1279" w:type="dxa"/>
            <w:shd w:val="clear" w:color="auto" w:fill="auto"/>
            <w:vAlign w:val="center"/>
          </w:tcPr>
          <w:p w14:paraId="2109D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noWrap/>
            <w:vAlign w:val="center"/>
          </w:tcPr>
          <w:p w14:paraId="57EC4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BE1C7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B6E514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E7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1D9AA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517" w:type="dxa"/>
            <w:shd w:val="clear" w:color="auto" w:fill="auto"/>
            <w:vAlign w:val="center"/>
          </w:tcPr>
          <w:p w14:paraId="5FA276B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E9707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不干胶打印纸</w:t>
            </w:r>
          </w:p>
        </w:tc>
        <w:tc>
          <w:tcPr>
            <w:tcW w:w="2627" w:type="dxa"/>
            <w:shd w:val="clear" w:color="auto" w:fill="auto"/>
            <w:noWrap/>
            <w:vAlign w:val="center"/>
          </w:tcPr>
          <w:p w14:paraId="42FA1A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A4，BC-01</w:t>
            </w:r>
          </w:p>
        </w:tc>
        <w:tc>
          <w:tcPr>
            <w:tcW w:w="1279" w:type="dxa"/>
            <w:shd w:val="clear" w:color="auto" w:fill="auto"/>
            <w:vAlign w:val="center"/>
          </w:tcPr>
          <w:p w14:paraId="58906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noWrap/>
            <w:vAlign w:val="center"/>
          </w:tcPr>
          <w:p w14:paraId="4ADE7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2ED97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DC978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ED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22A26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517" w:type="dxa"/>
            <w:shd w:val="clear" w:color="auto" w:fill="auto"/>
            <w:vAlign w:val="center"/>
          </w:tcPr>
          <w:p w14:paraId="4DA2785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E9D6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数据线</w:t>
            </w:r>
          </w:p>
        </w:tc>
        <w:tc>
          <w:tcPr>
            <w:tcW w:w="2627" w:type="dxa"/>
            <w:shd w:val="clear" w:color="auto" w:fill="auto"/>
            <w:vAlign w:val="center"/>
          </w:tcPr>
          <w:p w14:paraId="3C6E6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w:t>
            </w:r>
          </w:p>
        </w:tc>
        <w:tc>
          <w:tcPr>
            <w:tcW w:w="1279" w:type="dxa"/>
            <w:shd w:val="clear" w:color="auto" w:fill="auto"/>
            <w:vAlign w:val="center"/>
          </w:tcPr>
          <w:p w14:paraId="7D632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1088" w:type="dxa"/>
            <w:shd w:val="clear" w:color="auto" w:fill="auto"/>
            <w:noWrap/>
            <w:vAlign w:val="center"/>
          </w:tcPr>
          <w:p w14:paraId="21A39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23FDDD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E2B92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C2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5DF13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517" w:type="dxa"/>
            <w:shd w:val="clear" w:color="auto" w:fill="auto"/>
            <w:vAlign w:val="center"/>
          </w:tcPr>
          <w:p w14:paraId="309C533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003826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闪迪TF卡</w:t>
            </w:r>
          </w:p>
        </w:tc>
        <w:tc>
          <w:tcPr>
            <w:tcW w:w="2627" w:type="dxa"/>
            <w:shd w:val="clear" w:color="auto" w:fill="auto"/>
            <w:vAlign w:val="center"/>
          </w:tcPr>
          <w:p w14:paraId="52AF8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128GB</w:t>
            </w:r>
          </w:p>
        </w:tc>
        <w:tc>
          <w:tcPr>
            <w:tcW w:w="1279" w:type="dxa"/>
            <w:shd w:val="clear" w:color="auto" w:fill="auto"/>
            <w:vAlign w:val="center"/>
          </w:tcPr>
          <w:p w14:paraId="26DB7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14D856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BF03B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闪迪、金士顿、三星</w:t>
            </w:r>
          </w:p>
        </w:tc>
        <w:tc>
          <w:tcPr>
            <w:tcW w:w="1327" w:type="dxa"/>
            <w:shd w:val="clear" w:color="auto" w:fill="auto"/>
            <w:vAlign w:val="center"/>
          </w:tcPr>
          <w:p w14:paraId="63B599A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3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2FF82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517" w:type="dxa"/>
            <w:shd w:val="clear" w:color="auto" w:fill="auto"/>
            <w:vAlign w:val="center"/>
          </w:tcPr>
          <w:p w14:paraId="19A707D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504B9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闪迪SD卡</w:t>
            </w:r>
          </w:p>
        </w:tc>
        <w:tc>
          <w:tcPr>
            <w:tcW w:w="2627" w:type="dxa"/>
            <w:shd w:val="clear" w:color="auto" w:fill="auto"/>
            <w:vAlign w:val="center"/>
          </w:tcPr>
          <w:p w14:paraId="0B440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128GB</w:t>
            </w:r>
          </w:p>
        </w:tc>
        <w:tc>
          <w:tcPr>
            <w:tcW w:w="1279" w:type="dxa"/>
            <w:shd w:val="clear" w:color="auto" w:fill="auto"/>
            <w:vAlign w:val="center"/>
          </w:tcPr>
          <w:p w14:paraId="3D037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64F48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6A5EA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闪迪、金士顿、三星</w:t>
            </w:r>
          </w:p>
        </w:tc>
        <w:tc>
          <w:tcPr>
            <w:tcW w:w="1327" w:type="dxa"/>
            <w:shd w:val="clear" w:color="auto" w:fill="auto"/>
            <w:vAlign w:val="center"/>
          </w:tcPr>
          <w:p w14:paraId="3BDDC0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4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6CBD6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517" w:type="dxa"/>
            <w:shd w:val="clear" w:color="auto" w:fill="auto"/>
            <w:vAlign w:val="center"/>
          </w:tcPr>
          <w:p w14:paraId="192BD66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7928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相片纸</w:t>
            </w:r>
          </w:p>
        </w:tc>
        <w:tc>
          <w:tcPr>
            <w:tcW w:w="2627" w:type="dxa"/>
            <w:shd w:val="clear" w:color="auto" w:fill="auto"/>
            <w:vAlign w:val="center"/>
          </w:tcPr>
          <w:p w14:paraId="69E6D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4R，230克，100张/包</w:t>
            </w:r>
          </w:p>
        </w:tc>
        <w:tc>
          <w:tcPr>
            <w:tcW w:w="1279" w:type="dxa"/>
            <w:shd w:val="clear" w:color="auto" w:fill="auto"/>
            <w:vAlign w:val="center"/>
          </w:tcPr>
          <w:p w14:paraId="5AE72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0B1C9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DFBC3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E9E557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51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14DE95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517" w:type="dxa"/>
            <w:shd w:val="clear" w:color="auto" w:fill="auto"/>
            <w:vAlign w:val="center"/>
          </w:tcPr>
          <w:p w14:paraId="4DB0886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3AFE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印章</w:t>
            </w:r>
          </w:p>
        </w:tc>
        <w:tc>
          <w:tcPr>
            <w:tcW w:w="2627" w:type="dxa"/>
            <w:shd w:val="clear" w:color="auto" w:fill="auto"/>
            <w:vAlign w:val="center"/>
          </w:tcPr>
          <w:p w14:paraId="6A8F9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财务通用印章</w:t>
            </w:r>
          </w:p>
        </w:tc>
        <w:tc>
          <w:tcPr>
            <w:tcW w:w="1279" w:type="dxa"/>
            <w:shd w:val="clear" w:color="auto" w:fill="auto"/>
            <w:vAlign w:val="center"/>
          </w:tcPr>
          <w:p w14:paraId="52192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06ACB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04DE6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679C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50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6" w:type="dxa"/>
            <w:shd w:val="clear" w:color="auto" w:fill="auto"/>
            <w:vAlign w:val="center"/>
          </w:tcPr>
          <w:p w14:paraId="75DAC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517" w:type="dxa"/>
            <w:shd w:val="clear" w:color="auto" w:fill="auto"/>
            <w:vAlign w:val="center"/>
          </w:tcPr>
          <w:p w14:paraId="568EC02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BE00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拓展坞</w:t>
            </w:r>
          </w:p>
        </w:tc>
        <w:tc>
          <w:tcPr>
            <w:tcW w:w="2627" w:type="dxa"/>
            <w:shd w:val="clear" w:color="auto" w:fill="auto"/>
            <w:vAlign w:val="center"/>
          </w:tcPr>
          <w:p w14:paraId="3DAAC4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一拖四</w:t>
            </w:r>
          </w:p>
        </w:tc>
        <w:tc>
          <w:tcPr>
            <w:tcW w:w="1279" w:type="dxa"/>
            <w:shd w:val="clear" w:color="auto" w:fill="auto"/>
            <w:vAlign w:val="center"/>
          </w:tcPr>
          <w:p w14:paraId="6CD330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1088" w:type="dxa"/>
            <w:shd w:val="clear" w:color="auto" w:fill="auto"/>
            <w:vAlign w:val="center"/>
          </w:tcPr>
          <w:p w14:paraId="71BD5D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80C49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253C4D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C3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21D4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517" w:type="dxa"/>
            <w:shd w:val="clear" w:color="auto" w:fill="auto"/>
            <w:vAlign w:val="center"/>
          </w:tcPr>
          <w:p w14:paraId="542F204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D77D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白板长形磁粒</w:t>
            </w:r>
          </w:p>
        </w:tc>
        <w:tc>
          <w:tcPr>
            <w:tcW w:w="2627" w:type="dxa"/>
            <w:shd w:val="clear" w:color="auto" w:fill="auto"/>
            <w:vAlign w:val="center"/>
          </w:tcPr>
          <w:p w14:paraId="032194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w:t>
            </w:r>
          </w:p>
        </w:tc>
        <w:tc>
          <w:tcPr>
            <w:tcW w:w="1279" w:type="dxa"/>
            <w:shd w:val="clear" w:color="auto" w:fill="auto"/>
            <w:vAlign w:val="center"/>
          </w:tcPr>
          <w:p w14:paraId="5C1FB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1088" w:type="dxa"/>
            <w:shd w:val="clear" w:color="auto" w:fill="auto"/>
            <w:vAlign w:val="center"/>
          </w:tcPr>
          <w:p w14:paraId="767731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4FA8E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15D10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91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6906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517" w:type="dxa"/>
            <w:shd w:val="clear" w:color="auto" w:fill="auto"/>
            <w:vAlign w:val="center"/>
          </w:tcPr>
          <w:p w14:paraId="39A548E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84417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白板长形磁粒</w:t>
            </w:r>
          </w:p>
        </w:tc>
        <w:tc>
          <w:tcPr>
            <w:tcW w:w="2627" w:type="dxa"/>
            <w:shd w:val="clear" w:color="auto" w:fill="auto"/>
            <w:vAlign w:val="center"/>
          </w:tcPr>
          <w:p w14:paraId="73AE3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20CM</w:t>
            </w:r>
          </w:p>
        </w:tc>
        <w:tc>
          <w:tcPr>
            <w:tcW w:w="1279" w:type="dxa"/>
            <w:shd w:val="clear" w:color="auto" w:fill="auto"/>
            <w:vAlign w:val="center"/>
          </w:tcPr>
          <w:p w14:paraId="5D371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131 </w:t>
            </w:r>
          </w:p>
        </w:tc>
        <w:tc>
          <w:tcPr>
            <w:tcW w:w="1088" w:type="dxa"/>
            <w:shd w:val="clear" w:color="auto" w:fill="auto"/>
            <w:vAlign w:val="center"/>
          </w:tcPr>
          <w:p w14:paraId="63F3C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49C84F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1DE98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12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14:paraId="023FC1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w:t>
            </w:r>
          </w:p>
        </w:tc>
        <w:tc>
          <w:tcPr>
            <w:tcW w:w="517" w:type="dxa"/>
            <w:shd w:val="clear" w:color="auto" w:fill="auto"/>
            <w:vAlign w:val="center"/>
          </w:tcPr>
          <w:p w14:paraId="62F4871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99B8B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针式打印机色带</w:t>
            </w:r>
          </w:p>
        </w:tc>
        <w:tc>
          <w:tcPr>
            <w:tcW w:w="2627" w:type="dxa"/>
            <w:shd w:val="clear" w:color="auto" w:fill="auto"/>
            <w:vAlign w:val="center"/>
          </w:tcPr>
          <w:p w14:paraId="7FAD89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适用打印机型号：DS-600T，品牌--DASCOM得实；色带型号：80D-10色带架（含带芯）；规格--黑色，带长21M，带宽13MM</w:t>
            </w:r>
          </w:p>
        </w:tc>
        <w:tc>
          <w:tcPr>
            <w:tcW w:w="1279" w:type="dxa"/>
            <w:shd w:val="clear" w:color="auto" w:fill="auto"/>
            <w:vAlign w:val="center"/>
          </w:tcPr>
          <w:p w14:paraId="48AD6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 </w:t>
            </w:r>
          </w:p>
        </w:tc>
        <w:tc>
          <w:tcPr>
            <w:tcW w:w="1088" w:type="dxa"/>
            <w:shd w:val="clear" w:color="auto" w:fill="auto"/>
            <w:vAlign w:val="center"/>
          </w:tcPr>
          <w:p w14:paraId="7E380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0F8123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F2B05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03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04431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517" w:type="dxa"/>
            <w:shd w:val="clear" w:color="auto" w:fill="auto"/>
            <w:vAlign w:val="center"/>
          </w:tcPr>
          <w:p w14:paraId="7388AC5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3956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不干胶贴纸</w:t>
            </w:r>
          </w:p>
        </w:tc>
        <w:tc>
          <w:tcPr>
            <w:tcW w:w="2627" w:type="dxa"/>
            <w:shd w:val="clear" w:color="auto" w:fill="auto"/>
            <w:vAlign w:val="center"/>
          </w:tcPr>
          <w:p w14:paraId="4E71C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规格30*170mm，2000张/包</w:t>
            </w:r>
          </w:p>
        </w:tc>
        <w:tc>
          <w:tcPr>
            <w:tcW w:w="1279" w:type="dxa"/>
            <w:shd w:val="clear" w:color="auto" w:fill="auto"/>
            <w:vAlign w:val="center"/>
          </w:tcPr>
          <w:p w14:paraId="46E35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1660C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A9585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176E52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56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04E6F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517" w:type="dxa"/>
            <w:shd w:val="clear" w:color="auto" w:fill="auto"/>
            <w:vAlign w:val="center"/>
          </w:tcPr>
          <w:p w14:paraId="01ADEDF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3014D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文件收纳盒</w:t>
            </w:r>
          </w:p>
        </w:tc>
        <w:tc>
          <w:tcPr>
            <w:tcW w:w="2627" w:type="dxa"/>
            <w:shd w:val="clear" w:color="auto" w:fill="auto"/>
            <w:noWrap/>
            <w:vAlign w:val="center"/>
          </w:tcPr>
          <w:p w14:paraId="0E3BB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A4带卡扣、30.5cm*23*cm*2cm;</w:t>
            </w:r>
          </w:p>
        </w:tc>
        <w:tc>
          <w:tcPr>
            <w:tcW w:w="1279" w:type="dxa"/>
            <w:shd w:val="clear" w:color="auto" w:fill="auto"/>
            <w:vAlign w:val="center"/>
          </w:tcPr>
          <w:p w14:paraId="53B7D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83 </w:t>
            </w:r>
          </w:p>
        </w:tc>
        <w:tc>
          <w:tcPr>
            <w:tcW w:w="1088" w:type="dxa"/>
            <w:shd w:val="clear" w:color="auto" w:fill="auto"/>
            <w:vAlign w:val="center"/>
          </w:tcPr>
          <w:p w14:paraId="2779B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9FA74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D246E2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79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1722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517" w:type="dxa"/>
            <w:shd w:val="clear" w:color="auto" w:fill="auto"/>
            <w:vAlign w:val="center"/>
          </w:tcPr>
          <w:p w14:paraId="593B1BE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E9E50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设备故障维修记录表</w:t>
            </w:r>
          </w:p>
        </w:tc>
        <w:tc>
          <w:tcPr>
            <w:tcW w:w="2627" w:type="dxa"/>
            <w:shd w:val="clear" w:color="auto" w:fill="auto"/>
            <w:noWrap/>
            <w:vAlign w:val="center"/>
          </w:tcPr>
          <w:p w14:paraId="5130DA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100页/本，长28.9*宽22CM</w:t>
            </w:r>
          </w:p>
        </w:tc>
        <w:tc>
          <w:tcPr>
            <w:tcW w:w="1279" w:type="dxa"/>
            <w:shd w:val="clear" w:color="auto" w:fill="auto"/>
            <w:vAlign w:val="center"/>
          </w:tcPr>
          <w:p w14:paraId="41927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 </w:t>
            </w:r>
          </w:p>
        </w:tc>
        <w:tc>
          <w:tcPr>
            <w:tcW w:w="1088" w:type="dxa"/>
            <w:shd w:val="clear" w:color="auto" w:fill="auto"/>
            <w:vAlign w:val="center"/>
          </w:tcPr>
          <w:p w14:paraId="1094D8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1338" w:type="dxa"/>
            <w:shd w:val="clear" w:color="auto" w:fill="auto"/>
            <w:vAlign w:val="center"/>
          </w:tcPr>
          <w:p w14:paraId="3E9424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9C923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8E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61BD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517" w:type="dxa"/>
            <w:shd w:val="clear" w:color="auto" w:fill="auto"/>
            <w:vAlign w:val="center"/>
          </w:tcPr>
          <w:p w14:paraId="320550D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E11EF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4015B5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CR2032，3V</w:t>
            </w:r>
          </w:p>
        </w:tc>
        <w:tc>
          <w:tcPr>
            <w:tcW w:w="1279" w:type="dxa"/>
            <w:shd w:val="clear" w:color="auto" w:fill="auto"/>
            <w:vAlign w:val="center"/>
          </w:tcPr>
          <w:p w14:paraId="691B81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93 </w:t>
            </w:r>
          </w:p>
        </w:tc>
        <w:tc>
          <w:tcPr>
            <w:tcW w:w="1088" w:type="dxa"/>
            <w:shd w:val="clear" w:color="auto" w:fill="auto"/>
            <w:vAlign w:val="center"/>
          </w:tcPr>
          <w:p w14:paraId="4F1AC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3BF87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BBA6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4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784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517" w:type="dxa"/>
            <w:shd w:val="clear" w:color="auto" w:fill="auto"/>
            <w:vAlign w:val="center"/>
          </w:tcPr>
          <w:p w14:paraId="6B3A213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0F80E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41E8D8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A76/LR44</w:t>
            </w:r>
          </w:p>
        </w:tc>
        <w:tc>
          <w:tcPr>
            <w:tcW w:w="1279" w:type="dxa"/>
            <w:shd w:val="clear" w:color="auto" w:fill="auto"/>
            <w:vAlign w:val="center"/>
          </w:tcPr>
          <w:p w14:paraId="792E7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3080F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4454E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E4631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CA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D8C5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517" w:type="dxa"/>
            <w:shd w:val="clear" w:color="auto" w:fill="auto"/>
            <w:vAlign w:val="center"/>
          </w:tcPr>
          <w:p w14:paraId="02CE0F0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CF11D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2E0EB5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cr2450</w:t>
            </w:r>
          </w:p>
        </w:tc>
        <w:tc>
          <w:tcPr>
            <w:tcW w:w="1279" w:type="dxa"/>
            <w:shd w:val="clear" w:color="auto" w:fill="auto"/>
            <w:vAlign w:val="center"/>
          </w:tcPr>
          <w:p w14:paraId="51A75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31264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3BA15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BCC39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C2F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CEB0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517" w:type="dxa"/>
            <w:shd w:val="clear" w:color="auto" w:fill="auto"/>
            <w:vAlign w:val="center"/>
          </w:tcPr>
          <w:p w14:paraId="5917FB0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E7B56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08212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w:t>
            </w:r>
          </w:p>
        </w:tc>
        <w:tc>
          <w:tcPr>
            <w:tcW w:w="1279" w:type="dxa"/>
            <w:shd w:val="clear" w:color="auto" w:fill="auto"/>
            <w:vAlign w:val="center"/>
          </w:tcPr>
          <w:p w14:paraId="0011C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 </w:t>
            </w:r>
          </w:p>
        </w:tc>
        <w:tc>
          <w:tcPr>
            <w:tcW w:w="1088" w:type="dxa"/>
            <w:shd w:val="clear" w:color="auto" w:fill="auto"/>
            <w:vAlign w:val="center"/>
          </w:tcPr>
          <w:p w14:paraId="2EE28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61C8F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E3BBB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75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2C10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517" w:type="dxa"/>
            <w:shd w:val="clear" w:color="auto" w:fill="auto"/>
            <w:vAlign w:val="center"/>
          </w:tcPr>
          <w:p w14:paraId="014FD9D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216B6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纽扣电池</w:t>
            </w:r>
          </w:p>
        </w:tc>
        <w:tc>
          <w:tcPr>
            <w:tcW w:w="2627" w:type="dxa"/>
            <w:shd w:val="clear" w:color="auto" w:fill="auto"/>
            <w:noWrap/>
            <w:vAlign w:val="center"/>
          </w:tcPr>
          <w:p w14:paraId="77728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cr2025</w:t>
            </w:r>
          </w:p>
        </w:tc>
        <w:tc>
          <w:tcPr>
            <w:tcW w:w="1279" w:type="dxa"/>
            <w:shd w:val="clear" w:color="auto" w:fill="auto"/>
            <w:vAlign w:val="center"/>
          </w:tcPr>
          <w:p w14:paraId="2398A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1088" w:type="dxa"/>
            <w:shd w:val="clear" w:color="auto" w:fill="auto"/>
            <w:vAlign w:val="center"/>
          </w:tcPr>
          <w:p w14:paraId="424D74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B24C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969750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9D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0FC4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517" w:type="dxa"/>
            <w:shd w:val="clear" w:color="auto" w:fill="auto"/>
            <w:vAlign w:val="center"/>
          </w:tcPr>
          <w:p w14:paraId="65666A8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2B8C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自动2位归零数字打码机</w:t>
            </w:r>
          </w:p>
        </w:tc>
        <w:tc>
          <w:tcPr>
            <w:tcW w:w="2627" w:type="dxa"/>
            <w:shd w:val="clear" w:color="auto" w:fill="auto"/>
            <w:vAlign w:val="center"/>
          </w:tcPr>
          <w:p w14:paraId="3A33FC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连续打印、印字清晰、自动上墨</w:t>
            </w:r>
          </w:p>
        </w:tc>
        <w:tc>
          <w:tcPr>
            <w:tcW w:w="1279" w:type="dxa"/>
            <w:shd w:val="clear" w:color="auto" w:fill="auto"/>
            <w:vAlign w:val="center"/>
          </w:tcPr>
          <w:p w14:paraId="457BCC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3BC34E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32A23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D4A15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56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2277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517" w:type="dxa"/>
            <w:shd w:val="clear" w:color="auto" w:fill="auto"/>
            <w:vAlign w:val="center"/>
          </w:tcPr>
          <w:p w14:paraId="2D51210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CF5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涂改带/修正带</w:t>
            </w:r>
          </w:p>
        </w:tc>
        <w:tc>
          <w:tcPr>
            <w:tcW w:w="2627" w:type="dxa"/>
            <w:shd w:val="clear" w:color="auto" w:fill="auto"/>
            <w:vAlign w:val="center"/>
          </w:tcPr>
          <w:p w14:paraId="4C7402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4m*5MM</w:t>
            </w:r>
          </w:p>
        </w:tc>
        <w:tc>
          <w:tcPr>
            <w:tcW w:w="1279" w:type="dxa"/>
            <w:shd w:val="clear" w:color="auto" w:fill="auto"/>
            <w:vAlign w:val="center"/>
          </w:tcPr>
          <w:p w14:paraId="1DBC7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4D210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E20CF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D07C2D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44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30D30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517" w:type="dxa"/>
            <w:shd w:val="clear" w:color="auto" w:fill="auto"/>
            <w:vAlign w:val="center"/>
          </w:tcPr>
          <w:p w14:paraId="7A30992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ED1C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0E6C6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3.6cm黄底黑字</w:t>
            </w:r>
          </w:p>
        </w:tc>
        <w:tc>
          <w:tcPr>
            <w:tcW w:w="1279" w:type="dxa"/>
            <w:shd w:val="clear" w:color="auto" w:fill="auto"/>
            <w:vAlign w:val="center"/>
          </w:tcPr>
          <w:p w14:paraId="16923C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5D8BD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A8C31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CC49E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CD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6" w:type="dxa"/>
            <w:shd w:val="clear" w:color="auto" w:fill="auto"/>
            <w:vAlign w:val="center"/>
          </w:tcPr>
          <w:p w14:paraId="0F1FBC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517" w:type="dxa"/>
            <w:shd w:val="clear" w:color="auto" w:fill="auto"/>
            <w:vAlign w:val="center"/>
          </w:tcPr>
          <w:p w14:paraId="5E59696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AE5F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7571AA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1.2cm黄黑黑字</w:t>
            </w:r>
          </w:p>
        </w:tc>
        <w:tc>
          <w:tcPr>
            <w:tcW w:w="1279" w:type="dxa"/>
            <w:shd w:val="clear" w:color="auto" w:fill="auto"/>
            <w:vAlign w:val="center"/>
          </w:tcPr>
          <w:p w14:paraId="385C4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6A7A0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56DF16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CC705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1F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6" w:type="dxa"/>
            <w:shd w:val="clear" w:color="auto" w:fill="auto"/>
            <w:vAlign w:val="center"/>
          </w:tcPr>
          <w:p w14:paraId="6094CD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517" w:type="dxa"/>
            <w:shd w:val="clear" w:color="auto" w:fill="auto"/>
            <w:vAlign w:val="center"/>
          </w:tcPr>
          <w:p w14:paraId="0A571A4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8EEC1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60790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1.2cm白底黑字</w:t>
            </w:r>
          </w:p>
        </w:tc>
        <w:tc>
          <w:tcPr>
            <w:tcW w:w="1279" w:type="dxa"/>
            <w:shd w:val="clear" w:color="auto" w:fill="auto"/>
            <w:vAlign w:val="center"/>
          </w:tcPr>
          <w:p w14:paraId="76A3C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1D3CF4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9D4C3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6E56F9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559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23CB8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517" w:type="dxa"/>
            <w:shd w:val="clear" w:color="auto" w:fill="auto"/>
            <w:vAlign w:val="center"/>
          </w:tcPr>
          <w:p w14:paraId="719B7B5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3D4F1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627" w:type="dxa"/>
            <w:shd w:val="clear" w:color="auto" w:fill="auto"/>
            <w:vAlign w:val="center"/>
          </w:tcPr>
          <w:p w14:paraId="4F688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千兆交换机8口</w:t>
            </w:r>
          </w:p>
        </w:tc>
        <w:tc>
          <w:tcPr>
            <w:tcW w:w="1279" w:type="dxa"/>
            <w:shd w:val="clear" w:color="auto" w:fill="auto"/>
            <w:vAlign w:val="center"/>
          </w:tcPr>
          <w:p w14:paraId="1E940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41BC7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BF7FD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水星、腾达、绿联</w:t>
            </w:r>
          </w:p>
        </w:tc>
        <w:tc>
          <w:tcPr>
            <w:tcW w:w="1327" w:type="dxa"/>
            <w:shd w:val="clear" w:color="auto" w:fill="auto"/>
            <w:vAlign w:val="center"/>
          </w:tcPr>
          <w:p w14:paraId="5D8B226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13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EF5C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517" w:type="dxa"/>
            <w:shd w:val="clear" w:color="auto" w:fill="auto"/>
            <w:vAlign w:val="center"/>
          </w:tcPr>
          <w:p w14:paraId="1EE5376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4E38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标签色带</w:t>
            </w:r>
          </w:p>
        </w:tc>
        <w:tc>
          <w:tcPr>
            <w:tcW w:w="2627" w:type="dxa"/>
            <w:shd w:val="clear" w:color="auto" w:fill="auto"/>
            <w:vAlign w:val="center"/>
          </w:tcPr>
          <w:p w14:paraId="15F13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1.8cm黄底黑字</w:t>
            </w:r>
          </w:p>
        </w:tc>
        <w:tc>
          <w:tcPr>
            <w:tcW w:w="1279" w:type="dxa"/>
            <w:shd w:val="clear" w:color="auto" w:fill="auto"/>
            <w:vAlign w:val="center"/>
          </w:tcPr>
          <w:p w14:paraId="2E1080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703E6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17378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1378B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51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47297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517" w:type="dxa"/>
            <w:shd w:val="clear" w:color="auto" w:fill="auto"/>
            <w:vAlign w:val="center"/>
          </w:tcPr>
          <w:p w14:paraId="67B7FC4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81F3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档案年份印章</w:t>
            </w:r>
          </w:p>
        </w:tc>
        <w:tc>
          <w:tcPr>
            <w:tcW w:w="2627" w:type="dxa"/>
            <w:shd w:val="clear" w:color="auto" w:fill="auto"/>
            <w:vAlign w:val="center"/>
          </w:tcPr>
          <w:p w14:paraId="70531D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橡胶6*15mm</w:t>
            </w:r>
          </w:p>
        </w:tc>
        <w:tc>
          <w:tcPr>
            <w:tcW w:w="1279" w:type="dxa"/>
            <w:shd w:val="clear" w:color="auto" w:fill="auto"/>
            <w:vAlign w:val="center"/>
          </w:tcPr>
          <w:p w14:paraId="3B04A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0DDF2F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078C0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021650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E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119D1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517" w:type="dxa"/>
            <w:shd w:val="clear" w:color="auto" w:fill="auto"/>
            <w:vAlign w:val="center"/>
          </w:tcPr>
          <w:p w14:paraId="65D8553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1F8F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11孔资料袋</w:t>
            </w:r>
          </w:p>
        </w:tc>
        <w:tc>
          <w:tcPr>
            <w:tcW w:w="2627" w:type="dxa"/>
            <w:shd w:val="clear" w:color="auto" w:fill="auto"/>
            <w:vAlign w:val="center"/>
          </w:tcPr>
          <w:p w14:paraId="0EADF0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加厚单个厚度0.12mm,   A4</w:t>
            </w:r>
          </w:p>
        </w:tc>
        <w:tc>
          <w:tcPr>
            <w:tcW w:w="1279" w:type="dxa"/>
            <w:shd w:val="clear" w:color="auto" w:fill="auto"/>
            <w:vAlign w:val="center"/>
          </w:tcPr>
          <w:p w14:paraId="597DA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09141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C5A1F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FB84F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69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4DB8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517" w:type="dxa"/>
            <w:shd w:val="clear" w:color="auto" w:fill="auto"/>
            <w:vAlign w:val="center"/>
          </w:tcPr>
          <w:p w14:paraId="2C9CC98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0AD8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29985B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加厚透明PE材料，16丝、30cm*40cm食品密封袋</w:t>
            </w:r>
          </w:p>
        </w:tc>
        <w:tc>
          <w:tcPr>
            <w:tcW w:w="1279" w:type="dxa"/>
            <w:shd w:val="clear" w:color="auto" w:fill="auto"/>
            <w:vAlign w:val="center"/>
          </w:tcPr>
          <w:p w14:paraId="74A43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 </w:t>
            </w:r>
          </w:p>
        </w:tc>
        <w:tc>
          <w:tcPr>
            <w:tcW w:w="1088" w:type="dxa"/>
            <w:shd w:val="clear" w:color="auto" w:fill="auto"/>
            <w:vAlign w:val="center"/>
          </w:tcPr>
          <w:p w14:paraId="7429E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747DA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D79C41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58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04574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517" w:type="dxa"/>
            <w:shd w:val="clear" w:color="auto" w:fill="auto"/>
            <w:vAlign w:val="center"/>
          </w:tcPr>
          <w:p w14:paraId="177CDA5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55868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投票箱</w:t>
            </w:r>
          </w:p>
        </w:tc>
        <w:tc>
          <w:tcPr>
            <w:tcW w:w="2627" w:type="dxa"/>
            <w:shd w:val="clear" w:color="auto" w:fill="auto"/>
            <w:vAlign w:val="center"/>
          </w:tcPr>
          <w:p w14:paraId="4F68B8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400X280X570MM,净重5KG</w:t>
            </w:r>
          </w:p>
        </w:tc>
        <w:tc>
          <w:tcPr>
            <w:tcW w:w="1279" w:type="dxa"/>
            <w:shd w:val="clear" w:color="auto" w:fill="auto"/>
            <w:vAlign w:val="center"/>
          </w:tcPr>
          <w:p w14:paraId="1A57A2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7ADF1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4F8A4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B6809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20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CE7B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517" w:type="dxa"/>
            <w:shd w:val="clear" w:color="auto" w:fill="auto"/>
            <w:vAlign w:val="center"/>
          </w:tcPr>
          <w:p w14:paraId="0F10060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2A846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内存条</w:t>
            </w:r>
          </w:p>
        </w:tc>
        <w:tc>
          <w:tcPr>
            <w:tcW w:w="2627" w:type="dxa"/>
            <w:shd w:val="clear" w:color="auto" w:fill="auto"/>
            <w:vAlign w:val="center"/>
          </w:tcPr>
          <w:p w14:paraId="254FA4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4G或8G</w:t>
            </w:r>
          </w:p>
        </w:tc>
        <w:tc>
          <w:tcPr>
            <w:tcW w:w="1279" w:type="dxa"/>
            <w:shd w:val="clear" w:color="auto" w:fill="auto"/>
            <w:vAlign w:val="center"/>
          </w:tcPr>
          <w:p w14:paraId="572DF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82 </w:t>
            </w:r>
          </w:p>
        </w:tc>
        <w:tc>
          <w:tcPr>
            <w:tcW w:w="1088" w:type="dxa"/>
            <w:shd w:val="clear" w:color="auto" w:fill="auto"/>
            <w:vAlign w:val="center"/>
          </w:tcPr>
          <w:p w14:paraId="7EC88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C09D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2E230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D2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16487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517" w:type="dxa"/>
            <w:shd w:val="clear" w:color="auto" w:fill="auto"/>
            <w:vAlign w:val="center"/>
          </w:tcPr>
          <w:p w14:paraId="7E031E9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E17A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过磅单</w:t>
            </w:r>
          </w:p>
        </w:tc>
        <w:tc>
          <w:tcPr>
            <w:tcW w:w="2627" w:type="dxa"/>
            <w:shd w:val="clear" w:color="auto" w:fill="auto"/>
            <w:vAlign w:val="center"/>
          </w:tcPr>
          <w:p w14:paraId="648CC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三联4000份/箱，长241MMX宽152.4MM，要带编码。</w:t>
            </w:r>
          </w:p>
        </w:tc>
        <w:tc>
          <w:tcPr>
            <w:tcW w:w="1279" w:type="dxa"/>
            <w:shd w:val="clear" w:color="auto" w:fill="auto"/>
            <w:vAlign w:val="center"/>
          </w:tcPr>
          <w:p w14:paraId="09732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09ABF1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45F4DB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49830E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9A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274" w:type="dxa"/>
            <w:gridSpan w:val="8"/>
            <w:shd w:val="clear" w:color="auto" w:fill="auto"/>
            <w:vAlign w:val="center"/>
          </w:tcPr>
          <w:p w14:paraId="5DF7A3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二、后勤物资（共249项）</w:t>
            </w:r>
          </w:p>
        </w:tc>
      </w:tr>
      <w:tr w14:paraId="055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2FFC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17" w:type="dxa"/>
            <w:shd w:val="clear" w:color="auto" w:fill="auto"/>
            <w:vAlign w:val="center"/>
          </w:tcPr>
          <w:p w14:paraId="206E503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57CC5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保鲜膜</w:t>
            </w:r>
          </w:p>
        </w:tc>
        <w:tc>
          <w:tcPr>
            <w:tcW w:w="2627" w:type="dxa"/>
            <w:shd w:val="clear" w:color="auto" w:fill="auto"/>
            <w:vAlign w:val="center"/>
          </w:tcPr>
          <w:p w14:paraId="04A0C7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25cm*50m，食品级，免刀撕</w:t>
            </w:r>
          </w:p>
        </w:tc>
        <w:tc>
          <w:tcPr>
            <w:tcW w:w="1279" w:type="dxa"/>
            <w:shd w:val="clear" w:color="auto" w:fill="auto"/>
            <w:vAlign w:val="center"/>
          </w:tcPr>
          <w:p w14:paraId="0BDA0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 </w:t>
            </w:r>
          </w:p>
        </w:tc>
        <w:tc>
          <w:tcPr>
            <w:tcW w:w="1088" w:type="dxa"/>
            <w:shd w:val="clear" w:color="auto" w:fill="auto"/>
            <w:noWrap/>
            <w:vAlign w:val="center"/>
          </w:tcPr>
          <w:p w14:paraId="57945D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A1E64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4071BFE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4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93F3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17" w:type="dxa"/>
            <w:shd w:val="clear" w:color="auto" w:fill="auto"/>
            <w:vAlign w:val="center"/>
          </w:tcPr>
          <w:p w14:paraId="00EE073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2A9CE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保鲜袋</w:t>
            </w:r>
          </w:p>
        </w:tc>
        <w:tc>
          <w:tcPr>
            <w:tcW w:w="2627" w:type="dxa"/>
            <w:shd w:val="clear" w:color="auto" w:fill="auto"/>
            <w:vAlign w:val="center"/>
          </w:tcPr>
          <w:p w14:paraId="58D935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40*45；50只/卷食品级</w:t>
            </w:r>
          </w:p>
        </w:tc>
        <w:tc>
          <w:tcPr>
            <w:tcW w:w="1279" w:type="dxa"/>
            <w:shd w:val="clear" w:color="auto" w:fill="auto"/>
            <w:vAlign w:val="center"/>
          </w:tcPr>
          <w:p w14:paraId="2FFCA2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561 </w:t>
            </w:r>
          </w:p>
        </w:tc>
        <w:tc>
          <w:tcPr>
            <w:tcW w:w="1088" w:type="dxa"/>
            <w:shd w:val="clear" w:color="auto" w:fill="auto"/>
            <w:vAlign w:val="center"/>
          </w:tcPr>
          <w:p w14:paraId="72D90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7A947C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28A854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C1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42EE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7" w:type="dxa"/>
            <w:shd w:val="clear" w:color="auto" w:fill="auto"/>
            <w:vAlign w:val="center"/>
          </w:tcPr>
          <w:p w14:paraId="6EB17C8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0057B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保鲜袋</w:t>
            </w:r>
          </w:p>
        </w:tc>
        <w:tc>
          <w:tcPr>
            <w:tcW w:w="2627" w:type="dxa"/>
            <w:shd w:val="clear" w:color="auto" w:fill="auto"/>
            <w:vAlign w:val="center"/>
          </w:tcPr>
          <w:p w14:paraId="1B2E99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25*35cm；100只/卷</w:t>
            </w:r>
          </w:p>
        </w:tc>
        <w:tc>
          <w:tcPr>
            <w:tcW w:w="1279" w:type="dxa"/>
            <w:shd w:val="clear" w:color="auto" w:fill="auto"/>
            <w:vAlign w:val="center"/>
          </w:tcPr>
          <w:p w14:paraId="28D70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210 </w:t>
            </w:r>
          </w:p>
        </w:tc>
        <w:tc>
          <w:tcPr>
            <w:tcW w:w="1088" w:type="dxa"/>
            <w:shd w:val="clear" w:color="auto" w:fill="auto"/>
            <w:vAlign w:val="center"/>
          </w:tcPr>
          <w:p w14:paraId="55D1C5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346B37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486EB11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A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14:paraId="06180D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7" w:type="dxa"/>
            <w:shd w:val="clear" w:color="auto" w:fill="auto"/>
            <w:vAlign w:val="center"/>
          </w:tcPr>
          <w:p w14:paraId="245EFB1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2F525C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保鲜袋</w:t>
            </w:r>
          </w:p>
        </w:tc>
        <w:tc>
          <w:tcPr>
            <w:tcW w:w="2627" w:type="dxa"/>
            <w:shd w:val="clear" w:color="auto" w:fill="auto"/>
            <w:vAlign w:val="center"/>
          </w:tcPr>
          <w:p w14:paraId="091CE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中号；30*40cm；100只/卷</w:t>
            </w:r>
          </w:p>
        </w:tc>
        <w:tc>
          <w:tcPr>
            <w:tcW w:w="1279" w:type="dxa"/>
            <w:shd w:val="clear" w:color="auto" w:fill="auto"/>
            <w:vAlign w:val="center"/>
          </w:tcPr>
          <w:p w14:paraId="41918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 </w:t>
            </w:r>
          </w:p>
        </w:tc>
        <w:tc>
          <w:tcPr>
            <w:tcW w:w="1088" w:type="dxa"/>
            <w:shd w:val="clear" w:color="auto" w:fill="auto"/>
            <w:vAlign w:val="center"/>
          </w:tcPr>
          <w:p w14:paraId="0C063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2A1D26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妙洁、茶花、佳能</w:t>
            </w:r>
          </w:p>
        </w:tc>
        <w:tc>
          <w:tcPr>
            <w:tcW w:w="1327" w:type="dxa"/>
            <w:shd w:val="clear" w:color="auto" w:fill="auto"/>
            <w:vAlign w:val="center"/>
          </w:tcPr>
          <w:p w14:paraId="59E0BF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92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6F7E5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17" w:type="dxa"/>
            <w:shd w:val="clear" w:color="auto" w:fill="auto"/>
            <w:vAlign w:val="center"/>
          </w:tcPr>
          <w:p w14:paraId="3414343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61C9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84消毒液</w:t>
            </w:r>
          </w:p>
        </w:tc>
        <w:tc>
          <w:tcPr>
            <w:tcW w:w="2627" w:type="dxa"/>
            <w:shd w:val="clear" w:color="auto" w:fill="auto"/>
            <w:vAlign w:val="center"/>
          </w:tcPr>
          <w:p w14:paraId="1B9EC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1.2KG</w:t>
            </w:r>
          </w:p>
        </w:tc>
        <w:tc>
          <w:tcPr>
            <w:tcW w:w="1279" w:type="dxa"/>
            <w:shd w:val="clear" w:color="auto" w:fill="auto"/>
            <w:vAlign w:val="center"/>
          </w:tcPr>
          <w:p w14:paraId="703BF1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162 </w:t>
            </w:r>
          </w:p>
        </w:tc>
        <w:tc>
          <w:tcPr>
            <w:tcW w:w="1088" w:type="dxa"/>
            <w:shd w:val="clear" w:color="auto" w:fill="auto"/>
            <w:noWrap/>
            <w:vAlign w:val="center"/>
          </w:tcPr>
          <w:p w14:paraId="3FA2F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5C59F8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蓝月亮、威猛、威王</w:t>
            </w:r>
          </w:p>
        </w:tc>
        <w:tc>
          <w:tcPr>
            <w:tcW w:w="1327" w:type="dxa"/>
            <w:shd w:val="clear" w:color="auto" w:fill="auto"/>
            <w:vAlign w:val="center"/>
          </w:tcPr>
          <w:p w14:paraId="1219162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4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5DC34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17" w:type="dxa"/>
            <w:shd w:val="clear" w:color="auto" w:fill="auto"/>
            <w:vAlign w:val="center"/>
          </w:tcPr>
          <w:p w14:paraId="35A48A0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08D08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84漂白除菌液</w:t>
            </w:r>
          </w:p>
        </w:tc>
        <w:tc>
          <w:tcPr>
            <w:tcW w:w="2627" w:type="dxa"/>
            <w:shd w:val="clear" w:color="auto" w:fill="auto"/>
            <w:vAlign w:val="center"/>
          </w:tcPr>
          <w:p w14:paraId="7D7C8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20KG漂白水</w:t>
            </w:r>
          </w:p>
        </w:tc>
        <w:tc>
          <w:tcPr>
            <w:tcW w:w="1279" w:type="dxa"/>
            <w:shd w:val="clear" w:color="auto" w:fill="auto"/>
            <w:vAlign w:val="center"/>
          </w:tcPr>
          <w:p w14:paraId="490BC1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noWrap/>
            <w:vAlign w:val="center"/>
          </w:tcPr>
          <w:p w14:paraId="5D9959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5DE069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蓝月亮、威猛、威王</w:t>
            </w:r>
          </w:p>
        </w:tc>
        <w:tc>
          <w:tcPr>
            <w:tcW w:w="1327" w:type="dxa"/>
            <w:shd w:val="clear" w:color="auto" w:fill="auto"/>
            <w:vAlign w:val="center"/>
          </w:tcPr>
          <w:p w14:paraId="7480CAD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92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A2D9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17" w:type="dxa"/>
            <w:shd w:val="clear" w:color="auto" w:fill="auto"/>
            <w:vAlign w:val="center"/>
          </w:tcPr>
          <w:p w14:paraId="7D9B2AC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5048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大白胶袋</w:t>
            </w:r>
          </w:p>
        </w:tc>
        <w:tc>
          <w:tcPr>
            <w:tcW w:w="2627" w:type="dxa"/>
            <w:shd w:val="clear" w:color="auto" w:fill="auto"/>
            <w:vAlign w:val="center"/>
          </w:tcPr>
          <w:p w14:paraId="37299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40CM，20个</w:t>
            </w:r>
          </w:p>
        </w:tc>
        <w:tc>
          <w:tcPr>
            <w:tcW w:w="1279" w:type="dxa"/>
            <w:shd w:val="clear" w:color="auto" w:fill="auto"/>
            <w:vAlign w:val="center"/>
          </w:tcPr>
          <w:p w14:paraId="4E640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230 </w:t>
            </w:r>
          </w:p>
        </w:tc>
        <w:tc>
          <w:tcPr>
            <w:tcW w:w="1088" w:type="dxa"/>
            <w:shd w:val="clear" w:color="auto" w:fill="auto"/>
            <w:noWrap/>
            <w:vAlign w:val="center"/>
          </w:tcPr>
          <w:p w14:paraId="07F2DD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扎</w:t>
            </w:r>
          </w:p>
        </w:tc>
        <w:tc>
          <w:tcPr>
            <w:tcW w:w="1338" w:type="dxa"/>
            <w:shd w:val="clear" w:color="auto" w:fill="auto"/>
            <w:vAlign w:val="center"/>
          </w:tcPr>
          <w:p w14:paraId="7971D2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海天、恒顺、镇江</w:t>
            </w:r>
          </w:p>
        </w:tc>
        <w:tc>
          <w:tcPr>
            <w:tcW w:w="1327" w:type="dxa"/>
            <w:shd w:val="clear" w:color="auto" w:fill="auto"/>
            <w:vAlign w:val="center"/>
          </w:tcPr>
          <w:p w14:paraId="1D82CF1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6D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B386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17" w:type="dxa"/>
            <w:shd w:val="clear" w:color="auto" w:fill="auto"/>
            <w:vAlign w:val="center"/>
          </w:tcPr>
          <w:p w14:paraId="481FDA3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D1C3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玻璃刮</w:t>
            </w:r>
          </w:p>
        </w:tc>
        <w:tc>
          <w:tcPr>
            <w:tcW w:w="2627" w:type="dxa"/>
            <w:shd w:val="clear" w:color="auto" w:fill="auto"/>
            <w:vAlign w:val="center"/>
          </w:tcPr>
          <w:p w14:paraId="59A9E9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30-60CM宽，可伸缩</w:t>
            </w:r>
          </w:p>
        </w:tc>
        <w:tc>
          <w:tcPr>
            <w:tcW w:w="1279" w:type="dxa"/>
            <w:shd w:val="clear" w:color="auto" w:fill="auto"/>
            <w:vAlign w:val="center"/>
          </w:tcPr>
          <w:p w14:paraId="1B656D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 </w:t>
            </w:r>
          </w:p>
        </w:tc>
        <w:tc>
          <w:tcPr>
            <w:tcW w:w="1088" w:type="dxa"/>
            <w:shd w:val="clear" w:color="auto" w:fill="auto"/>
            <w:noWrap/>
            <w:vAlign w:val="center"/>
          </w:tcPr>
          <w:p w14:paraId="1A6B5B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834E7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优品、3M、龟牌</w:t>
            </w:r>
          </w:p>
        </w:tc>
        <w:tc>
          <w:tcPr>
            <w:tcW w:w="1327" w:type="dxa"/>
            <w:shd w:val="clear" w:color="auto" w:fill="auto"/>
            <w:vAlign w:val="center"/>
          </w:tcPr>
          <w:p w14:paraId="4E7C380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C4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3300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517" w:type="dxa"/>
            <w:shd w:val="clear" w:color="auto" w:fill="auto"/>
            <w:vAlign w:val="center"/>
          </w:tcPr>
          <w:p w14:paraId="1A5C35B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D0A76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玻璃水</w:t>
            </w:r>
          </w:p>
        </w:tc>
        <w:tc>
          <w:tcPr>
            <w:tcW w:w="2627" w:type="dxa"/>
            <w:shd w:val="clear" w:color="auto" w:fill="auto"/>
            <w:vAlign w:val="center"/>
          </w:tcPr>
          <w:p w14:paraId="6FCE0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无色500ml无水痕</w:t>
            </w:r>
          </w:p>
        </w:tc>
        <w:tc>
          <w:tcPr>
            <w:tcW w:w="1279" w:type="dxa"/>
            <w:shd w:val="clear" w:color="auto" w:fill="auto"/>
            <w:vAlign w:val="center"/>
          </w:tcPr>
          <w:p w14:paraId="505D5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 </w:t>
            </w:r>
          </w:p>
        </w:tc>
        <w:tc>
          <w:tcPr>
            <w:tcW w:w="1088" w:type="dxa"/>
            <w:shd w:val="clear" w:color="auto" w:fill="auto"/>
            <w:noWrap/>
            <w:vAlign w:val="center"/>
          </w:tcPr>
          <w:p w14:paraId="19368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2ADA5E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花王、威猛先生、蓝月亮</w:t>
            </w:r>
          </w:p>
        </w:tc>
        <w:tc>
          <w:tcPr>
            <w:tcW w:w="1327" w:type="dxa"/>
            <w:shd w:val="clear" w:color="auto" w:fill="auto"/>
            <w:vAlign w:val="center"/>
          </w:tcPr>
          <w:p w14:paraId="4DECC8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B7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BED21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7" w:type="dxa"/>
            <w:shd w:val="clear" w:color="auto" w:fill="auto"/>
            <w:vAlign w:val="center"/>
          </w:tcPr>
          <w:p w14:paraId="5079620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7F772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不锈钢保养剂</w:t>
            </w:r>
          </w:p>
        </w:tc>
        <w:tc>
          <w:tcPr>
            <w:tcW w:w="2627" w:type="dxa"/>
            <w:shd w:val="clear" w:color="auto" w:fill="auto"/>
            <w:vAlign w:val="center"/>
          </w:tcPr>
          <w:p w14:paraId="15752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不锈钢金属门、电梯清洁护理500ml</w:t>
            </w:r>
          </w:p>
        </w:tc>
        <w:tc>
          <w:tcPr>
            <w:tcW w:w="1279" w:type="dxa"/>
            <w:shd w:val="clear" w:color="auto" w:fill="auto"/>
            <w:vAlign w:val="center"/>
          </w:tcPr>
          <w:p w14:paraId="2D384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1088" w:type="dxa"/>
            <w:shd w:val="clear" w:color="auto" w:fill="auto"/>
            <w:noWrap/>
            <w:vAlign w:val="center"/>
          </w:tcPr>
          <w:p w14:paraId="5462F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11AF37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3M、客里客、洁康</w:t>
            </w:r>
          </w:p>
        </w:tc>
        <w:tc>
          <w:tcPr>
            <w:tcW w:w="1327" w:type="dxa"/>
            <w:shd w:val="clear" w:color="auto" w:fill="auto"/>
            <w:vAlign w:val="center"/>
          </w:tcPr>
          <w:p w14:paraId="1221569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6B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C945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17" w:type="dxa"/>
            <w:shd w:val="clear" w:color="auto" w:fill="auto"/>
            <w:vAlign w:val="center"/>
          </w:tcPr>
          <w:p w14:paraId="6B8CB8A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0993C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不锈钢烟灰缸</w:t>
            </w:r>
          </w:p>
        </w:tc>
        <w:tc>
          <w:tcPr>
            <w:tcW w:w="2627" w:type="dxa"/>
            <w:shd w:val="clear" w:color="auto" w:fill="auto"/>
            <w:vAlign w:val="center"/>
          </w:tcPr>
          <w:p w14:paraId="793EF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圆形，直径8cm</w:t>
            </w:r>
          </w:p>
        </w:tc>
        <w:tc>
          <w:tcPr>
            <w:tcW w:w="1279" w:type="dxa"/>
            <w:shd w:val="clear" w:color="auto" w:fill="auto"/>
            <w:vAlign w:val="center"/>
          </w:tcPr>
          <w:p w14:paraId="626D9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 </w:t>
            </w:r>
          </w:p>
        </w:tc>
        <w:tc>
          <w:tcPr>
            <w:tcW w:w="1088" w:type="dxa"/>
            <w:shd w:val="clear" w:color="auto" w:fill="auto"/>
            <w:noWrap/>
            <w:vAlign w:val="center"/>
          </w:tcPr>
          <w:p w14:paraId="75F53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CEAA2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广意、 津熙优品、佳佰</w:t>
            </w:r>
          </w:p>
        </w:tc>
        <w:tc>
          <w:tcPr>
            <w:tcW w:w="1327" w:type="dxa"/>
            <w:shd w:val="clear" w:color="auto" w:fill="auto"/>
            <w:vAlign w:val="center"/>
          </w:tcPr>
          <w:p w14:paraId="627DB3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BC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74532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517" w:type="dxa"/>
            <w:shd w:val="clear" w:color="auto" w:fill="auto"/>
            <w:vAlign w:val="center"/>
          </w:tcPr>
          <w:p w14:paraId="11CF67B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917A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食品留样标签</w:t>
            </w:r>
          </w:p>
        </w:tc>
        <w:tc>
          <w:tcPr>
            <w:tcW w:w="2627" w:type="dxa"/>
            <w:shd w:val="clear" w:color="auto" w:fill="auto"/>
            <w:vAlign w:val="center"/>
          </w:tcPr>
          <w:p w14:paraId="3A551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50*40mm,5000张，可移除无残留，易撕取强粘背胶</w:t>
            </w:r>
          </w:p>
        </w:tc>
        <w:tc>
          <w:tcPr>
            <w:tcW w:w="1279" w:type="dxa"/>
            <w:shd w:val="clear" w:color="auto" w:fill="auto"/>
            <w:vAlign w:val="center"/>
          </w:tcPr>
          <w:p w14:paraId="73C4BB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noWrap/>
            <w:vAlign w:val="center"/>
          </w:tcPr>
          <w:p w14:paraId="36A67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48BDB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净也、精臣、京小标、睿爸</w:t>
            </w:r>
          </w:p>
        </w:tc>
        <w:tc>
          <w:tcPr>
            <w:tcW w:w="1327" w:type="dxa"/>
            <w:shd w:val="clear" w:color="auto" w:fill="auto"/>
            <w:vAlign w:val="center"/>
          </w:tcPr>
          <w:p w14:paraId="11B04CC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A9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C1D42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517" w:type="dxa"/>
            <w:shd w:val="clear" w:color="auto" w:fill="auto"/>
            <w:vAlign w:val="center"/>
          </w:tcPr>
          <w:p w14:paraId="7DAC925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10D4B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食品留样盒</w:t>
            </w:r>
          </w:p>
        </w:tc>
        <w:tc>
          <w:tcPr>
            <w:tcW w:w="2627" w:type="dxa"/>
            <w:shd w:val="clear" w:color="auto" w:fill="auto"/>
            <w:vAlign w:val="center"/>
          </w:tcPr>
          <w:p w14:paraId="65BE7F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300ml,8.7*8.7*6.5cm    4个/套</w:t>
            </w:r>
          </w:p>
        </w:tc>
        <w:tc>
          <w:tcPr>
            <w:tcW w:w="1279" w:type="dxa"/>
            <w:shd w:val="clear" w:color="auto" w:fill="auto"/>
            <w:vAlign w:val="center"/>
          </w:tcPr>
          <w:p w14:paraId="68F98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178 </w:t>
            </w:r>
          </w:p>
        </w:tc>
        <w:tc>
          <w:tcPr>
            <w:tcW w:w="1088" w:type="dxa"/>
            <w:shd w:val="clear" w:color="auto" w:fill="auto"/>
            <w:noWrap/>
            <w:vAlign w:val="center"/>
          </w:tcPr>
          <w:p w14:paraId="030A11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376027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HDHE、博惠、纳丽雅</w:t>
            </w:r>
          </w:p>
        </w:tc>
        <w:tc>
          <w:tcPr>
            <w:tcW w:w="1327" w:type="dxa"/>
            <w:shd w:val="clear" w:color="auto" w:fill="auto"/>
            <w:vAlign w:val="center"/>
          </w:tcPr>
          <w:p w14:paraId="6F1AAEC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7D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2EA1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17" w:type="dxa"/>
            <w:shd w:val="clear" w:color="auto" w:fill="auto"/>
            <w:vAlign w:val="center"/>
          </w:tcPr>
          <w:p w14:paraId="01DB501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6E413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捣蒜机</w:t>
            </w:r>
          </w:p>
        </w:tc>
        <w:tc>
          <w:tcPr>
            <w:tcW w:w="2627" w:type="dxa"/>
            <w:shd w:val="clear" w:color="auto" w:fill="auto"/>
            <w:vAlign w:val="center"/>
          </w:tcPr>
          <w:p w14:paraId="1BB268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2L及以上，全304不钢自动绞，双档</w:t>
            </w:r>
          </w:p>
        </w:tc>
        <w:tc>
          <w:tcPr>
            <w:tcW w:w="1279" w:type="dxa"/>
            <w:shd w:val="clear" w:color="auto" w:fill="auto"/>
            <w:vAlign w:val="center"/>
          </w:tcPr>
          <w:p w14:paraId="6F910D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noWrap/>
            <w:vAlign w:val="center"/>
          </w:tcPr>
          <w:p w14:paraId="55E6D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44A241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皮谱、苏泊尔、磨飞、欧斯若</w:t>
            </w:r>
          </w:p>
        </w:tc>
        <w:tc>
          <w:tcPr>
            <w:tcW w:w="1327" w:type="dxa"/>
            <w:shd w:val="clear" w:color="auto" w:fill="auto"/>
            <w:vAlign w:val="center"/>
          </w:tcPr>
          <w:p w14:paraId="2EB8831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AF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14:paraId="0AD279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17" w:type="dxa"/>
            <w:shd w:val="clear" w:color="auto" w:fill="auto"/>
            <w:vAlign w:val="center"/>
          </w:tcPr>
          <w:p w14:paraId="380006D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7BF5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丁晴手套</w:t>
            </w:r>
          </w:p>
        </w:tc>
        <w:tc>
          <w:tcPr>
            <w:tcW w:w="2627" w:type="dxa"/>
            <w:shd w:val="clear" w:color="auto" w:fill="auto"/>
            <w:vAlign w:val="center"/>
          </w:tcPr>
          <w:p w14:paraId="00F515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白色,S-L码，一次性乳胶手套 50双/盒</w:t>
            </w:r>
          </w:p>
        </w:tc>
        <w:tc>
          <w:tcPr>
            <w:tcW w:w="1279" w:type="dxa"/>
            <w:shd w:val="clear" w:color="auto" w:fill="auto"/>
            <w:vAlign w:val="center"/>
          </w:tcPr>
          <w:p w14:paraId="67C80E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392 </w:t>
            </w:r>
          </w:p>
        </w:tc>
        <w:tc>
          <w:tcPr>
            <w:tcW w:w="1088" w:type="dxa"/>
            <w:shd w:val="clear" w:color="auto" w:fill="auto"/>
            <w:noWrap/>
            <w:vAlign w:val="center"/>
          </w:tcPr>
          <w:p w14:paraId="2F97E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467594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洛滑、爱马斯、稳斯坦</w:t>
            </w:r>
          </w:p>
        </w:tc>
        <w:tc>
          <w:tcPr>
            <w:tcW w:w="1327" w:type="dxa"/>
            <w:shd w:val="clear" w:color="auto" w:fill="auto"/>
            <w:vAlign w:val="center"/>
          </w:tcPr>
          <w:p w14:paraId="0E4EB4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AA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B84E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17" w:type="dxa"/>
            <w:shd w:val="clear" w:color="auto" w:fill="auto"/>
            <w:vAlign w:val="center"/>
          </w:tcPr>
          <w:p w14:paraId="72284C2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EEF0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围裙</w:t>
            </w:r>
          </w:p>
        </w:tc>
        <w:tc>
          <w:tcPr>
            <w:tcW w:w="2627" w:type="dxa"/>
            <w:shd w:val="clear" w:color="auto" w:fill="auto"/>
            <w:vAlign w:val="center"/>
          </w:tcPr>
          <w:p w14:paraId="25C36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PVC，加厚防水S-L码，65*78cm</w:t>
            </w:r>
          </w:p>
        </w:tc>
        <w:tc>
          <w:tcPr>
            <w:tcW w:w="1279" w:type="dxa"/>
            <w:shd w:val="clear" w:color="auto" w:fill="auto"/>
            <w:vAlign w:val="center"/>
          </w:tcPr>
          <w:p w14:paraId="13ECEC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601 </w:t>
            </w:r>
          </w:p>
        </w:tc>
        <w:tc>
          <w:tcPr>
            <w:tcW w:w="1088" w:type="dxa"/>
            <w:shd w:val="clear" w:color="auto" w:fill="auto"/>
            <w:noWrap/>
            <w:vAlign w:val="center"/>
          </w:tcPr>
          <w:p w14:paraId="731191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52E8E2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沃巴伦、欧丽家、景超富康</w:t>
            </w:r>
          </w:p>
        </w:tc>
        <w:tc>
          <w:tcPr>
            <w:tcW w:w="1327" w:type="dxa"/>
            <w:shd w:val="clear" w:color="auto" w:fill="auto"/>
            <w:vAlign w:val="center"/>
          </w:tcPr>
          <w:p w14:paraId="329E97C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E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0BD95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517" w:type="dxa"/>
            <w:shd w:val="clear" w:color="auto" w:fill="auto"/>
            <w:vAlign w:val="center"/>
          </w:tcPr>
          <w:p w14:paraId="5267C10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0336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胶篮</w:t>
            </w:r>
          </w:p>
        </w:tc>
        <w:tc>
          <w:tcPr>
            <w:tcW w:w="2627" w:type="dxa"/>
            <w:shd w:val="clear" w:color="auto" w:fill="auto"/>
            <w:vAlign w:val="center"/>
          </w:tcPr>
          <w:p w14:paraId="60538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34*45*13cm，沥水</w:t>
            </w:r>
          </w:p>
        </w:tc>
        <w:tc>
          <w:tcPr>
            <w:tcW w:w="1279" w:type="dxa"/>
            <w:shd w:val="clear" w:color="auto" w:fill="auto"/>
            <w:vAlign w:val="center"/>
          </w:tcPr>
          <w:p w14:paraId="59C22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165 </w:t>
            </w:r>
          </w:p>
        </w:tc>
        <w:tc>
          <w:tcPr>
            <w:tcW w:w="1088" w:type="dxa"/>
            <w:shd w:val="clear" w:color="auto" w:fill="auto"/>
            <w:noWrap/>
            <w:vAlign w:val="center"/>
          </w:tcPr>
          <w:p w14:paraId="5F4D9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5B2FF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茶花、京兰、宿巢</w:t>
            </w:r>
          </w:p>
        </w:tc>
        <w:tc>
          <w:tcPr>
            <w:tcW w:w="1327" w:type="dxa"/>
            <w:shd w:val="clear" w:color="auto" w:fill="auto"/>
            <w:vAlign w:val="center"/>
          </w:tcPr>
          <w:p w14:paraId="41E8323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22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59F2B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17" w:type="dxa"/>
            <w:shd w:val="clear" w:color="auto" w:fill="auto"/>
            <w:vAlign w:val="center"/>
          </w:tcPr>
          <w:p w14:paraId="0615430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608A2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柠檬洗洁精</w:t>
            </w:r>
          </w:p>
        </w:tc>
        <w:tc>
          <w:tcPr>
            <w:tcW w:w="2627" w:type="dxa"/>
            <w:shd w:val="clear" w:color="auto" w:fill="auto"/>
            <w:vAlign w:val="center"/>
          </w:tcPr>
          <w:p w14:paraId="44F1B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20kg</w:t>
            </w:r>
          </w:p>
        </w:tc>
        <w:tc>
          <w:tcPr>
            <w:tcW w:w="1279" w:type="dxa"/>
            <w:shd w:val="clear" w:color="auto" w:fill="auto"/>
            <w:vAlign w:val="center"/>
          </w:tcPr>
          <w:p w14:paraId="399456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616 </w:t>
            </w:r>
          </w:p>
        </w:tc>
        <w:tc>
          <w:tcPr>
            <w:tcW w:w="1088" w:type="dxa"/>
            <w:shd w:val="clear" w:color="auto" w:fill="auto"/>
            <w:noWrap/>
            <w:vAlign w:val="center"/>
          </w:tcPr>
          <w:p w14:paraId="03D731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1AFD5A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劳工牌、立白、雕牌</w:t>
            </w:r>
          </w:p>
        </w:tc>
        <w:tc>
          <w:tcPr>
            <w:tcW w:w="1327" w:type="dxa"/>
            <w:shd w:val="clear" w:color="auto" w:fill="auto"/>
            <w:vAlign w:val="center"/>
          </w:tcPr>
          <w:p w14:paraId="7E8C38E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1F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50CC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517" w:type="dxa"/>
            <w:shd w:val="clear" w:color="auto" w:fill="auto"/>
            <w:vAlign w:val="center"/>
          </w:tcPr>
          <w:p w14:paraId="681829F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9AB2E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洗洁精</w:t>
            </w:r>
          </w:p>
        </w:tc>
        <w:tc>
          <w:tcPr>
            <w:tcW w:w="2627" w:type="dxa"/>
            <w:shd w:val="clear" w:color="auto" w:fill="auto"/>
            <w:vAlign w:val="center"/>
          </w:tcPr>
          <w:p w14:paraId="0F47A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1KG及以上</w:t>
            </w:r>
          </w:p>
        </w:tc>
        <w:tc>
          <w:tcPr>
            <w:tcW w:w="1279" w:type="dxa"/>
            <w:shd w:val="clear" w:color="auto" w:fill="auto"/>
            <w:vAlign w:val="center"/>
          </w:tcPr>
          <w:p w14:paraId="31B34C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2257 </w:t>
            </w:r>
          </w:p>
        </w:tc>
        <w:tc>
          <w:tcPr>
            <w:tcW w:w="1088" w:type="dxa"/>
            <w:shd w:val="clear" w:color="auto" w:fill="auto"/>
            <w:noWrap/>
            <w:vAlign w:val="center"/>
          </w:tcPr>
          <w:p w14:paraId="0B1FF4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112C2B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劳工牌、立白、雕牌</w:t>
            </w:r>
          </w:p>
        </w:tc>
        <w:tc>
          <w:tcPr>
            <w:tcW w:w="1327" w:type="dxa"/>
            <w:shd w:val="clear" w:color="auto" w:fill="auto"/>
            <w:vAlign w:val="center"/>
          </w:tcPr>
          <w:p w14:paraId="689CC6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7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B0ED8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17" w:type="dxa"/>
            <w:shd w:val="clear" w:color="auto" w:fill="auto"/>
            <w:vAlign w:val="center"/>
          </w:tcPr>
          <w:p w14:paraId="021481C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4F35E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洗衣粉</w:t>
            </w:r>
          </w:p>
        </w:tc>
        <w:tc>
          <w:tcPr>
            <w:tcW w:w="2627" w:type="dxa"/>
            <w:shd w:val="clear" w:color="auto" w:fill="auto"/>
            <w:vAlign w:val="center"/>
          </w:tcPr>
          <w:p w14:paraId="3664C7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5kg</w:t>
            </w:r>
          </w:p>
        </w:tc>
        <w:tc>
          <w:tcPr>
            <w:tcW w:w="1279" w:type="dxa"/>
            <w:shd w:val="clear" w:color="auto" w:fill="auto"/>
            <w:vAlign w:val="center"/>
          </w:tcPr>
          <w:p w14:paraId="12FCFD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503 </w:t>
            </w:r>
          </w:p>
        </w:tc>
        <w:tc>
          <w:tcPr>
            <w:tcW w:w="1088" w:type="dxa"/>
            <w:shd w:val="clear" w:color="auto" w:fill="auto"/>
            <w:noWrap/>
            <w:vAlign w:val="center"/>
          </w:tcPr>
          <w:p w14:paraId="4D7DF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A8E11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立白、雕牌、汰渍</w:t>
            </w:r>
          </w:p>
        </w:tc>
        <w:tc>
          <w:tcPr>
            <w:tcW w:w="1327" w:type="dxa"/>
            <w:shd w:val="clear" w:color="auto" w:fill="auto"/>
            <w:vAlign w:val="center"/>
          </w:tcPr>
          <w:p w14:paraId="312F503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E1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7301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517" w:type="dxa"/>
            <w:shd w:val="clear" w:color="auto" w:fill="auto"/>
            <w:vAlign w:val="center"/>
          </w:tcPr>
          <w:p w14:paraId="3FA2192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F69A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洗衣粉</w:t>
            </w:r>
          </w:p>
        </w:tc>
        <w:tc>
          <w:tcPr>
            <w:tcW w:w="2627" w:type="dxa"/>
            <w:shd w:val="clear" w:color="auto" w:fill="auto"/>
            <w:vAlign w:val="center"/>
          </w:tcPr>
          <w:p w14:paraId="4D2AB0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1KG</w:t>
            </w:r>
          </w:p>
        </w:tc>
        <w:tc>
          <w:tcPr>
            <w:tcW w:w="1279" w:type="dxa"/>
            <w:shd w:val="clear" w:color="auto" w:fill="auto"/>
            <w:vAlign w:val="center"/>
          </w:tcPr>
          <w:p w14:paraId="7DD98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1419 </w:t>
            </w:r>
          </w:p>
        </w:tc>
        <w:tc>
          <w:tcPr>
            <w:tcW w:w="1088" w:type="dxa"/>
            <w:shd w:val="clear" w:color="auto" w:fill="auto"/>
            <w:noWrap/>
            <w:vAlign w:val="center"/>
          </w:tcPr>
          <w:p w14:paraId="466B03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9B784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立白、雕牌、汰渍</w:t>
            </w:r>
          </w:p>
        </w:tc>
        <w:tc>
          <w:tcPr>
            <w:tcW w:w="1327" w:type="dxa"/>
            <w:shd w:val="clear" w:color="auto" w:fill="auto"/>
            <w:vAlign w:val="center"/>
          </w:tcPr>
          <w:p w14:paraId="14B63B6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C1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B0F88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517" w:type="dxa"/>
            <w:shd w:val="clear" w:color="auto" w:fill="auto"/>
            <w:vAlign w:val="center"/>
          </w:tcPr>
          <w:p w14:paraId="6669BA1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A760D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小苏打</w:t>
            </w:r>
          </w:p>
        </w:tc>
        <w:tc>
          <w:tcPr>
            <w:tcW w:w="2627" w:type="dxa"/>
            <w:shd w:val="clear" w:color="auto" w:fill="auto"/>
            <w:vAlign w:val="center"/>
          </w:tcPr>
          <w:p w14:paraId="61746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200g</w:t>
            </w:r>
          </w:p>
        </w:tc>
        <w:tc>
          <w:tcPr>
            <w:tcW w:w="1279" w:type="dxa"/>
            <w:shd w:val="clear" w:color="auto" w:fill="auto"/>
            <w:vAlign w:val="center"/>
          </w:tcPr>
          <w:p w14:paraId="11764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195 </w:t>
            </w:r>
          </w:p>
        </w:tc>
        <w:tc>
          <w:tcPr>
            <w:tcW w:w="1088" w:type="dxa"/>
            <w:shd w:val="clear" w:color="auto" w:fill="auto"/>
            <w:noWrap/>
            <w:vAlign w:val="center"/>
          </w:tcPr>
          <w:p w14:paraId="6DBD0D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C5D79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舒可曼、太港、莲花健康</w:t>
            </w:r>
          </w:p>
        </w:tc>
        <w:tc>
          <w:tcPr>
            <w:tcW w:w="1327" w:type="dxa"/>
            <w:shd w:val="clear" w:color="auto" w:fill="auto"/>
            <w:vAlign w:val="center"/>
          </w:tcPr>
          <w:p w14:paraId="75806F0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60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7538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517" w:type="dxa"/>
            <w:shd w:val="clear" w:color="auto" w:fill="auto"/>
            <w:vAlign w:val="center"/>
          </w:tcPr>
          <w:p w14:paraId="3BED074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8125E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天然丝瓜络</w:t>
            </w:r>
          </w:p>
        </w:tc>
        <w:tc>
          <w:tcPr>
            <w:tcW w:w="2627" w:type="dxa"/>
            <w:shd w:val="clear" w:color="auto" w:fill="auto"/>
            <w:vAlign w:val="center"/>
          </w:tcPr>
          <w:p w14:paraId="4725D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10-15cm</w:t>
            </w:r>
          </w:p>
        </w:tc>
        <w:tc>
          <w:tcPr>
            <w:tcW w:w="1279" w:type="dxa"/>
            <w:shd w:val="clear" w:color="auto" w:fill="auto"/>
            <w:vAlign w:val="center"/>
          </w:tcPr>
          <w:p w14:paraId="205E2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 </w:t>
            </w:r>
          </w:p>
        </w:tc>
        <w:tc>
          <w:tcPr>
            <w:tcW w:w="1088" w:type="dxa"/>
            <w:shd w:val="clear" w:color="auto" w:fill="auto"/>
            <w:noWrap/>
            <w:vAlign w:val="center"/>
          </w:tcPr>
          <w:p w14:paraId="55FCF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463BB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A4BF20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8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EDFC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17" w:type="dxa"/>
            <w:shd w:val="clear" w:color="auto" w:fill="auto"/>
            <w:vAlign w:val="center"/>
          </w:tcPr>
          <w:p w14:paraId="0410410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0E15C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抽纸</w:t>
            </w:r>
          </w:p>
        </w:tc>
        <w:tc>
          <w:tcPr>
            <w:tcW w:w="2627" w:type="dxa"/>
            <w:shd w:val="clear" w:color="auto" w:fill="auto"/>
            <w:vAlign w:val="center"/>
          </w:tcPr>
          <w:p w14:paraId="518ED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130抽及以上，三-四层，100%原生木浆</w:t>
            </w:r>
          </w:p>
        </w:tc>
        <w:tc>
          <w:tcPr>
            <w:tcW w:w="1279" w:type="dxa"/>
            <w:shd w:val="clear" w:color="auto" w:fill="auto"/>
            <w:vAlign w:val="center"/>
          </w:tcPr>
          <w:p w14:paraId="3C7E0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66586 </w:t>
            </w:r>
          </w:p>
        </w:tc>
        <w:tc>
          <w:tcPr>
            <w:tcW w:w="1088" w:type="dxa"/>
            <w:shd w:val="clear" w:color="auto" w:fill="auto"/>
            <w:noWrap/>
            <w:vAlign w:val="center"/>
          </w:tcPr>
          <w:p w14:paraId="1E88F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0E5CC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得宝、维达、心相印</w:t>
            </w:r>
          </w:p>
        </w:tc>
        <w:tc>
          <w:tcPr>
            <w:tcW w:w="1327" w:type="dxa"/>
            <w:shd w:val="clear" w:color="auto" w:fill="auto"/>
            <w:vAlign w:val="center"/>
          </w:tcPr>
          <w:p w14:paraId="7D5CF3D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5C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35B6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17" w:type="dxa"/>
            <w:shd w:val="clear" w:color="auto" w:fill="auto"/>
            <w:vAlign w:val="center"/>
          </w:tcPr>
          <w:p w14:paraId="63DCBEF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226B1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擦手纸</w:t>
            </w:r>
          </w:p>
        </w:tc>
        <w:tc>
          <w:tcPr>
            <w:tcW w:w="2627" w:type="dxa"/>
            <w:shd w:val="clear" w:color="auto" w:fill="auto"/>
            <w:vAlign w:val="center"/>
          </w:tcPr>
          <w:p w14:paraId="2CEE5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200张，100%原生木浆</w:t>
            </w:r>
          </w:p>
        </w:tc>
        <w:tc>
          <w:tcPr>
            <w:tcW w:w="1279" w:type="dxa"/>
            <w:shd w:val="clear" w:color="auto" w:fill="auto"/>
            <w:vAlign w:val="center"/>
          </w:tcPr>
          <w:p w14:paraId="30AFD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25504 </w:t>
            </w:r>
          </w:p>
        </w:tc>
        <w:tc>
          <w:tcPr>
            <w:tcW w:w="1088" w:type="dxa"/>
            <w:shd w:val="clear" w:color="auto" w:fill="auto"/>
            <w:noWrap/>
            <w:vAlign w:val="center"/>
          </w:tcPr>
          <w:p w14:paraId="2270D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9F4C5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维达、洁柔、清风</w:t>
            </w:r>
          </w:p>
        </w:tc>
        <w:tc>
          <w:tcPr>
            <w:tcW w:w="1327" w:type="dxa"/>
            <w:shd w:val="clear" w:color="auto" w:fill="auto"/>
            <w:vAlign w:val="center"/>
          </w:tcPr>
          <w:p w14:paraId="5BD7DF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C4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14:paraId="02E40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17" w:type="dxa"/>
            <w:shd w:val="clear" w:color="auto" w:fill="auto"/>
            <w:vAlign w:val="center"/>
          </w:tcPr>
          <w:p w14:paraId="15BA0B7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5A565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大卷纸</w:t>
            </w:r>
          </w:p>
        </w:tc>
        <w:tc>
          <w:tcPr>
            <w:tcW w:w="2627" w:type="dxa"/>
            <w:shd w:val="clear" w:color="auto" w:fill="auto"/>
            <w:vAlign w:val="center"/>
          </w:tcPr>
          <w:p w14:paraId="18697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商务大卷纸12卷/箱，约100*115mm/节，三层100%原生木浆</w:t>
            </w:r>
          </w:p>
        </w:tc>
        <w:tc>
          <w:tcPr>
            <w:tcW w:w="1279" w:type="dxa"/>
            <w:shd w:val="clear" w:color="auto" w:fill="auto"/>
            <w:vAlign w:val="center"/>
          </w:tcPr>
          <w:p w14:paraId="4C74E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675 </w:t>
            </w:r>
          </w:p>
        </w:tc>
        <w:tc>
          <w:tcPr>
            <w:tcW w:w="1088" w:type="dxa"/>
            <w:shd w:val="clear" w:color="auto" w:fill="auto"/>
            <w:noWrap/>
            <w:vAlign w:val="center"/>
          </w:tcPr>
          <w:p w14:paraId="05EE78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1338" w:type="dxa"/>
            <w:shd w:val="clear" w:color="auto" w:fill="auto"/>
            <w:vAlign w:val="center"/>
          </w:tcPr>
          <w:p w14:paraId="574BA2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维达、洁柔、清风</w:t>
            </w:r>
          </w:p>
        </w:tc>
        <w:tc>
          <w:tcPr>
            <w:tcW w:w="1327" w:type="dxa"/>
            <w:shd w:val="clear" w:color="auto" w:fill="auto"/>
            <w:vAlign w:val="center"/>
          </w:tcPr>
          <w:p w14:paraId="53DCAA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4F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B012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17" w:type="dxa"/>
            <w:shd w:val="clear" w:color="auto" w:fill="auto"/>
            <w:vAlign w:val="center"/>
          </w:tcPr>
          <w:p w14:paraId="7D3B3E3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noWrap/>
            <w:vAlign w:val="center"/>
          </w:tcPr>
          <w:p w14:paraId="4A666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卷纸</w:t>
            </w:r>
          </w:p>
        </w:tc>
        <w:tc>
          <w:tcPr>
            <w:tcW w:w="2627" w:type="dxa"/>
            <w:shd w:val="clear" w:color="auto" w:fill="auto"/>
            <w:vAlign w:val="center"/>
          </w:tcPr>
          <w:p w14:paraId="057BE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10卷/条，160g及以上/卷</w:t>
            </w:r>
          </w:p>
        </w:tc>
        <w:tc>
          <w:tcPr>
            <w:tcW w:w="1279" w:type="dxa"/>
            <w:shd w:val="clear" w:color="auto" w:fill="auto"/>
            <w:vAlign w:val="center"/>
          </w:tcPr>
          <w:p w14:paraId="43BDD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9361 </w:t>
            </w:r>
          </w:p>
        </w:tc>
        <w:tc>
          <w:tcPr>
            <w:tcW w:w="1088" w:type="dxa"/>
            <w:shd w:val="clear" w:color="auto" w:fill="auto"/>
            <w:noWrap/>
            <w:vAlign w:val="center"/>
          </w:tcPr>
          <w:p w14:paraId="691043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3FA80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维达、洁柔、清风</w:t>
            </w:r>
          </w:p>
        </w:tc>
        <w:tc>
          <w:tcPr>
            <w:tcW w:w="1327" w:type="dxa"/>
            <w:shd w:val="clear" w:color="auto" w:fill="auto"/>
            <w:vAlign w:val="center"/>
          </w:tcPr>
          <w:p w14:paraId="64E471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91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A022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17" w:type="dxa"/>
            <w:shd w:val="clear" w:color="auto" w:fill="auto"/>
            <w:vAlign w:val="center"/>
          </w:tcPr>
          <w:p w14:paraId="7C21CA9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4570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鸡毛掸</w:t>
            </w:r>
          </w:p>
        </w:tc>
        <w:tc>
          <w:tcPr>
            <w:tcW w:w="2627" w:type="dxa"/>
            <w:shd w:val="clear" w:color="auto" w:fill="auto"/>
            <w:vAlign w:val="center"/>
          </w:tcPr>
          <w:p w14:paraId="4EAFE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常规款</w:t>
            </w:r>
          </w:p>
        </w:tc>
        <w:tc>
          <w:tcPr>
            <w:tcW w:w="1279" w:type="dxa"/>
            <w:shd w:val="clear" w:color="auto" w:fill="auto"/>
            <w:vAlign w:val="center"/>
          </w:tcPr>
          <w:p w14:paraId="4BC56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noWrap/>
            <w:vAlign w:val="center"/>
          </w:tcPr>
          <w:p w14:paraId="04FD21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5E6FD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宝家洁、佳帮手、居家家</w:t>
            </w:r>
          </w:p>
        </w:tc>
        <w:tc>
          <w:tcPr>
            <w:tcW w:w="1327" w:type="dxa"/>
            <w:shd w:val="clear" w:color="auto" w:fill="auto"/>
            <w:vAlign w:val="center"/>
          </w:tcPr>
          <w:p w14:paraId="3A30870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2BF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2E9E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517" w:type="dxa"/>
            <w:shd w:val="clear" w:color="auto" w:fill="auto"/>
            <w:vAlign w:val="center"/>
          </w:tcPr>
          <w:p w14:paraId="5F66011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8ACCB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炉灶清洁剂</w:t>
            </w:r>
          </w:p>
        </w:tc>
        <w:tc>
          <w:tcPr>
            <w:tcW w:w="2627" w:type="dxa"/>
            <w:shd w:val="clear" w:color="auto" w:fill="auto"/>
            <w:vAlign w:val="center"/>
          </w:tcPr>
          <w:p w14:paraId="58B26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2.5KG</w:t>
            </w:r>
          </w:p>
        </w:tc>
        <w:tc>
          <w:tcPr>
            <w:tcW w:w="1279" w:type="dxa"/>
            <w:shd w:val="clear" w:color="auto" w:fill="auto"/>
            <w:vAlign w:val="center"/>
          </w:tcPr>
          <w:p w14:paraId="202514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1088" w:type="dxa"/>
            <w:shd w:val="clear" w:color="auto" w:fill="auto"/>
            <w:noWrap/>
            <w:vAlign w:val="center"/>
          </w:tcPr>
          <w:p w14:paraId="3E8C7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47E711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威猛、潮牛、花王</w:t>
            </w:r>
          </w:p>
        </w:tc>
        <w:tc>
          <w:tcPr>
            <w:tcW w:w="1327" w:type="dxa"/>
            <w:shd w:val="clear" w:color="auto" w:fill="auto"/>
            <w:vAlign w:val="center"/>
          </w:tcPr>
          <w:p w14:paraId="5AC900B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1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12E7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17" w:type="dxa"/>
            <w:shd w:val="clear" w:color="auto" w:fill="auto"/>
            <w:vAlign w:val="center"/>
          </w:tcPr>
          <w:p w14:paraId="3FDEC7E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E7B9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绿水</w:t>
            </w:r>
          </w:p>
        </w:tc>
        <w:tc>
          <w:tcPr>
            <w:tcW w:w="2627" w:type="dxa"/>
            <w:shd w:val="clear" w:color="auto" w:fill="auto"/>
            <w:vAlign w:val="center"/>
          </w:tcPr>
          <w:p w14:paraId="6CA09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3.78L</w:t>
            </w:r>
          </w:p>
        </w:tc>
        <w:tc>
          <w:tcPr>
            <w:tcW w:w="1279" w:type="dxa"/>
            <w:shd w:val="clear" w:color="auto" w:fill="auto"/>
            <w:vAlign w:val="center"/>
          </w:tcPr>
          <w:p w14:paraId="70309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410 </w:t>
            </w:r>
          </w:p>
        </w:tc>
        <w:tc>
          <w:tcPr>
            <w:tcW w:w="1088" w:type="dxa"/>
            <w:shd w:val="clear" w:color="auto" w:fill="auto"/>
            <w:noWrap/>
            <w:vAlign w:val="center"/>
          </w:tcPr>
          <w:p w14:paraId="27A45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165A2F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金宝、超宝正、白云洁霸</w:t>
            </w:r>
          </w:p>
        </w:tc>
        <w:tc>
          <w:tcPr>
            <w:tcW w:w="1327" w:type="dxa"/>
            <w:shd w:val="clear" w:color="auto" w:fill="auto"/>
            <w:vAlign w:val="center"/>
          </w:tcPr>
          <w:p w14:paraId="32CDE6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F4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A2DA5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517" w:type="dxa"/>
            <w:shd w:val="clear" w:color="auto" w:fill="auto"/>
            <w:vAlign w:val="center"/>
          </w:tcPr>
          <w:p w14:paraId="375ABFC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DEF2C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浇花壶</w:t>
            </w:r>
          </w:p>
        </w:tc>
        <w:tc>
          <w:tcPr>
            <w:tcW w:w="2627" w:type="dxa"/>
            <w:shd w:val="clear" w:color="auto" w:fill="auto"/>
            <w:vAlign w:val="center"/>
          </w:tcPr>
          <w:p w14:paraId="0F1C9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加厚1.5-3L手动气压式喷壶，塑料</w:t>
            </w:r>
          </w:p>
        </w:tc>
        <w:tc>
          <w:tcPr>
            <w:tcW w:w="1279" w:type="dxa"/>
            <w:shd w:val="clear" w:color="auto" w:fill="auto"/>
            <w:vAlign w:val="center"/>
          </w:tcPr>
          <w:p w14:paraId="6BFD29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noWrap/>
            <w:vAlign w:val="center"/>
          </w:tcPr>
          <w:p w14:paraId="7B6F5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9D216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劲胜、浩胜、嘉魅</w:t>
            </w:r>
          </w:p>
        </w:tc>
        <w:tc>
          <w:tcPr>
            <w:tcW w:w="1327" w:type="dxa"/>
            <w:shd w:val="clear" w:color="auto" w:fill="auto"/>
            <w:vAlign w:val="center"/>
          </w:tcPr>
          <w:p w14:paraId="08D6D7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9B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C2F50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17" w:type="dxa"/>
            <w:shd w:val="clear" w:color="auto" w:fill="auto"/>
            <w:vAlign w:val="center"/>
          </w:tcPr>
          <w:p w14:paraId="20F3B22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712AE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喷壶</w:t>
            </w:r>
          </w:p>
        </w:tc>
        <w:tc>
          <w:tcPr>
            <w:tcW w:w="2627" w:type="dxa"/>
            <w:shd w:val="clear" w:color="auto" w:fill="auto"/>
            <w:vAlign w:val="center"/>
          </w:tcPr>
          <w:p w14:paraId="788665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塑料，250ML及以上</w:t>
            </w:r>
          </w:p>
        </w:tc>
        <w:tc>
          <w:tcPr>
            <w:tcW w:w="1279" w:type="dxa"/>
            <w:shd w:val="clear" w:color="auto" w:fill="auto"/>
            <w:vAlign w:val="center"/>
          </w:tcPr>
          <w:p w14:paraId="3B3D41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1088" w:type="dxa"/>
            <w:shd w:val="clear" w:color="auto" w:fill="auto"/>
            <w:noWrap/>
            <w:vAlign w:val="center"/>
          </w:tcPr>
          <w:p w14:paraId="796A9A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8793D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54A7AB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9F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047A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517" w:type="dxa"/>
            <w:shd w:val="clear" w:color="auto" w:fill="auto"/>
            <w:vAlign w:val="center"/>
          </w:tcPr>
          <w:p w14:paraId="7A38C9E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A963E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滚筒</w:t>
            </w:r>
          </w:p>
        </w:tc>
        <w:tc>
          <w:tcPr>
            <w:tcW w:w="2627" w:type="dxa"/>
            <w:shd w:val="clear" w:color="auto" w:fill="auto"/>
            <w:vAlign w:val="center"/>
          </w:tcPr>
          <w:p w14:paraId="70D79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10cm宽，30cm长柄</w:t>
            </w:r>
          </w:p>
        </w:tc>
        <w:tc>
          <w:tcPr>
            <w:tcW w:w="1279" w:type="dxa"/>
            <w:shd w:val="clear" w:color="auto" w:fill="auto"/>
            <w:vAlign w:val="center"/>
          </w:tcPr>
          <w:p w14:paraId="26C03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noWrap/>
            <w:vAlign w:val="center"/>
          </w:tcPr>
          <w:p w14:paraId="6F941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81946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5853B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1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1E36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517" w:type="dxa"/>
            <w:shd w:val="clear" w:color="auto" w:fill="auto"/>
            <w:vAlign w:val="center"/>
          </w:tcPr>
          <w:p w14:paraId="14914CE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3A6B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牙膏</w:t>
            </w:r>
          </w:p>
        </w:tc>
        <w:tc>
          <w:tcPr>
            <w:tcW w:w="2627" w:type="dxa"/>
            <w:shd w:val="clear" w:color="auto" w:fill="auto"/>
            <w:vAlign w:val="center"/>
          </w:tcPr>
          <w:p w14:paraId="4B5726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120-140g</w:t>
            </w:r>
          </w:p>
        </w:tc>
        <w:tc>
          <w:tcPr>
            <w:tcW w:w="1279" w:type="dxa"/>
            <w:shd w:val="clear" w:color="auto" w:fill="auto"/>
            <w:vAlign w:val="center"/>
          </w:tcPr>
          <w:p w14:paraId="5A137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noWrap/>
            <w:vAlign w:val="center"/>
          </w:tcPr>
          <w:p w14:paraId="3CFFC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1338" w:type="dxa"/>
            <w:shd w:val="clear" w:color="auto" w:fill="auto"/>
            <w:vAlign w:val="center"/>
          </w:tcPr>
          <w:p w14:paraId="00C835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佳洁士、高露洁、黑人</w:t>
            </w:r>
          </w:p>
        </w:tc>
        <w:tc>
          <w:tcPr>
            <w:tcW w:w="1327" w:type="dxa"/>
            <w:shd w:val="clear" w:color="auto" w:fill="auto"/>
            <w:vAlign w:val="center"/>
          </w:tcPr>
          <w:p w14:paraId="4E4273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49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4D91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517" w:type="dxa"/>
            <w:shd w:val="clear" w:color="auto" w:fill="auto"/>
            <w:vAlign w:val="center"/>
          </w:tcPr>
          <w:p w14:paraId="579A753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2B69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24DFB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100%棉30*30cm</w:t>
            </w:r>
          </w:p>
        </w:tc>
        <w:tc>
          <w:tcPr>
            <w:tcW w:w="1279" w:type="dxa"/>
            <w:shd w:val="clear" w:color="auto" w:fill="auto"/>
            <w:vAlign w:val="center"/>
          </w:tcPr>
          <w:p w14:paraId="3AB91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205 </w:t>
            </w:r>
          </w:p>
        </w:tc>
        <w:tc>
          <w:tcPr>
            <w:tcW w:w="1088" w:type="dxa"/>
            <w:shd w:val="clear" w:color="auto" w:fill="auto"/>
            <w:noWrap/>
            <w:vAlign w:val="center"/>
          </w:tcPr>
          <w:p w14:paraId="42C613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5CDCB6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洁丽雅、金号、全力</w:t>
            </w:r>
          </w:p>
        </w:tc>
        <w:tc>
          <w:tcPr>
            <w:tcW w:w="1327" w:type="dxa"/>
            <w:shd w:val="clear" w:color="auto" w:fill="auto"/>
            <w:vAlign w:val="center"/>
          </w:tcPr>
          <w:p w14:paraId="71C57DF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DF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F72D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517" w:type="dxa"/>
            <w:shd w:val="clear" w:color="auto" w:fill="auto"/>
            <w:vAlign w:val="center"/>
          </w:tcPr>
          <w:p w14:paraId="023D983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DE88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68B1A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100%棉30*70cm</w:t>
            </w:r>
          </w:p>
        </w:tc>
        <w:tc>
          <w:tcPr>
            <w:tcW w:w="1279" w:type="dxa"/>
            <w:shd w:val="clear" w:color="auto" w:fill="auto"/>
            <w:vAlign w:val="center"/>
          </w:tcPr>
          <w:p w14:paraId="5DC554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1441 </w:t>
            </w:r>
          </w:p>
        </w:tc>
        <w:tc>
          <w:tcPr>
            <w:tcW w:w="1088" w:type="dxa"/>
            <w:shd w:val="clear" w:color="auto" w:fill="auto"/>
            <w:noWrap/>
            <w:vAlign w:val="center"/>
          </w:tcPr>
          <w:p w14:paraId="5AF64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1D236F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洁丽雅、金号、全力</w:t>
            </w:r>
          </w:p>
        </w:tc>
        <w:tc>
          <w:tcPr>
            <w:tcW w:w="1327" w:type="dxa"/>
            <w:shd w:val="clear" w:color="auto" w:fill="auto"/>
            <w:vAlign w:val="center"/>
          </w:tcPr>
          <w:p w14:paraId="4325904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FD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4021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517" w:type="dxa"/>
            <w:shd w:val="clear" w:color="auto" w:fill="auto"/>
            <w:vAlign w:val="center"/>
          </w:tcPr>
          <w:p w14:paraId="63651C6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232D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2A6A22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30*70cm珊瑚绒面料</w:t>
            </w:r>
          </w:p>
        </w:tc>
        <w:tc>
          <w:tcPr>
            <w:tcW w:w="1279" w:type="dxa"/>
            <w:shd w:val="clear" w:color="auto" w:fill="auto"/>
            <w:vAlign w:val="center"/>
          </w:tcPr>
          <w:p w14:paraId="0C34EE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537 </w:t>
            </w:r>
          </w:p>
        </w:tc>
        <w:tc>
          <w:tcPr>
            <w:tcW w:w="1088" w:type="dxa"/>
            <w:shd w:val="clear" w:color="auto" w:fill="auto"/>
            <w:noWrap/>
            <w:vAlign w:val="center"/>
          </w:tcPr>
          <w:p w14:paraId="7496AD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77F58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F51BAD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32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20459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517" w:type="dxa"/>
            <w:shd w:val="clear" w:color="auto" w:fill="auto"/>
            <w:vAlign w:val="center"/>
          </w:tcPr>
          <w:p w14:paraId="1D8A41F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C153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毛巾</w:t>
            </w:r>
          </w:p>
        </w:tc>
        <w:tc>
          <w:tcPr>
            <w:tcW w:w="2627" w:type="dxa"/>
            <w:shd w:val="clear" w:color="auto" w:fill="auto"/>
            <w:vAlign w:val="center"/>
          </w:tcPr>
          <w:p w14:paraId="2722D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30*30cm珊瑚面料，挂式</w:t>
            </w:r>
          </w:p>
        </w:tc>
        <w:tc>
          <w:tcPr>
            <w:tcW w:w="1279" w:type="dxa"/>
            <w:shd w:val="clear" w:color="auto" w:fill="auto"/>
            <w:vAlign w:val="center"/>
          </w:tcPr>
          <w:p w14:paraId="79D9AE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noWrap/>
            <w:vAlign w:val="center"/>
          </w:tcPr>
          <w:p w14:paraId="60446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DDCCA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704307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C8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C2927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517" w:type="dxa"/>
            <w:shd w:val="clear" w:color="auto" w:fill="auto"/>
            <w:vAlign w:val="center"/>
          </w:tcPr>
          <w:p w14:paraId="23F1A69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47BA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p>
        </w:tc>
        <w:tc>
          <w:tcPr>
            <w:tcW w:w="2627" w:type="dxa"/>
            <w:shd w:val="clear" w:color="auto" w:fill="auto"/>
            <w:vAlign w:val="center"/>
          </w:tcPr>
          <w:p w14:paraId="6340C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120*140cm，可降解材质10只</w:t>
            </w:r>
          </w:p>
        </w:tc>
        <w:tc>
          <w:tcPr>
            <w:tcW w:w="1279" w:type="dxa"/>
            <w:shd w:val="clear" w:color="auto" w:fill="auto"/>
            <w:vAlign w:val="center"/>
          </w:tcPr>
          <w:p w14:paraId="55D202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924 </w:t>
            </w:r>
          </w:p>
        </w:tc>
        <w:tc>
          <w:tcPr>
            <w:tcW w:w="1088" w:type="dxa"/>
            <w:shd w:val="clear" w:color="auto" w:fill="auto"/>
            <w:vAlign w:val="center"/>
          </w:tcPr>
          <w:p w14:paraId="3A89C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扎</w:t>
            </w:r>
          </w:p>
        </w:tc>
        <w:tc>
          <w:tcPr>
            <w:tcW w:w="1338" w:type="dxa"/>
            <w:shd w:val="clear" w:color="auto" w:fill="auto"/>
            <w:vAlign w:val="center"/>
          </w:tcPr>
          <w:p w14:paraId="502A35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E00FC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DC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14DD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517" w:type="dxa"/>
            <w:shd w:val="clear" w:color="auto" w:fill="auto"/>
            <w:vAlign w:val="center"/>
          </w:tcPr>
          <w:p w14:paraId="6BF1E9C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5A463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垃圾袋（大）</w:t>
            </w:r>
          </w:p>
        </w:tc>
        <w:tc>
          <w:tcPr>
            <w:tcW w:w="2627" w:type="dxa"/>
            <w:shd w:val="clear" w:color="auto" w:fill="auto"/>
            <w:vAlign w:val="center"/>
          </w:tcPr>
          <w:p w14:paraId="462C83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可降解90*110cm，10只</w:t>
            </w:r>
          </w:p>
        </w:tc>
        <w:tc>
          <w:tcPr>
            <w:tcW w:w="1279" w:type="dxa"/>
            <w:shd w:val="clear" w:color="auto" w:fill="auto"/>
            <w:vAlign w:val="center"/>
          </w:tcPr>
          <w:p w14:paraId="4EBEC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2948 </w:t>
            </w:r>
          </w:p>
        </w:tc>
        <w:tc>
          <w:tcPr>
            <w:tcW w:w="1088" w:type="dxa"/>
            <w:shd w:val="clear" w:color="auto" w:fill="auto"/>
            <w:noWrap/>
            <w:vAlign w:val="center"/>
          </w:tcPr>
          <w:p w14:paraId="476CA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1CC27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79558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4D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E6CAD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517" w:type="dxa"/>
            <w:shd w:val="clear" w:color="auto" w:fill="auto"/>
            <w:vAlign w:val="center"/>
          </w:tcPr>
          <w:p w14:paraId="3E41EEB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EDD56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垃圾袋（小）</w:t>
            </w:r>
          </w:p>
        </w:tc>
        <w:tc>
          <w:tcPr>
            <w:tcW w:w="2627" w:type="dxa"/>
            <w:shd w:val="clear" w:color="auto" w:fill="auto"/>
            <w:vAlign w:val="center"/>
          </w:tcPr>
          <w:p w14:paraId="54735F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可降解45*50cm或40*60cm,背心式，15只/包</w:t>
            </w:r>
          </w:p>
        </w:tc>
        <w:tc>
          <w:tcPr>
            <w:tcW w:w="1279" w:type="dxa"/>
            <w:shd w:val="clear" w:color="auto" w:fill="auto"/>
            <w:vAlign w:val="center"/>
          </w:tcPr>
          <w:p w14:paraId="31231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13276 </w:t>
            </w:r>
          </w:p>
        </w:tc>
        <w:tc>
          <w:tcPr>
            <w:tcW w:w="1088" w:type="dxa"/>
            <w:shd w:val="clear" w:color="auto" w:fill="auto"/>
            <w:noWrap/>
            <w:vAlign w:val="center"/>
          </w:tcPr>
          <w:p w14:paraId="11235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61626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0101B8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49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5780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517" w:type="dxa"/>
            <w:shd w:val="clear" w:color="auto" w:fill="auto"/>
            <w:vAlign w:val="center"/>
          </w:tcPr>
          <w:p w14:paraId="576CC8E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6B15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p>
        </w:tc>
        <w:tc>
          <w:tcPr>
            <w:tcW w:w="2627" w:type="dxa"/>
            <w:shd w:val="clear" w:color="auto" w:fill="auto"/>
            <w:vAlign w:val="center"/>
          </w:tcPr>
          <w:p w14:paraId="210E5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可降解35L垃圾桶用 60*80平口 黑色  15个/卷</w:t>
            </w:r>
          </w:p>
        </w:tc>
        <w:tc>
          <w:tcPr>
            <w:tcW w:w="1279" w:type="dxa"/>
            <w:shd w:val="clear" w:color="auto" w:fill="auto"/>
            <w:vAlign w:val="center"/>
          </w:tcPr>
          <w:p w14:paraId="6EFBC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1769 </w:t>
            </w:r>
          </w:p>
        </w:tc>
        <w:tc>
          <w:tcPr>
            <w:tcW w:w="1088" w:type="dxa"/>
            <w:shd w:val="clear" w:color="auto" w:fill="auto"/>
            <w:vAlign w:val="center"/>
          </w:tcPr>
          <w:p w14:paraId="4E2BA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0A9E01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477BC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AE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7D43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517" w:type="dxa"/>
            <w:shd w:val="clear" w:color="auto" w:fill="auto"/>
            <w:vAlign w:val="center"/>
          </w:tcPr>
          <w:p w14:paraId="23DD520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2291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w:t>
            </w:r>
          </w:p>
        </w:tc>
        <w:tc>
          <w:tcPr>
            <w:tcW w:w="2627" w:type="dxa"/>
            <w:shd w:val="clear" w:color="auto" w:fill="auto"/>
            <w:vAlign w:val="center"/>
          </w:tcPr>
          <w:p w14:paraId="333EF2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可降解55L垃圾桶用 80*100平口 黑色 10个/卷</w:t>
            </w:r>
          </w:p>
        </w:tc>
        <w:tc>
          <w:tcPr>
            <w:tcW w:w="1279" w:type="dxa"/>
            <w:shd w:val="clear" w:color="auto" w:fill="auto"/>
            <w:vAlign w:val="center"/>
          </w:tcPr>
          <w:p w14:paraId="3DB2AF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945 </w:t>
            </w:r>
          </w:p>
        </w:tc>
        <w:tc>
          <w:tcPr>
            <w:tcW w:w="1088" w:type="dxa"/>
            <w:shd w:val="clear" w:color="auto" w:fill="auto"/>
            <w:vAlign w:val="center"/>
          </w:tcPr>
          <w:p w14:paraId="0E8E5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6280EE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96CE7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B7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0C30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517" w:type="dxa"/>
            <w:shd w:val="clear" w:color="auto" w:fill="auto"/>
            <w:vAlign w:val="center"/>
          </w:tcPr>
          <w:p w14:paraId="62FC983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D2E3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3E71D0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吸水，不带水印，棉90CM，不锈钢杆</w:t>
            </w:r>
          </w:p>
        </w:tc>
        <w:tc>
          <w:tcPr>
            <w:tcW w:w="1279" w:type="dxa"/>
            <w:shd w:val="clear" w:color="auto" w:fill="auto"/>
            <w:vAlign w:val="center"/>
          </w:tcPr>
          <w:p w14:paraId="0EB9AC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368 </w:t>
            </w:r>
          </w:p>
        </w:tc>
        <w:tc>
          <w:tcPr>
            <w:tcW w:w="1088" w:type="dxa"/>
            <w:shd w:val="clear" w:color="auto" w:fill="auto"/>
            <w:noWrap/>
            <w:vAlign w:val="center"/>
          </w:tcPr>
          <w:p w14:paraId="6427C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6FB34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B6BCC2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DB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FB8B2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517" w:type="dxa"/>
            <w:shd w:val="clear" w:color="auto" w:fill="auto"/>
            <w:vAlign w:val="center"/>
          </w:tcPr>
          <w:p w14:paraId="4BA4FAB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9A5C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2C30E9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吸水，不带水印，棉60CM，不锈钢杆</w:t>
            </w:r>
          </w:p>
        </w:tc>
        <w:tc>
          <w:tcPr>
            <w:tcW w:w="1279" w:type="dxa"/>
            <w:shd w:val="clear" w:color="auto" w:fill="auto"/>
            <w:vAlign w:val="center"/>
          </w:tcPr>
          <w:p w14:paraId="4FDF6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243 </w:t>
            </w:r>
          </w:p>
        </w:tc>
        <w:tc>
          <w:tcPr>
            <w:tcW w:w="1088" w:type="dxa"/>
            <w:shd w:val="clear" w:color="auto" w:fill="auto"/>
            <w:noWrap/>
            <w:vAlign w:val="center"/>
          </w:tcPr>
          <w:p w14:paraId="48680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846B3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EA0EB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AF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21B1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517" w:type="dxa"/>
            <w:shd w:val="clear" w:color="auto" w:fill="auto"/>
            <w:vAlign w:val="center"/>
          </w:tcPr>
          <w:p w14:paraId="6AC73EA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F58E3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7F954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圆形，棉、木杆</w:t>
            </w:r>
          </w:p>
        </w:tc>
        <w:tc>
          <w:tcPr>
            <w:tcW w:w="1279" w:type="dxa"/>
            <w:shd w:val="clear" w:color="auto" w:fill="auto"/>
            <w:vAlign w:val="center"/>
          </w:tcPr>
          <w:p w14:paraId="70CA9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416 </w:t>
            </w:r>
          </w:p>
        </w:tc>
        <w:tc>
          <w:tcPr>
            <w:tcW w:w="1088" w:type="dxa"/>
            <w:shd w:val="clear" w:color="auto" w:fill="auto"/>
            <w:noWrap/>
            <w:vAlign w:val="center"/>
          </w:tcPr>
          <w:p w14:paraId="6FBE4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E0F03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134578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5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A32D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517" w:type="dxa"/>
            <w:shd w:val="clear" w:color="auto" w:fill="auto"/>
            <w:vAlign w:val="center"/>
          </w:tcPr>
          <w:p w14:paraId="2C6824F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8B73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海绵拖把</w:t>
            </w:r>
          </w:p>
        </w:tc>
        <w:tc>
          <w:tcPr>
            <w:tcW w:w="2627" w:type="dxa"/>
            <w:shd w:val="clear" w:color="auto" w:fill="auto"/>
            <w:vAlign w:val="center"/>
          </w:tcPr>
          <w:p w14:paraId="5633D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40CM</w:t>
            </w:r>
          </w:p>
        </w:tc>
        <w:tc>
          <w:tcPr>
            <w:tcW w:w="1279" w:type="dxa"/>
            <w:shd w:val="clear" w:color="auto" w:fill="auto"/>
            <w:vAlign w:val="center"/>
          </w:tcPr>
          <w:p w14:paraId="37981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1088" w:type="dxa"/>
            <w:shd w:val="clear" w:color="auto" w:fill="auto"/>
            <w:noWrap/>
            <w:vAlign w:val="center"/>
          </w:tcPr>
          <w:p w14:paraId="00CE15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A80AE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58273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45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55C9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517" w:type="dxa"/>
            <w:shd w:val="clear" w:color="auto" w:fill="auto"/>
            <w:vAlign w:val="center"/>
          </w:tcPr>
          <w:p w14:paraId="7FB898C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4A94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拖把</w:t>
            </w:r>
          </w:p>
        </w:tc>
        <w:tc>
          <w:tcPr>
            <w:tcW w:w="2627" w:type="dxa"/>
            <w:shd w:val="clear" w:color="auto" w:fill="auto"/>
            <w:vAlign w:val="center"/>
          </w:tcPr>
          <w:p w14:paraId="6A12AC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圆形棉不锈钢杆</w:t>
            </w:r>
          </w:p>
        </w:tc>
        <w:tc>
          <w:tcPr>
            <w:tcW w:w="1279" w:type="dxa"/>
            <w:shd w:val="clear" w:color="auto" w:fill="auto"/>
            <w:vAlign w:val="center"/>
          </w:tcPr>
          <w:p w14:paraId="21A73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126 </w:t>
            </w:r>
          </w:p>
        </w:tc>
        <w:tc>
          <w:tcPr>
            <w:tcW w:w="1088" w:type="dxa"/>
            <w:shd w:val="clear" w:color="auto" w:fill="auto"/>
            <w:noWrap/>
            <w:vAlign w:val="center"/>
          </w:tcPr>
          <w:p w14:paraId="65CEC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C48AC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3B8EE9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AF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70E7C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517" w:type="dxa"/>
            <w:shd w:val="clear" w:color="auto" w:fill="auto"/>
            <w:vAlign w:val="center"/>
          </w:tcPr>
          <w:p w14:paraId="1D534BC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1D8B0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扫把</w:t>
            </w:r>
          </w:p>
        </w:tc>
        <w:tc>
          <w:tcPr>
            <w:tcW w:w="2627" w:type="dxa"/>
            <w:shd w:val="clear" w:color="auto" w:fill="auto"/>
            <w:vAlign w:val="center"/>
          </w:tcPr>
          <w:p w14:paraId="6A966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w:t>
            </w:r>
          </w:p>
        </w:tc>
        <w:tc>
          <w:tcPr>
            <w:tcW w:w="1279" w:type="dxa"/>
            <w:shd w:val="clear" w:color="auto" w:fill="auto"/>
            <w:vAlign w:val="center"/>
          </w:tcPr>
          <w:p w14:paraId="5ED486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470 </w:t>
            </w:r>
          </w:p>
        </w:tc>
        <w:tc>
          <w:tcPr>
            <w:tcW w:w="1088" w:type="dxa"/>
            <w:shd w:val="clear" w:color="auto" w:fill="auto"/>
            <w:noWrap/>
            <w:vAlign w:val="center"/>
          </w:tcPr>
          <w:p w14:paraId="50D65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47556A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60E82E3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A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DDC7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17" w:type="dxa"/>
            <w:shd w:val="clear" w:color="auto" w:fill="auto"/>
            <w:vAlign w:val="center"/>
          </w:tcPr>
          <w:p w14:paraId="52CD36C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7FFFA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扫把</w:t>
            </w:r>
          </w:p>
        </w:tc>
        <w:tc>
          <w:tcPr>
            <w:tcW w:w="2627" w:type="dxa"/>
            <w:shd w:val="clear" w:color="auto" w:fill="auto"/>
            <w:vAlign w:val="center"/>
          </w:tcPr>
          <w:p w14:paraId="3E1A1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w:t>
            </w:r>
          </w:p>
        </w:tc>
        <w:tc>
          <w:tcPr>
            <w:tcW w:w="1279" w:type="dxa"/>
            <w:shd w:val="clear" w:color="auto" w:fill="auto"/>
            <w:vAlign w:val="center"/>
          </w:tcPr>
          <w:p w14:paraId="6B6A1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677 </w:t>
            </w:r>
          </w:p>
        </w:tc>
        <w:tc>
          <w:tcPr>
            <w:tcW w:w="1088" w:type="dxa"/>
            <w:shd w:val="clear" w:color="auto" w:fill="auto"/>
            <w:noWrap/>
            <w:vAlign w:val="center"/>
          </w:tcPr>
          <w:p w14:paraId="63C419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2CCE8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2EBCB8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A8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0EE3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517" w:type="dxa"/>
            <w:shd w:val="clear" w:color="auto" w:fill="auto"/>
            <w:vAlign w:val="center"/>
          </w:tcPr>
          <w:p w14:paraId="1CA84A1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F2258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斜头地板刷</w:t>
            </w:r>
          </w:p>
        </w:tc>
        <w:tc>
          <w:tcPr>
            <w:tcW w:w="2627" w:type="dxa"/>
            <w:shd w:val="clear" w:color="auto" w:fill="auto"/>
            <w:vAlign w:val="center"/>
          </w:tcPr>
          <w:p w14:paraId="5AA94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配96cm木柄</w:t>
            </w:r>
          </w:p>
        </w:tc>
        <w:tc>
          <w:tcPr>
            <w:tcW w:w="1279" w:type="dxa"/>
            <w:shd w:val="clear" w:color="auto" w:fill="auto"/>
            <w:vAlign w:val="center"/>
          </w:tcPr>
          <w:p w14:paraId="5516AC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137 </w:t>
            </w:r>
          </w:p>
        </w:tc>
        <w:tc>
          <w:tcPr>
            <w:tcW w:w="1088" w:type="dxa"/>
            <w:shd w:val="clear" w:color="auto" w:fill="auto"/>
            <w:noWrap/>
            <w:vAlign w:val="center"/>
          </w:tcPr>
          <w:p w14:paraId="43C06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37172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76E462F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54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DF439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517" w:type="dxa"/>
            <w:shd w:val="clear" w:color="auto" w:fill="auto"/>
            <w:vAlign w:val="center"/>
          </w:tcPr>
          <w:p w14:paraId="4EC6983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E484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垃圾铲</w:t>
            </w:r>
          </w:p>
        </w:tc>
        <w:tc>
          <w:tcPr>
            <w:tcW w:w="2627" w:type="dxa"/>
            <w:shd w:val="clear" w:color="auto" w:fill="auto"/>
            <w:vAlign w:val="center"/>
          </w:tcPr>
          <w:p w14:paraId="03D644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胶带挂扫把孔</w:t>
            </w:r>
          </w:p>
        </w:tc>
        <w:tc>
          <w:tcPr>
            <w:tcW w:w="1279" w:type="dxa"/>
            <w:shd w:val="clear" w:color="auto" w:fill="auto"/>
            <w:vAlign w:val="center"/>
          </w:tcPr>
          <w:p w14:paraId="0C602E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385 </w:t>
            </w:r>
          </w:p>
        </w:tc>
        <w:tc>
          <w:tcPr>
            <w:tcW w:w="1088" w:type="dxa"/>
            <w:shd w:val="clear" w:color="auto" w:fill="auto"/>
            <w:noWrap/>
            <w:vAlign w:val="center"/>
          </w:tcPr>
          <w:p w14:paraId="271A4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10113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6106F0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852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D11E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517" w:type="dxa"/>
            <w:shd w:val="clear" w:color="auto" w:fill="auto"/>
            <w:vAlign w:val="center"/>
          </w:tcPr>
          <w:p w14:paraId="68FEF19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6E9B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蜘蛛扫</w:t>
            </w:r>
          </w:p>
        </w:tc>
        <w:tc>
          <w:tcPr>
            <w:tcW w:w="2627" w:type="dxa"/>
            <w:shd w:val="clear" w:color="auto" w:fill="auto"/>
            <w:vAlign w:val="center"/>
          </w:tcPr>
          <w:p w14:paraId="409E9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可伸缩，圆形塑料材质2.8米</w:t>
            </w:r>
          </w:p>
        </w:tc>
        <w:tc>
          <w:tcPr>
            <w:tcW w:w="1279" w:type="dxa"/>
            <w:shd w:val="clear" w:color="auto" w:fill="auto"/>
            <w:vAlign w:val="center"/>
          </w:tcPr>
          <w:p w14:paraId="51BF5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125 </w:t>
            </w:r>
          </w:p>
        </w:tc>
        <w:tc>
          <w:tcPr>
            <w:tcW w:w="1088" w:type="dxa"/>
            <w:shd w:val="clear" w:color="auto" w:fill="auto"/>
            <w:noWrap/>
            <w:vAlign w:val="center"/>
          </w:tcPr>
          <w:p w14:paraId="2ECBD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389FC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EFB5F7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D2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A043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517" w:type="dxa"/>
            <w:shd w:val="clear" w:color="auto" w:fill="auto"/>
            <w:vAlign w:val="center"/>
          </w:tcPr>
          <w:p w14:paraId="007ACC8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CAED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拖桶</w:t>
            </w:r>
          </w:p>
        </w:tc>
        <w:tc>
          <w:tcPr>
            <w:tcW w:w="2627" w:type="dxa"/>
            <w:shd w:val="clear" w:color="auto" w:fill="auto"/>
            <w:vAlign w:val="center"/>
          </w:tcPr>
          <w:p w14:paraId="2BB92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加厚拖把桶，容量17-38L，可移动分离式沥水篮</w:t>
            </w:r>
          </w:p>
        </w:tc>
        <w:tc>
          <w:tcPr>
            <w:tcW w:w="1279" w:type="dxa"/>
            <w:shd w:val="clear" w:color="auto" w:fill="auto"/>
            <w:vAlign w:val="center"/>
          </w:tcPr>
          <w:p w14:paraId="2D423F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304 </w:t>
            </w:r>
          </w:p>
        </w:tc>
        <w:tc>
          <w:tcPr>
            <w:tcW w:w="1088" w:type="dxa"/>
            <w:shd w:val="clear" w:color="auto" w:fill="auto"/>
            <w:noWrap/>
            <w:vAlign w:val="center"/>
          </w:tcPr>
          <w:p w14:paraId="22702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40598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科力帮、茶花、珠塑</w:t>
            </w:r>
          </w:p>
        </w:tc>
        <w:tc>
          <w:tcPr>
            <w:tcW w:w="1327" w:type="dxa"/>
            <w:shd w:val="clear" w:color="auto" w:fill="auto"/>
            <w:vAlign w:val="center"/>
          </w:tcPr>
          <w:p w14:paraId="35F98EC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D6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778EB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517" w:type="dxa"/>
            <w:shd w:val="clear" w:color="auto" w:fill="auto"/>
            <w:vAlign w:val="center"/>
          </w:tcPr>
          <w:p w14:paraId="0453D21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F159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洗杯刷</w:t>
            </w:r>
          </w:p>
        </w:tc>
        <w:tc>
          <w:tcPr>
            <w:tcW w:w="2627" w:type="dxa"/>
            <w:shd w:val="clear" w:color="auto" w:fill="auto"/>
            <w:vAlign w:val="center"/>
          </w:tcPr>
          <w:p w14:paraId="57B1D9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一大一小海绵刷</w:t>
            </w:r>
          </w:p>
        </w:tc>
        <w:tc>
          <w:tcPr>
            <w:tcW w:w="1279" w:type="dxa"/>
            <w:shd w:val="clear" w:color="auto" w:fill="auto"/>
            <w:vAlign w:val="center"/>
          </w:tcPr>
          <w:p w14:paraId="69D0C0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noWrap/>
            <w:vAlign w:val="center"/>
          </w:tcPr>
          <w:p w14:paraId="06A3F0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238C8E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5C5528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51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2906E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517" w:type="dxa"/>
            <w:shd w:val="clear" w:color="auto" w:fill="auto"/>
            <w:vAlign w:val="center"/>
          </w:tcPr>
          <w:p w14:paraId="04575B8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0868D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茶水桶刷</w:t>
            </w:r>
          </w:p>
        </w:tc>
        <w:tc>
          <w:tcPr>
            <w:tcW w:w="2627" w:type="dxa"/>
            <w:shd w:val="clear" w:color="auto" w:fill="auto"/>
            <w:vAlign w:val="center"/>
          </w:tcPr>
          <w:p w14:paraId="1FA6BC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加长柄毛刷一短一长</w:t>
            </w:r>
          </w:p>
        </w:tc>
        <w:tc>
          <w:tcPr>
            <w:tcW w:w="1279" w:type="dxa"/>
            <w:shd w:val="clear" w:color="auto" w:fill="auto"/>
            <w:vAlign w:val="center"/>
          </w:tcPr>
          <w:p w14:paraId="536CF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 </w:t>
            </w:r>
          </w:p>
        </w:tc>
        <w:tc>
          <w:tcPr>
            <w:tcW w:w="1088" w:type="dxa"/>
            <w:shd w:val="clear" w:color="auto" w:fill="auto"/>
            <w:noWrap/>
            <w:vAlign w:val="center"/>
          </w:tcPr>
          <w:p w14:paraId="5BD253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0ECCAA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37163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77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7F6CA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517" w:type="dxa"/>
            <w:shd w:val="clear" w:color="auto" w:fill="auto"/>
            <w:vAlign w:val="center"/>
          </w:tcPr>
          <w:p w14:paraId="1185F8D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3C00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胶水管</w:t>
            </w:r>
          </w:p>
        </w:tc>
        <w:tc>
          <w:tcPr>
            <w:tcW w:w="2627" w:type="dxa"/>
            <w:shd w:val="clear" w:color="auto" w:fill="auto"/>
            <w:vAlign w:val="center"/>
          </w:tcPr>
          <w:p w14:paraId="437E9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6分胶水管，防爆纤维软管</w:t>
            </w:r>
          </w:p>
        </w:tc>
        <w:tc>
          <w:tcPr>
            <w:tcW w:w="1279" w:type="dxa"/>
            <w:shd w:val="clear" w:color="auto" w:fill="auto"/>
            <w:vAlign w:val="center"/>
          </w:tcPr>
          <w:p w14:paraId="114E35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2076 </w:t>
            </w:r>
          </w:p>
        </w:tc>
        <w:tc>
          <w:tcPr>
            <w:tcW w:w="1088" w:type="dxa"/>
            <w:shd w:val="clear" w:color="auto" w:fill="auto"/>
            <w:noWrap/>
            <w:vAlign w:val="center"/>
          </w:tcPr>
          <w:p w14:paraId="7272F8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15F675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联塑、乐泰、森戈</w:t>
            </w:r>
          </w:p>
        </w:tc>
        <w:tc>
          <w:tcPr>
            <w:tcW w:w="1327" w:type="dxa"/>
            <w:shd w:val="clear" w:color="auto" w:fill="auto"/>
            <w:vAlign w:val="center"/>
          </w:tcPr>
          <w:p w14:paraId="3EC3484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14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8EAF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517" w:type="dxa"/>
            <w:shd w:val="clear" w:color="auto" w:fill="auto"/>
            <w:vAlign w:val="center"/>
          </w:tcPr>
          <w:p w14:paraId="0C7DFA6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D8A7F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胶水管</w:t>
            </w:r>
          </w:p>
        </w:tc>
        <w:tc>
          <w:tcPr>
            <w:tcW w:w="2627" w:type="dxa"/>
            <w:shd w:val="clear" w:color="auto" w:fill="auto"/>
            <w:vAlign w:val="center"/>
          </w:tcPr>
          <w:p w14:paraId="2747F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4分胶水管米，防爆纤维软管</w:t>
            </w:r>
          </w:p>
        </w:tc>
        <w:tc>
          <w:tcPr>
            <w:tcW w:w="1279" w:type="dxa"/>
            <w:shd w:val="clear" w:color="auto" w:fill="auto"/>
            <w:vAlign w:val="center"/>
          </w:tcPr>
          <w:p w14:paraId="27C16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2061 </w:t>
            </w:r>
          </w:p>
        </w:tc>
        <w:tc>
          <w:tcPr>
            <w:tcW w:w="1088" w:type="dxa"/>
            <w:shd w:val="clear" w:color="auto" w:fill="auto"/>
            <w:noWrap/>
            <w:vAlign w:val="center"/>
          </w:tcPr>
          <w:p w14:paraId="4C8BD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4B4BDB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联塑、乐泰、森戈</w:t>
            </w:r>
          </w:p>
        </w:tc>
        <w:tc>
          <w:tcPr>
            <w:tcW w:w="1327" w:type="dxa"/>
            <w:shd w:val="clear" w:color="auto" w:fill="auto"/>
            <w:vAlign w:val="center"/>
          </w:tcPr>
          <w:p w14:paraId="302D97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AA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9E3BD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517" w:type="dxa"/>
            <w:shd w:val="clear" w:color="auto" w:fill="auto"/>
            <w:vAlign w:val="center"/>
          </w:tcPr>
          <w:p w14:paraId="2E715F6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440C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大白胶桶</w:t>
            </w:r>
          </w:p>
        </w:tc>
        <w:tc>
          <w:tcPr>
            <w:tcW w:w="2627" w:type="dxa"/>
            <w:shd w:val="clear" w:color="auto" w:fill="auto"/>
            <w:vAlign w:val="center"/>
          </w:tcPr>
          <w:p w14:paraId="069F6E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120L</w:t>
            </w:r>
          </w:p>
        </w:tc>
        <w:tc>
          <w:tcPr>
            <w:tcW w:w="1279" w:type="dxa"/>
            <w:shd w:val="clear" w:color="auto" w:fill="auto"/>
            <w:vAlign w:val="center"/>
          </w:tcPr>
          <w:p w14:paraId="38874D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1088" w:type="dxa"/>
            <w:shd w:val="clear" w:color="auto" w:fill="auto"/>
            <w:noWrap/>
            <w:vAlign w:val="center"/>
          </w:tcPr>
          <w:p w14:paraId="4F255D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600A3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6E38B0C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3D6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C2B2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517" w:type="dxa"/>
            <w:shd w:val="clear" w:color="auto" w:fill="auto"/>
            <w:vAlign w:val="center"/>
          </w:tcPr>
          <w:p w14:paraId="05EF1AD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96FF0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水瓢</w:t>
            </w:r>
          </w:p>
        </w:tc>
        <w:tc>
          <w:tcPr>
            <w:tcW w:w="2627" w:type="dxa"/>
            <w:shd w:val="clear" w:color="auto" w:fill="auto"/>
            <w:vAlign w:val="center"/>
          </w:tcPr>
          <w:p w14:paraId="076643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w:t>
            </w:r>
          </w:p>
        </w:tc>
        <w:tc>
          <w:tcPr>
            <w:tcW w:w="1279" w:type="dxa"/>
            <w:shd w:val="clear" w:color="auto" w:fill="auto"/>
            <w:vAlign w:val="center"/>
          </w:tcPr>
          <w:p w14:paraId="60000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98 </w:t>
            </w:r>
          </w:p>
        </w:tc>
        <w:tc>
          <w:tcPr>
            <w:tcW w:w="1088" w:type="dxa"/>
            <w:shd w:val="clear" w:color="auto" w:fill="auto"/>
            <w:noWrap/>
            <w:vAlign w:val="center"/>
          </w:tcPr>
          <w:p w14:paraId="34F95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CE55A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61EEC8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84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2AB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517" w:type="dxa"/>
            <w:shd w:val="clear" w:color="auto" w:fill="auto"/>
            <w:vAlign w:val="center"/>
          </w:tcPr>
          <w:p w14:paraId="00F8F09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4DA7E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厨师帽</w:t>
            </w:r>
          </w:p>
        </w:tc>
        <w:tc>
          <w:tcPr>
            <w:tcW w:w="2627" w:type="dxa"/>
            <w:shd w:val="clear" w:color="auto" w:fill="auto"/>
            <w:vAlign w:val="center"/>
          </w:tcPr>
          <w:p w14:paraId="683661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均码，红双条58-60cm,棉</w:t>
            </w:r>
          </w:p>
        </w:tc>
        <w:tc>
          <w:tcPr>
            <w:tcW w:w="1279" w:type="dxa"/>
            <w:shd w:val="clear" w:color="auto" w:fill="auto"/>
            <w:vAlign w:val="center"/>
          </w:tcPr>
          <w:p w14:paraId="39588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139 </w:t>
            </w:r>
          </w:p>
        </w:tc>
        <w:tc>
          <w:tcPr>
            <w:tcW w:w="1088" w:type="dxa"/>
            <w:shd w:val="clear" w:color="auto" w:fill="auto"/>
            <w:noWrap/>
            <w:vAlign w:val="center"/>
          </w:tcPr>
          <w:p w14:paraId="065F9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w:t>
            </w:r>
          </w:p>
        </w:tc>
        <w:tc>
          <w:tcPr>
            <w:tcW w:w="1338" w:type="dxa"/>
            <w:shd w:val="clear" w:color="auto" w:fill="auto"/>
            <w:vAlign w:val="center"/>
          </w:tcPr>
          <w:p w14:paraId="2572B6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CCA289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DC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C3A8B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517" w:type="dxa"/>
            <w:shd w:val="clear" w:color="auto" w:fill="auto"/>
            <w:vAlign w:val="center"/>
          </w:tcPr>
          <w:p w14:paraId="4EBEDA3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E4C9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厨师服</w:t>
            </w:r>
          </w:p>
        </w:tc>
        <w:tc>
          <w:tcPr>
            <w:tcW w:w="2627" w:type="dxa"/>
            <w:shd w:val="clear" w:color="auto" w:fill="auto"/>
            <w:vAlign w:val="center"/>
          </w:tcPr>
          <w:p w14:paraId="1AA099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S-L码</w:t>
            </w:r>
          </w:p>
        </w:tc>
        <w:tc>
          <w:tcPr>
            <w:tcW w:w="1279" w:type="dxa"/>
            <w:shd w:val="clear" w:color="auto" w:fill="auto"/>
            <w:vAlign w:val="center"/>
          </w:tcPr>
          <w:p w14:paraId="282BB8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232 </w:t>
            </w:r>
          </w:p>
        </w:tc>
        <w:tc>
          <w:tcPr>
            <w:tcW w:w="1088" w:type="dxa"/>
            <w:shd w:val="clear" w:color="auto" w:fill="auto"/>
            <w:noWrap/>
            <w:vAlign w:val="center"/>
          </w:tcPr>
          <w:p w14:paraId="79637B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1338" w:type="dxa"/>
            <w:shd w:val="clear" w:color="auto" w:fill="auto"/>
            <w:vAlign w:val="center"/>
          </w:tcPr>
          <w:p w14:paraId="1C85B9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C16769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B4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9F71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517" w:type="dxa"/>
            <w:shd w:val="clear" w:color="auto" w:fill="auto"/>
            <w:vAlign w:val="center"/>
          </w:tcPr>
          <w:p w14:paraId="68C8146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06D70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马桶刷</w:t>
            </w:r>
          </w:p>
        </w:tc>
        <w:tc>
          <w:tcPr>
            <w:tcW w:w="2627" w:type="dxa"/>
            <w:shd w:val="clear" w:color="auto" w:fill="auto"/>
            <w:vAlign w:val="center"/>
          </w:tcPr>
          <w:p w14:paraId="2A160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38cm,塑料</w:t>
            </w:r>
          </w:p>
        </w:tc>
        <w:tc>
          <w:tcPr>
            <w:tcW w:w="1279" w:type="dxa"/>
            <w:shd w:val="clear" w:color="auto" w:fill="auto"/>
            <w:vAlign w:val="center"/>
          </w:tcPr>
          <w:p w14:paraId="4A110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251 </w:t>
            </w:r>
          </w:p>
        </w:tc>
        <w:tc>
          <w:tcPr>
            <w:tcW w:w="1088" w:type="dxa"/>
            <w:shd w:val="clear" w:color="auto" w:fill="auto"/>
            <w:noWrap/>
            <w:vAlign w:val="center"/>
          </w:tcPr>
          <w:p w14:paraId="76FF9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D8C2E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1E58545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38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D687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517" w:type="dxa"/>
            <w:shd w:val="clear" w:color="auto" w:fill="auto"/>
            <w:vAlign w:val="center"/>
          </w:tcPr>
          <w:p w14:paraId="1BEEE2A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BE07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洁厕精</w:t>
            </w:r>
          </w:p>
        </w:tc>
        <w:tc>
          <w:tcPr>
            <w:tcW w:w="2627" w:type="dxa"/>
            <w:shd w:val="clear" w:color="auto" w:fill="auto"/>
            <w:vAlign w:val="center"/>
          </w:tcPr>
          <w:p w14:paraId="5405E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900g</w:t>
            </w:r>
          </w:p>
        </w:tc>
        <w:tc>
          <w:tcPr>
            <w:tcW w:w="1279" w:type="dxa"/>
            <w:shd w:val="clear" w:color="auto" w:fill="auto"/>
            <w:vAlign w:val="center"/>
          </w:tcPr>
          <w:p w14:paraId="20D23F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2092 </w:t>
            </w:r>
          </w:p>
        </w:tc>
        <w:tc>
          <w:tcPr>
            <w:tcW w:w="1088" w:type="dxa"/>
            <w:shd w:val="clear" w:color="auto" w:fill="auto"/>
            <w:noWrap/>
            <w:vAlign w:val="center"/>
          </w:tcPr>
          <w:p w14:paraId="76AB3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15FCBE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超威、强力、浪奇</w:t>
            </w:r>
          </w:p>
        </w:tc>
        <w:tc>
          <w:tcPr>
            <w:tcW w:w="1327" w:type="dxa"/>
            <w:shd w:val="clear" w:color="auto" w:fill="auto"/>
            <w:vAlign w:val="center"/>
          </w:tcPr>
          <w:p w14:paraId="7007FB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11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7F853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517" w:type="dxa"/>
            <w:shd w:val="clear" w:color="auto" w:fill="auto"/>
            <w:vAlign w:val="center"/>
          </w:tcPr>
          <w:p w14:paraId="48EDA80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61F49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夹菜夹子</w:t>
            </w:r>
          </w:p>
        </w:tc>
        <w:tc>
          <w:tcPr>
            <w:tcW w:w="2627" w:type="dxa"/>
            <w:shd w:val="clear" w:color="auto" w:fill="auto"/>
            <w:vAlign w:val="center"/>
          </w:tcPr>
          <w:p w14:paraId="1ABA5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w:t>
            </w:r>
          </w:p>
        </w:tc>
        <w:tc>
          <w:tcPr>
            <w:tcW w:w="1279" w:type="dxa"/>
            <w:shd w:val="clear" w:color="auto" w:fill="auto"/>
            <w:vAlign w:val="center"/>
          </w:tcPr>
          <w:p w14:paraId="4B987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138 </w:t>
            </w:r>
          </w:p>
        </w:tc>
        <w:tc>
          <w:tcPr>
            <w:tcW w:w="1088" w:type="dxa"/>
            <w:shd w:val="clear" w:color="auto" w:fill="auto"/>
            <w:noWrap/>
            <w:vAlign w:val="center"/>
          </w:tcPr>
          <w:p w14:paraId="42339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4CD1A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CBBDB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B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4B83C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517" w:type="dxa"/>
            <w:shd w:val="clear" w:color="auto" w:fill="auto"/>
            <w:vAlign w:val="center"/>
          </w:tcPr>
          <w:p w14:paraId="6C2791D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0ADC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钢丝球</w:t>
            </w:r>
          </w:p>
        </w:tc>
        <w:tc>
          <w:tcPr>
            <w:tcW w:w="2627" w:type="dxa"/>
            <w:shd w:val="clear" w:color="auto" w:fill="auto"/>
            <w:vAlign w:val="center"/>
          </w:tcPr>
          <w:p w14:paraId="1F0E6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加厚，双层</w:t>
            </w:r>
          </w:p>
        </w:tc>
        <w:tc>
          <w:tcPr>
            <w:tcW w:w="1279" w:type="dxa"/>
            <w:shd w:val="clear" w:color="auto" w:fill="auto"/>
            <w:vAlign w:val="center"/>
          </w:tcPr>
          <w:p w14:paraId="0D74A2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2605 </w:t>
            </w:r>
          </w:p>
        </w:tc>
        <w:tc>
          <w:tcPr>
            <w:tcW w:w="1088" w:type="dxa"/>
            <w:shd w:val="clear" w:color="auto" w:fill="auto"/>
            <w:noWrap/>
            <w:vAlign w:val="center"/>
          </w:tcPr>
          <w:p w14:paraId="33846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94EF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美弗邦、洁丽仆、伟侠</w:t>
            </w:r>
          </w:p>
        </w:tc>
        <w:tc>
          <w:tcPr>
            <w:tcW w:w="1327" w:type="dxa"/>
            <w:shd w:val="clear" w:color="auto" w:fill="auto"/>
            <w:vAlign w:val="center"/>
          </w:tcPr>
          <w:p w14:paraId="7FC5C7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71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C17F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517" w:type="dxa"/>
            <w:shd w:val="clear" w:color="auto" w:fill="auto"/>
            <w:vAlign w:val="center"/>
          </w:tcPr>
          <w:p w14:paraId="7AD56C3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263C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6C83E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1.5*0.6米</w:t>
            </w:r>
          </w:p>
        </w:tc>
        <w:tc>
          <w:tcPr>
            <w:tcW w:w="1279" w:type="dxa"/>
            <w:shd w:val="clear" w:color="auto" w:fill="auto"/>
            <w:vAlign w:val="center"/>
          </w:tcPr>
          <w:p w14:paraId="1EDCDD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1088" w:type="dxa"/>
            <w:shd w:val="clear" w:color="auto" w:fill="auto"/>
            <w:noWrap/>
            <w:vAlign w:val="center"/>
          </w:tcPr>
          <w:p w14:paraId="6E484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32C8EB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671BA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FB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C274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517" w:type="dxa"/>
            <w:shd w:val="clear" w:color="auto" w:fill="auto"/>
            <w:vAlign w:val="center"/>
          </w:tcPr>
          <w:p w14:paraId="60E970FA">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E7101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00D52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1.6*3米</w:t>
            </w:r>
          </w:p>
        </w:tc>
        <w:tc>
          <w:tcPr>
            <w:tcW w:w="1279" w:type="dxa"/>
            <w:shd w:val="clear" w:color="auto" w:fill="auto"/>
            <w:vAlign w:val="center"/>
          </w:tcPr>
          <w:p w14:paraId="1D66A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noWrap/>
            <w:vAlign w:val="center"/>
          </w:tcPr>
          <w:p w14:paraId="30A2F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4D68D5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227B2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1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55FF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517" w:type="dxa"/>
            <w:shd w:val="clear" w:color="auto" w:fill="auto"/>
            <w:vAlign w:val="center"/>
          </w:tcPr>
          <w:p w14:paraId="0A67D4AC">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8ED4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23418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1.2*2.2米</w:t>
            </w:r>
          </w:p>
        </w:tc>
        <w:tc>
          <w:tcPr>
            <w:tcW w:w="1279" w:type="dxa"/>
            <w:shd w:val="clear" w:color="auto" w:fill="auto"/>
            <w:vAlign w:val="center"/>
          </w:tcPr>
          <w:p w14:paraId="1CCFD2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noWrap/>
            <w:vAlign w:val="center"/>
          </w:tcPr>
          <w:p w14:paraId="6AEDF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740CC3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AE4D9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B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15A94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517" w:type="dxa"/>
            <w:shd w:val="clear" w:color="auto" w:fill="auto"/>
            <w:vAlign w:val="center"/>
          </w:tcPr>
          <w:p w14:paraId="6BA095B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E87C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w:t>
            </w:r>
          </w:p>
        </w:tc>
        <w:tc>
          <w:tcPr>
            <w:tcW w:w="2627" w:type="dxa"/>
            <w:shd w:val="clear" w:color="auto" w:fill="auto"/>
            <w:vAlign w:val="center"/>
          </w:tcPr>
          <w:p w14:paraId="4B773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红色欢迎光临1.8*1.2米</w:t>
            </w:r>
          </w:p>
        </w:tc>
        <w:tc>
          <w:tcPr>
            <w:tcW w:w="1279" w:type="dxa"/>
            <w:shd w:val="clear" w:color="auto" w:fill="auto"/>
            <w:vAlign w:val="center"/>
          </w:tcPr>
          <w:p w14:paraId="10D4B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noWrap/>
            <w:vAlign w:val="center"/>
          </w:tcPr>
          <w:p w14:paraId="5DBEF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34AE68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4F402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25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4437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517" w:type="dxa"/>
            <w:shd w:val="clear" w:color="auto" w:fill="auto"/>
            <w:vAlign w:val="center"/>
          </w:tcPr>
          <w:p w14:paraId="4DA6C74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37C5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储物箱</w:t>
            </w:r>
          </w:p>
        </w:tc>
        <w:tc>
          <w:tcPr>
            <w:tcW w:w="2627" w:type="dxa"/>
            <w:shd w:val="clear" w:color="auto" w:fill="auto"/>
            <w:vAlign w:val="center"/>
          </w:tcPr>
          <w:p w14:paraId="117598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加厚大号约70L</w:t>
            </w:r>
          </w:p>
        </w:tc>
        <w:tc>
          <w:tcPr>
            <w:tcW w:w="1279" w:type="dxa"/>
            <w:shd w:val="clear" w:color="auto" w:fill="auto"/>
            <w:vAlign w:val="center"/>
          </w:tcPr>
          <w:p w14:paraId="13D3B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noWrap/>
            <w:vAlign w:val="center"/>
          </w:tcPr>
          <w:p w14:paraId="55B5E4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00904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禧仕多、访客、佳帮手</w:t>
            </w:r>
          </w:p>
        </w:tc>
        <w:tc>
          <w:tcPr>
            <w:tcW w:w="1327" w:type="dxa"/>
            <w:shd w:val="clear" w:color="auto" w:fill="auto"/>
            <w:vAlign w:val="center"/>
          </w:tcPr>
          <w:p w14:paraId="659EAC1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D7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780A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517" w:type="dxa"/>
            <w:shd w:val="clear" w:color="auto" w:fill="auto"/>
            <w:vAlign w:val="center"/>
          </w:tcPr>
          <w:p w14:paraId="15D4920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C22B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储物箱</w:t>
            </w:r>
          </w:p>
        </w:tc>
        <w:tc>
          <w:tcPr>
            <w:tcW w:w="2627" w:type="dxa"/>
            <w:shd w:val="clear" w:color="auto" w:fill="auto"/>
            <w:vAlign w:val="center"/>
          </w:tcPr>
          <w:p w14:paraId="52AD83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加厚中号约60L</w:t>
            </w:r>
          </w:p>
        </w:tc>
        <w:tc>
          <w:tcPr>
            <w:tcW w:w="1279" w:type="dxa"/>
            <w:shd w:val="clear" w:color="auto" w:fill="auto"/>
            <w:vAlign w:val="center"/>
          </w:tcPr>
          <w:p w14:paraId="34E51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 </w:t>
            </w:r>
          </w:p>
        </w:tc>
        <w:tc>
          <w:tcPr>
            <w:tcW w:w="1088" w:type="dxa"/>
            <w:shd w:val="clear" w:color="auto" w:fill="auto"/>
            <w:noWrap/>
            <w:vAlign w:val="center"/>
          </w:tcPr>
          <w:p w14:paraId="127A9A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5C377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禧仕多、访客、佳帮手</w:t>
            </w:r>
          </w:p>
        </w:tc>
        <w:tc>
          <w:tcPr>
            <w:tcW w:w="1327" w:type="dxa"/>
            <w:shd w:val="clear" w:color="auto" w:fill="auto"/>
            <w:vAlign w:val="center"/>
          </w:tcPr>
          <w:p w14:paraId="179EE5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6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179AF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517" w:type="dxa"/>
            <w:shd w:val="clear" w:color="auto" w:fill="auto"/>
            <w:vAlign w:val="center"/>
          </w:tcPr>
          <w:p w14:paraId="59C194E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3740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菜罩</w:t>
            </w:r>
          </w:p>
        </w:tc>
        <w:tc>
          <w:tcPr>
            <w:tcW w:w="2627" w:type="dxa"/>
            <w:shd w:val="clear" w:color="auto" w:fill="auto"/>
            <w:vAlign w:val="center"/>
          </w:tcPr>
          <w:p w14:paraId="0F0C98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加厚塑料</w:t>
            </w:r>
          </w:p>
        </w:tc>
        <w:tc>
          <w:tcPr>
            <w:tcW w:w="1279" w:type="dxa"/>
            <w:shd w:val="clear" w:color="auto" w:fill="auto"/>
            <w:vAlign w:val="center"/>
          </w:tcPr>
          <w:p w14:paraId="0FDAC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798B8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6F327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28C3FE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CE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D92A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517" w:type="dxa"/>
            <w:shd w:val="clear" w:color="auto" w:fill="auto"/>
            <w:vAlign w:val="center"/>
          </w:tcPr>
          <w:p w14:paraId="1CB6D641">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2CDC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鞋刷</w:t>
            </w:r>
          </w:p>
        </w:tc>
        <w:tc>
          <w:tcPr>
            <w:tcW w:w="2627" w:type="dxa"/>
            <w:shd w:val="clear" w:color="auto" w:fill="auto"/>
            <w:vAlign w:val="center"/>
          </w:tcPr>
          <w:p w14:paraId="1D32CE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w:t>
            </w:r>
          </w:p>
        </w:tc>
        <w:tc>
          <w:tcPr>
            <w:tcW w:w="1279" w:type="dxa"/>
            <w:shd w:val="clear" w:color="auto" w:fill="auto"/>
            <w:vAlign w:val="center"/>
          </w:tcPr>
          <w:p w14:paraId="4EE46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70958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FC182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富居、登比、茶花</w:t>
            </w:r>
          </w:p>
        </w:tc>
        <w:tc>
          <w:tcPr>
            <w:tcW w:w="1327" w:type="dxa"/>
            <w:shd w:val="clear" w:color="auto" w:fill="auto"/>
            <w:vAlign w:val="center"/>
          </w:tcPr>
          <w:p w14:paraId="41B33F8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65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E197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517" w:type="dxa"/>
            <w:shd w:val="clear" w:color="auto" w:fill="auto"/>
            <w:vAlign w:val="center"/>
          </w:tcPr>
          <w:p w14:paraId="1FFF6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0E685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杀虫剂</w:t>
            </w:r>
          </w:p>
        </w:tc>
        <w:tc>
          <w:tcPr>
            <w:tcW w:w="2627" w:type="dxa"/>
            <w:shd w:val="clear" w:color="auto" w:fill="auto"/>
            <w:vAlign w:val="center"/>
          </w:tcPr>
          <w:p w14:paraId="51DB39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可消杀9种害虫，500ml</w:t>
            </w:r>
          </w:p>
        </w:tc>
        <w:tc>
          <w:tcPr>
            <w:tcW w:w="1279" w:type="dxa"/>
            <w:shd w:val="clear" w:color="auto" w:fill="auto"/>
            <w:vAlign w:val="center"/>
          </w:tcPr>
          <w:p w14:paraId="4FE6CC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718 </w:t>
            </w:r>
          </w:p>
        </w:tc>
        <w:tc>
          <w:tcPr>
            <w:tcW w:w="1088" w:type="dxa"/>
            <w:shd w:val="clear" w:color="auto" w:fill="auto"/>
            <w:noWrap/>
            <w:vAlign w:val="center"/>
          </w:tcPr>
          <w:p w14:paraId="22E37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2EB38C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榄菊、超威、强力</w:t>
            </w:r>
          </w:p>
        </w:tc>
        <w:tc>
          <w:tcPr>
            <w:tcW w:w="1327" w:type="dxa"/>
            <w:shd w:val="clear" w:color="auto" w:fill="auto"/>
            <w:vAlign w:val="center"/>
          </w:tcPr>
          <w:p w14:paraId="280D3E5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7B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8576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517" w:type="dxa"/>
            <w:shd w:val="clear" w:color="auto" w:fill="auto"/>
            <w:vAlign w:val="center"/>
          </w:tcPr>
          <w:p w14:paraId="1B3A98D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2367A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去污粉</w:t>
            </w:r>
          </w:p>
        </w:tc>
        <w:tc>
          <w:tcPr>
            <w:tcW w:w="2627" w:type="dxa"/>
            <w:shd w:val="clear" w:color="auto" w:fill="auto"/>
            <w:vAlign w:val="center"/>
          </w:tcPr>
          <w:p w14:paraId="72EB4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36320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noWrap/>
            <w:vAlign w:val="center"/>
          </w:tcPr>
          <w:p w14:paraId="52B723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605130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绿伞、斧头、春风</w:t>
            </w:r>
          </w:p>
        </w:tc>
        <w:tc>
          <w:tcPr>
            <w:tcW w:w="1327" w:type="dxa"/>
            <w:shd w:val="clear" w:color="auto" w:fill="auto"/>
            <w:vAlign w:val="center"/>
          </w:tcPr>
          <w:p w14:paraId="16C1545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B7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6CA0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517" w:type="dxa"/>
            <w:shd w:val="clear" w:color="auto" w:fill="auto"/>
            <w:vAlign w:val="center"/>
          </w:tcPr>
          <w:p w14:paraId="63E754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2531D0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电磁炉3500W</w:t>
            </w:r>
          </w:p>
        </w:tc>
        <w:tc>
          <w:tcPr>
            <w:tcW w:w="2627" w:type="dxa"/>
            <w:shd w:val="clear" w:color="auto" w:fill="auto"/>
            <w:vAlign w:val="center"/>
          </w:tcPr>
          <w:p w14:paraId="6FE47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3500W</w:t>
            </w:r>
          </w:p>
        </w:tc>
        <w:tc>
          <w:tcPr>
            <w:tcW w:w="1279" w:type="dxa"/>
            <w:shd w:val="clear" w:color="auto" w:fill="auto"/>
            <w:vAlign w:val="center"/>
          </w:tcPr>
          <w:p w14:paraId="7C784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noWrap/>
            <w:vAlign w:val="center"/>
          </w:tcPr>
          <w:p w14:paraId="6CB49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44E9B0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德玛仕、志高、耐惠</w:t>
            </w:r>
          </w:p>
        </w:tc>
        <w:tc>
          <w:tcPr>
            <w:tcW w:w="1327" w:type="dxa"/>
            <w:shd w:val="clear" w:color="auto" w:fill="auto"/>
            <w:vAlign w:val="center"/>
          </w:tcPr>
          <w:p w14:paraId="7C7E693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17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F1E61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517" w:type="dxa"/>
            <w:shd w:val="clear" w:color="auto" w:fill="auto"/>
            <w:vAlign w:val="center"/>
          </w:tcPr>
          <w:p w14:paraId="523853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77513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电饭煲</w:t>
            </w:r>
          </w:p>
        </w:tc>
        <w:tc>
          <w:tcPr>
            <w:tcW w:w="2627" w:type="dxa"/>
            <w:shd w:val="clear" w:color="auto" w:fill="auto"/>
            <w:vAlign w:val="center"/>
          </w:tcPr>
          <w:p w14:paraId="0CEA5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三角23L</w:t>
            </w:r>
          </w:p>
        </w:tc>
        <w:tc>
          <w:tcPr>
            <w:tcW w:w="1279" w:type="dxa"/>
            <w:shd w:val="clear" w:color="auto" w:fill="auto"/>
            <w:vAlign w:val="center"/>
          </w:tcPr>
          <w:p w14:paraId="78B86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noWrap/>
            <w:vAlign w:val="center"/>
          </w:tcPr>
          <w:p w14:paraId="27830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D1324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三角牌、德玛仕、炫虎</w:t>
            </w:r>
          </w:p>
        </w:tc>
        <w:tc>
          <w:tcPr>
            <w:tcW w:w="1327" w:type="dxa"/>
            <w:shd w:val="clear" w:color="auto" w:fill="auto"/>
            <w:vAlign w:val="center"/>
          </w:tcPr>
          <w:p w14:paraId="281F9C1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37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CFBB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517" w:type="dxa"/>
            <w:shd w:val="clear" w:color="auto" w:fill="auto"/>
            <w:vAlign w:val="center"/>
          </w:tcPr>
          <w:p w14:paraId="1C8C32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noWrap/>
            <w:vAlign w:val="center"/>
          </w:tcPr>
          <w:p w14:paraId="22869B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电饭煲</w:t>
            </w:r>
          </w:p>
        </w:tc>
        <w:tc>
          <w:tcPr>
            <w:tcW w:w="2627" w:type="dxa"/>
            <w:shd w:val="clear" w:color="auto" w:fill="auto"/>
            <w:vAlign w:val="center"/>
          </w:tcPr>
          <w:p w14:paraId="7D45B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三角28L</w:t>
            </w:r>
          </w:p>
        </w:tc>
        <w:tc>
          <w:tcPr>
            <w:tcW w:w="1279" w:type="dxa"/>
            <w:shd w:val="clear" w:color="auto" w:fill="auto"/>
            <w:vAlign w:val="center"/>
          </w:tcPr>
          <w:p w14:paraId="2C45A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noWrap/>
            <w:vAlign w:val="center"/>
          </w:tcPr>
          <w:p w14:paraId="7759B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7664B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三角牌、德玛仕、炫虎</w:t>
            </w:r>
          </w:p>
        </w:tc>
        <w:tc>
          <w:tcPr>
            <w:tcW w:w="1327" w:type="dxa"/>
            <w:shd w:val="clear" w:color="auto" w:fill="auto"/>
            <w:vAlign w:val="center"/>
          </w:tcPr>
          <w:p w14:paraId="5C20108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0DE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BD1B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517" w:type="dxa"/>
            <w:shd w:val="clear" w:color="auto" w:fill="auto"/>
            <w:vAlign w:val="center"/>
          </w:tcPr>
          <w:p w14:paraId="2401995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63887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不沾油锅碗刷</w:t>
            </w:r>
          </w:p>
        </w:tc>
        <w:tc>
          <w:tcPr>
            <w:tcW w:w="2627" w:type="dxa"/>
            <w:shd w:val="clear" w:color="auto" w:fill="auto"/>
            <w:vAlign w:val="center"/>
          </w:tcPr>
          <w:p w14:paraId="233FA107">
            <w:pPr>
              <w:jc w:val="center"/>
              <w:rPr>
                <w:rFonts w:hint="eastAsia" w:ascii="宋体" w:hAnsi="宋体" w:eastAsia="宋体" w:cs="宋体"/>
                <w:i w:val="0"/>
                <w:iCs w:val="0"/>
                <w:color w:val="auto"/>
                <w:sz w:val="20"/>
                <w:szCs w:val="20"/>
                <w:highlight w:val="none"/>
                <w:u w:val="none"/>
              </w:rPr>
            </w:pPr>
          </w:p>
        </w:tc>
        <w:tc>
          <w:tcPr>
            <w:tcW w:w="1279" w:type="dxa"/>
            <w:shd w:val="clear" w:color="auto" w:fill="auto"/>
            <w:vAlign w:val="center"/>
          </w:tcPr>
          <w:p w14:paraId="61B9F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1088" w:type="dxa"/>
            <w:shd w:val="clear" w:color="auto" w:fill="auto"/>
            <w:noWrap/>
            <w:vAlign w:val="center"/>
          </w:tcPr>
          <w:p w14:paraId="360A7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1F2671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B6DF8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6D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0513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517" w:type="dxa"/>
            <w:shd w:val="clear" w:color="auto" w:fill="auto"/>
            <w:vAlign w:val="center"/>
          </w:tcPr>
          <w:p w14:paraId="1504211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F86E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擦玻璃布</w:t>
            </w:r>
          </w:p>
        </w:tc>
        <w:tc>
          <w:tcPr>
            <w:tcW w:w="2627" w:type="dxa"/>
            <w:shd w:val="clear" w:color="auto" w:fill="auto"/>
            <w:vAlign w:val="center"/>
          </w:tcPr>
          <w:p w14:paraId="342038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亮光布，擦玻璃清洁巾</w:t>
            </w:r>
          </w:p>
        </w:tc>
        <w:tc>
          <w:tcPr>
            <w:tcW w:w="1279" w:type="dxa"/>
            <w:shd w:val="clear" w:color="auto" w:fill="auto"/>
            <w:vAlign w:val="center"/>
          </w:tcPr>
          <w:p w14:paraId="026E3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138 </w:t>
            </w:r>
          </w:p>
        </w:tc>
        <w:tc>
          <w:tcPr>
            <w:tcW w:w="1088" w:type="dxa"/>
            <w:shd w:val="clear" w:color="auto" w:fill="auto"/>
            <w:noWrap/>
            <w:vAlign w:val="center"/>
          </w:tcPr>
          <w:p w14:paraId="5DDE91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0E6D65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善道、家政、旱龙</w:t>
            </w:r>
          </w:p>
        </w:tc>
        <w:tc>
          <w:tcPr>
            <w:tcW w:w="1327" w:type="dxa"/>
            <w:shd w:val="clear" w:color="auto" w:fill="auto"/>
            <w:vAlign w:val="center"/>
          </w:tcPr>
          <w:p w14:paraId="469AEF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64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080D8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517" w:type="dxa"/>
            <w:shd w:val="clear" w:color="auto" w:fill="auto"/>
            <w:vAlign w:val="center"/>
          </w:tcPr>
          <w:p w14:paraId="0F5B1B3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023E0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餐车</w:t>
            </w:r>
          </w:p>
        </w:tc>
        <w:tc>
          <w:tcPr>
            <w:tcW w:w="2627" w:type="dxa"/>
            <w:shd w:val="clear" w:color="auto" w:fill="auto"/>
            <w:vAlign w:val="center"/>
          </w:tcPr>
          <w:p w14:paraId="49923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长宽高约70*40*90cm</w:t>
            </w:r>
          </w:p>
        </w:tc>
        <w:tc>
          <w:tcPr>
            <w:tcW w:w="1279" w:type="dxa"/>
            <w:shd w:val="clear" w:color="auto" w:fill="auto"/>
            <w:vAlign w:val="center"/>
          </w:tcPr>
          <w:p w14:paraId="74ECE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342FDB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338" w:type="dxa"/>
            <w:shd w:val="clear" w:color="auto" w:fill="auto"/>
            <w:vAlign w:val="center"/>
          </w:tcPr>
          <w:p w14:paraId="07BEB4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柏德汇、锐迅、捷一</w:t>
            </w:r>
          </w:p>
        </w:tc>
        <w:tc>
          <w:tcPr>
            <w:tcW w:w="1327" w:type="dxa"/>
            <w:shd w:val="clear" w:color="auto" w:fill="auto"/>
            <w:vAlign w:val="center"/>
          </w:tcPr>
          <w:p w14:paraId="1376D0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09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B7CC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517" w:type="dxa"/>
            <w:shd w:val="clear" w:color="auto" w:fill="auto"/>
            <w:vAlign w:val="center"/>
          </w:tcPr>
          <w:p w14:paraId="37326F6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0E40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防烫垫</w:t>
            </w:r>
          </w:p>
        </w:tc>
        <w:tc>
          <w:tcPr>
            <w:tcW w:w="2627" w:type="dxa"/>
            <w:shd w:val="clear" w:color="auto" w:fill="auto"/>
            <w:vAlign w:val="center"/>
          </w:tcPr>
          <w:p w14:paraId="3650C5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w:t>
            </w:r>
          </w:p>
        </w:tc>
        <w:tc>
          <w:tcPr>
            <w:tcW w:w="1279" w:type="dxa"/>
            <w:shd w:val="clear" w:color="auto" w:fill="auto"/>
            <w:vAlign w:val="center"/>
          </w:tcPr>
          <w:p w14:paraId="0EF269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1088" w:type="dxa"/>
            <w:shd w:val="clear" w:color="auto" w:fill="auto"/>
            <w:noWrap/>
            <w:vAlign w:val="center"/>
          </w:tcPr>
          <w:p w14:paraId="7CB7F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6D35D9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艾贝狸、京橘、半物生活</w:t>
            </w:r>
          </w:p>
        </w:tc>
        <w:tc>
          <w:tcPr>
            <w:tcW w:w="1327" w:type="dxa"/>
            <w:shd w:val="clear" w:color="auto" w:fill="auto"/>
            <w:vAlign w:val="center"/>
          </w:tcPr>
          <w:p w14:paraId="43EA323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9B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F860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517" w:type="dxa"/>
            <w:shd w:val="clear" w:color="auto" w:fill="auto"/>
            <w:vAlign w:val="center"/>
          </w:tcPr>
          <w:p w14:paraId="504FAF7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465CE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电蚊拍</w:t>
            </w:r>
          </w:p>
        </w:tc>
        <w:tc>
          <w:tcPr>
            <w:tcW w:w="2627" w:type="dxa"/>
            <w:shd w:val="clear" w:color="auto" w:fill="auto"/>
            <w:vAlign w:val="center"/>
          </w:tcPr>
          <w:p w14:paraId="120F8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w:t>
            </w:r>
          </w:p>
        </w:tc>
        <w:tc>
          <w:tcPr>
            <w:tcW w:w="1279" w:type="dxa"/>
            <w:shd w:val="clear" w:color="auto" w:fill="auto"/>
            <w:vAlign w:val="center"/>
          </w:tcPr>
          <w:p w14:paraId="5F710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 </w:t>
            </w:r>
          </w:p>
        </w:tc>
        <w:tc>
          <w:tcPr>
            <w:tcW w:w="1088" w:type="dxa"/>
            <w:shd w:val="clear" w:color="auto" w:fill="auto"/>
            <w:noWrap/>
            <w:vAlign w:val="center"/>
          </w:tcPr>
          <w:p w14:paraId="05613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CC741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榄菊、超威、久量</w:t>
            </w:r>
          </w:p>
        </w:tc>
        <w:tc>
          <w:tcPr>
            <w:tcW w:w="1327" w:type="dxa"/>
            <w:shd w:val="clear" w:color="auto" w:fill="auto"/>
            <w:vAlign w:val="center"/>
          </w:tcPr>
          <w:p w14:paraId="0440C91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27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00343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517" w:type="dxa"/>
            <w:shd w:val="clear" w:color="auto" w:fill="auto"/>
            <w:vAlign w:val="center"/>
          </w:tcPr>
          <w:p w14:paraId="4137261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9B235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电蚊拍</w:t>
            </w:r>
          </w:p>
        </w:tc>
        <w:tc>
          <w:tcPr>
            <w:tcW w:w="2627" w:type="dxa"/>
            <w:shd w:val="clear" w:color="auto" w:fill="auto"/>
            <w:vAlign w:val="center"/>
          </w:tcPr>
          <w:p w14:paraId="6BB04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USB充电</w:t>
            </w:r>
          </w:p>
        </w:tc>
        <w:tc>
          <w:tcPr>
            <w:tcW w:w="1279" w:type="dxa"/>
            <w:shd w:val="clear" w:color="auto" w:fill="auto"/>
            <w:vAlign w:val="center"/>
          </w:tcPr>
          <w:p w14:paraId="6E14D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 </w:t>
            </w:r>
          </w:p>
        </w:tc>
        <w:tc>
          <w:tcPr>
            <w:tcW w:w="1088" w:type="dxa"/>
            <w:shd w:val="clear" w:color="auto" w:fill="auto"/>
            <w:noWrap/>
            <w:vAlign w:val="center"/>
          </w:tcPr>
          <w:p w14:paraId="7888D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A11A3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榄菊、超威、久量</w:t>
            </w:r>
          </w:p>
        </w:tc>
        <w:tc>
          <w:tcPr>
            <w:tcW w:w="1327" w:type="dxa"/>
            <w:shd w:val="clear" w:color="auto" w:fill="auto"/>
            <w:vAlign w:val="center"/>
          </w:tcPr>
          <w:p w14:paraId="333D4F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4F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6E013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517" w:type="dxa"/>
            <w:shd w:val="clear" w:color="auto" w:fill="auto"/>
            <w:vAlign w:val="center"/>
          </w:tcPr>
          <w:p w14:paraId="371A461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16C7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泡茶壶</w:t>
            </w:r>
          </w:p>
        </w:tc>
        <w:tc>
          <w:tcPr>
            <w:tcW w:w="2627" w:type="dxa"/>
            <w:shd w:val="clear" w:color="auto" w:fill="auto"/>
            <w:vAlign w:val="center"/>
          </w:tcPr>
          <w:p w14:paraId="09451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玻璃食品材质500ML</w:t>
            </w:r>
          </w:p>
        </w:tc>
        <w:tc>
          <w:tcPr>
            <w:tcW w:w="1279" w:type="dxa"/>
            <w:shd w:val="clear" w:color="auto" w:fill="auto"/>
            <w:vAlign w:val="center"/>
          </w:tcPr>
          <w:p w14:paraId="79865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117 </w:t>
            </w:r>
          </w:p>
        </w:tc>
        <w:tc>
          <w:tcPr>
            <w:tcW w:w="1088" w:type="dxa"/>
            <w:shd w:val="clear" w:color="auto" w:fill="auto"/>
            <w:noWrap/>
            <w:vAlign w:val="center"/>
          </w:tcPr>
          <w:p w14:paraId="1E919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EBC32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元茗、金灶、天喜飘</w:t>
            </w:r>
          </w:p>
        </w:tc>
        <w:tc>
          <w:tcPr>
            <w:tcW w:w="1327" w:type="dxa"/>
            <w:shd w:val="clear" w:color="auto" w:fill="auto"/>
            <w:vAlign w:val="center"/>
          </w:tcPr>
          <w:p w14:paraId="70F409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1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B0DD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517" w:type="dxa"/>
            <w:shd w:val="clear" w:color="auto" w:fill="auto"/>
            <w:vAlign w:val="center"/>
          </w:tcPr>
          <w:p w14:paraId="55719C2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9C2AB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免洗洗手液</w:t>
            </w:r>
          </w:p>
        </w:tc>
        <w:tc>
          <w:tcPr>
            <w:tcW w:w="2627" w:type="dxa"/>
            <w:shd w:val="clear" w:color="auto" w:fill="auto"/>
            <w:vAlign w:val="center"/>
          </w:tcPr>
          <w:p w14:paraId="11811A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抑菌650ml</w:t>
            </w:r>
          </w:p>
        </w:tc>
        <w:tc>
          <w:tcPr>
            <w:tcW w:w="1279" w:type="dxa"/>
            <w:shd w:val="clear" w:color="auto" w:fill="auto"/>
            <w:vAlign w:val="center"/>
          </w:tcPr>
          <w:p w14:paraId="50E029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 </w:t>
            </w:r>
          </w:p>
        </w:tc>
        <w:tc>
          <w:tcPr>
            <w:tcW w:w="1088" w:type="dxa"/>
            <w:shd w:val="clear" w:color="auto" w:fill="auto"/>
            <w:noWrap/>
            <w:vAlign w:val="center"/>
          </w:tcPr>
          <w:p w14:paraId="1D817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751251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滴露、六神、舒肤佳</w:t>
            </w:r>
          </w:p>
        </w:tc>
        <w:tc>
          <w:tcPr>
            <w:tcW w:w="1327" w:type="dxa"/>
            <w:shd w:val="clear" w:color="auto" w:fill="auto"/>
            <w:vAlign w:val="center"/>
          </w:tcPr>
          <w:p w14:paraId="39D930A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C9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AAE8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517" w:type="dxa"/>
            <w:shd w:val="clear" w:color="auto" w:fill="auto"/>
            <w:vAlign w:val="center"/>
          </w:tcPr>
          <w:p w14:paraId="3F4A94E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5B16E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灭蚁清</w:t>
            </w:r>
          </w:p>
        </w:tc>
        <w:tc>
          <w:tcPr>
            <w:tcW w:w="2627" w:type="dxa"/>
            <w:shd w:val="clear" w:color="auto" w:fill="auto"/>
            <w:vAlign w:val="center"/>
          </w:tcPr>
          <w:p w14:paraId="790EEB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50包</w:t>
            </w:r>
          </w:p>
        </w:tc>
        <w:tc>
          <w:tcPr>
            <w:tcW w:w="1279" w:type="dxa"/>
            <w:shd w:val="clear" w:color="auto" w:fill="auto"/>
            <w:vAlign w:val="center"/>
          </w:tcPr>
          <w:p w14:paraId="50BA06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noWrap/>
            <w:vAlign w:val="center"/>
          </w:tcPr>
          <w:p w14:paraId="3878B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7EC88A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4B4917E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66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28B1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517" w:type="dxa"/>
            <w:shd w:val="clear" w:color="auto" w:fill="auto"/>
            <w:vAlign w:val="center"/>
          </w:tcPr>
          <w:p w14:paraId="57FB52F0">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62A2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雨伞防水收纳袋</w:t>
            </w:r>
          </w:p>
        </w:tc>
        <w:tc>
          <w:tcPr>
            <w:tcW w:w="2627" w:type="dxa"/>
            <w:shd w:val="clear" w:color="auto" w:fill="auto"/>
            <w:vAlign w:val="center"/>
          </w:tcPr>
          <w:p w14:paraId="12AB9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长柄伞用</w:t>
            </w:r>
          </w:p>
        </w:tc>
        <w:tc>
          <w:tcPr>
            <w:tcW w:w="1279" w:type="dxa"/>
            <w:shd w:val="clear" w:color="auto" w:fill="auto"/>
            <w:vAlign w:val="center"/>
          </w:tcPr>
          <w:p w14:paraId="041A2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5045 </w:t>
            </w:r>
          </w:p>
        </w:tc>
        <w:tc>
          <w:tcPr>
            <w:tcW w:w="1088" w:type="dxa"/>
            <w:shd w:val="clear" w:color="auto" w:fill="auto"/>
            <w:noWrap/>
            <w:vAlign w:val="center"/>
          </w:tcPr>
          <w:p w14:paraId="1154B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E4F42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1C8BA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BB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9918A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517" w:type="dxa"/>
            <w:shd w:val="clear" w:color="auto" w:fill="auto"/>
            <w:vAlign w:val="center"/>
          </w:tcPr>
          <w:p w14:paraId="3A3844A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9C45E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雨伞架</w:t>
            </w:r>
          </w:p>
        </w:tc>
        <w:tc>
          <w:tcPr>
            <w:tcW w:w="2627" w:type="dxa"/>
            <w:shd w:val="clear" w:color="auto" w:fill="auto"/>
            <w:vAlign w:val="center"/>
          </w:tcPr>
          <w:p w14:paraId="4829B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24头烤漆带锁雨伞架</w:t>
            </w:r>
          </w:p>
        </w:tc>
        <w:tc>
          <w:tcPr>
            <w:tcW w:w="1279" w:type="dxa"/>
            <w:shd w:val="clear" w:color="auto" w:fill="auto"/>
            <w:vAlign w:val="center"/>
          </w:tcPr>
          <w:p w14:paraId="4D323A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noWrap/>
            <w:vAlign w:val="center"/>
          </w:tcPr>
          <w:p w14:paraId="2C668D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434F98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8BC026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20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C301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517" w:type="dxa"/>
            <w:shd w:val="clear" w:color="auto" w:fill="auto"/>
            <w:vAlign w:val="center"/>
          </w:tcPr>
          <w:p w14:paraId="53CA374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E17D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地板胶</w:t>
            </w:r>
          </w:p>
        </w:tc>
        <w:tc>
          <w:tcPr>
            <w:tcW w:w="2627" w:type="dxa"/>
            <w:shd w:val="clear" w:color="auto" w:fill="auto"/>
            <w:vAlign w:val="center"/>
          </w:tcPr>
          <w:p w14:paraId="5E6711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黑黄警示胶带，48mm*20米/卷</w:t>
            </w:r>
          </w:p>
        </w:tc>
        <w:tc>
          <w:tcPr>
            <w:tcW w:w="1279" w:type="dxa"/>
            <w:shd w:val="clear" w:color="auto" w:fill="auto"/>
            <w:vAlign w:val="center"/>
          </w:tcPr>
          <w:p w14:paraId="0163C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 </w:t>
            </w:r>
          </w:p>
        </w:tc>
        <w:tc>
          <w:tcPr>
            <w:tcW w:w="1088" w:type="dxa"/>
            <w:shd w:val="clear" w:color="auto" w:fill="auto"/>
            <w:noWrap/>
            <w:vAlign w:val="center"/>
          </w:tcPr>
          <w:p w14:paraId="25C57F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3DBE39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7695AB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5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1C5C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517" w:type="dxa"/>
            <w:shd w:val="clear" w:color="auto" w:fill="auto"/>
            <w:vAlign w:val="center"/>
          </w:tcPr>
          <w:p w14:paraId="01AC31D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DA95B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苍蝇贴</w:t>
            </w:r>
          </w:p>
        </w:tc>
        <w:tc>
          <w:tcPr>
            <w:tcW w:w="2627" w:type="dxa"/>
            <w:shd w:val="clear" w:color="auto" w:fill="auto"/>
            <w:vAlign w:val="center"/>
          </w:tcPr>
          <w:p w14:paraId="69A99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170*150mm</w:t>
            </w:r>
          </w:p>
        </w:tc>
        <w:tc>
          <w:tcPr>
            <w:tcW w:w="1279" w:type="dxa"/>
            <w:shd w:val="clear" w:color="auto" w:fill="auto"/>
            <w:vAlign w:val="center"/>
          </w:tcPr>
          <w:p w14:paraId="58584A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088" w:type="dxa"/>
            <w:shd w:val="clear" w:color="auto" w:fill="auto"/>
            <w:noWrap/>
            <w:vAlign w:val="center"/>
          </w:tcPr>
          <w:p w14:paraId="3CD4A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3B6FBF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418E86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C3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2FE2D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517" w:type="dxa"/>
            <w:shd w:val="clear" w:color="auto" w:fill="auto"/>
            <w:vAlign w:val="center"/>
          </w:tcPr>
          <w:p w14:paraId="1E6EBC3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27D9F0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削皮刀</w:t>
            </w:r>
          </w:p>
        </w:tc>
        <w:tc>
          <w:tcPr>
            <w:tcW w:w="2627" w:type="dxa"/>
            <w:shd w:val="clear" w:color="auto" w:fill="auto"/>
            <w:vAlign w:val="center"/>
          </w:tcPr>
          <w:p w14:paraId="0CEE32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厨房用</w:t>
            </w:r>
          </w:p>
        </w:tc>
        <w:tc>
          <w:tcPr>
            <w:tcW w:w="1279" w:type="dxa"/>
            <w:shd w:val="clear" w:color="auto" w:fill="auto"/>
            <w:vAlign w:val="center"/>
          </w:tcPr>
          <w:p w14:paraId="1F58DD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088" w:type="dxa"/>
            <w:shd w:val="clear" w:color="auto" w:fill="auto"/>
            <w:noWrap/>
            <w:vAlign w:val="center"/>
          </w:tcPr>
          <w:p w14:paraId="11710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AB388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3834F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85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DC7FD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517" w:type="dxa"/>
            <w:shd w:val="clear" w:color="auto" w:fill="auto"/>
            <w:vAlign w:val="center"/>
          </w:tcPr>
          <w:p w14:paraId="0F2A43C6">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D578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一次性食品手套</w:t>
            </w:r>
          </w:p>
        </w:tc>
        <w:tc>
          <w:tcPr>
            <w:tcW w:w="2627" w:type="dxa"/>
            <w:shd w:val="clear" w:color="auto" w:fill="auto"/>
            <w:vAlign w:val="center"/>
          </w:tcPr>
          <w:p w14:paraId="3556D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加厚，100只/包</w:t>
            </w:r>
          </w:p>
        </w:tc>
        <w:tc>
          <w:tcPr>
            <w:tcW w:w="1279" w:type="dxa"/>
            <w:shd w:val="clear" w:color="auto" w:fill="auto"/>
            <w:vAlign w:val="center"/>
          </w:tcPr>
          <w:p w14:paraId="5BE87A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276 </w:t>
            </w:r>
          </w:p>
        </w:tc>
        <w:tc>
          <w:tcPr>
            <w:tcW w:w="1088" w:type="dxa"/>
            <w:shd w:val="clear" w:color="auto" w:fill="auto"/>
            <w:noWrap/>
            <w:vAlign w:val="center"/>
          </w:tcPr>
          <w:p w14:paraId="52A17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8F518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天纯、百橙、木西田</w:t>
            </w:r>
          </w:p>
        </w:tc>
        <w:tc>
          <w:tcPr>
            <w:tcW w:w="1327" w:type="dxa"/>
            <w:shd w:val="clear" w:color="auto" w:fill="auto"/>
            <w:vAlign w:val="center"/>
          </w:tcPr>
          <w:p w14:paraId="761B29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72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A8B9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517" w:type="dxa"/>
            <w:shd w:val="clear" w:color="auto" w:fill="auto"/>
            <w:vAlign w:val="center"/>
          </w:tcPr>
          <w:p w14:paraId="2726E141">
            <w:pPr>
              <w:jc w:val="center"/>
              <w:rPr>
                <w:rFonts w:hint="eastAsia" w:ascii="宋体" w:hAnsi="宋体" w:eastAsia="宋体" w:cs="宋体"/>
                <w:b/>
                <w:bCs/>
                <w:i w:val="0"/>
                <w:iCs w:val="0"/>
                <w:color w:val="auto"/>
                <w:sz w:val="20"/>
                <w:szCs w:val="20"/>
                <w:highlight w:val="none"/>
                <w:u w:val="none"/>
              </w:rPr>
            </w:pPr>
          </w:p>
        </w:tc>
        <w:tc>
          <w:tcPr>
            <w:tcW w:w="1582" w:type="dxa"/>
            <w:shd w:val="clear" w:color="auto" w:fill="auto"/>
            <w:noWrap/>
            <w:vAlign w:val="center"/>
          </w:tcPr>
          <w:p w14:paraId="0A319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环保饭盒</w:t>
            </w:r>
          </w:p>
        </w:tc>
        <w:tc>
          <w:tcPr>
            <w:tcW w:w="2627" w:type="dxa"/>
            <w:shd w:val="clear" w:color="auto" w:fill="auto"/>
            <w:vAlign w:val="center"/>
          </w:tcPr>
          <w:p w14:paraId="20BD12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可降解，食品级</w:t>
            </w:r>
          </w:p>
        </w:tc>
        <w:tc>
          <w:tcPr>
            <w:tcW w:w="1279" w:type="dxa"/>
            <w:shd w:val="clear" w:color="auto" w:fill="auto"/>
            <w:vAlign w:val="center"/>
          </w:tcPr>
          <w:p w14:paraId="49586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9820 </w:t>
            </w:r>
          </w:p>
        </w:tc>
        <w:tc>
          <w:tcPr>
            <w:tcW w:w="1088" w:type="dxa"/>
            <w:shd w:val="clear" w:color="auto" w:fill="auto"/>
            <w:noWrap/>
            <w:vAlign w:val="center"/>
          </w:tcPr>
          <w:p w14:paraId="71BAB6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8E7BC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天纯、百橙、木西田</w:t>
            </w:r>
          </w:p>
        </w:tc>
        <w:tc>
          <w:tcPr>
            <w:tcW w:w="1327" w:type="dxa"/>
            <w:shd w:val="clear" w:color="auto" w:fill="auto"/>
            <w:vAlign w:val="center"/>
          </w:tcPr>
          <w:p w14:paraId="16FB39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39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EB00B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517" w:type="dxa"/>
            <w:shd w:val="clear" w:color="auto" w:fill="auto"/>
            <w:vAlign w:val="center"/>
          </w:tcPr>
          <w:p w14:paraId="1261946F">
            <w:pPr>
              <w:jc w:val="center"/>
              <w:rPr>
                <w:rFonts w:hint="eastAsia" w:ascii="宋体" w:hAnsi="宋体" w:eastAsia="宋体" w:cs="宋体"/>
                <w:b/>
                <w:bCs/>
                <w:i w:val="0"/>
                <w:iCs w:val="0"/>
                <w:color w:val="auto"/>
                <w:sz w:val="20"/>
                <w:szCs w:val="20"/>
                <w:highlight w:val="none"/>
                <w:u w:val="none"/>
              </w:rPr>
            </w:pPr>
          </w:p>
        </w:tc>
        <w:tc>
          <w:tcPr>
            <w:tcW w:w="1582" w:type="dxa"/>
            <w:shd w:val="clear" w:color="auto" w:fill="auto"/>
            <w:noWrap/>
            <w:vAlign w:val="center"/>
          </w:tcPr>
          <w:p w14:paraId="1DF296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环保汤盒</w:t>
            </w:r>
          </w:p>
        </w:tc>
        <w:tc>
          <w:tcPr>
            <w:tcW w:w="2627" w:type="dxa"/>
            <w:shd w:val="clear" w:color="auto" w:fill="auto"/>
            <w:vAlign w:val="center"/>
          </w:tcPr>
          <w:p w14:paraId="1F6A7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可降解，食品级</w:t>
            </w:r>
          </w:p>
        </w:tc>
        <w:tc>
          <w:tcPr>
            <w:tcW w:w="1279" w:type="dxa"/>
            <w:shd w:val="clear" w:color="auto" w:fill="auto"/>
            <w:vAlign w:val="center"/>
          </w:tcPr>
          <w:p w14:paraId="0F8D8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7930 </w:t>
            </w:r>
          </w:p>
        </w:tc>
        <w:tc>
          <w:tcPr>
            <w:tcW w:w="1088" w:type="dxa"/>
            <w:shd w:val="clear" w:color="auto" w:fill="auto"/>
            <w:noWrap/>
            <w:vAlign w:val="center"/>
          </w:tcPr>
          <w:p w14:paraId="40A5C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D3E5A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天纯、百橙、木西田</w:t>
            </w:r>
          </w:p>
        </w:tc>
        <w:tc>
          <w:tcPr>
            <w:tcW w:w="1327" w:type="dxa"/>
            <w:shd w:val="clear" w:color="auto" w:fill="auto"/>
            <w:vAlign w:val="center"/>
          </w:tcPr>
          <w:p w14:paraId="64B481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FA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FC08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517" w:type="dxa"/>
            <w:shd w:val="clear" w:color="auto" w:fill="auto"/>
            <w:vAlign w:val="center"/>
          </w:tcPr>
          <w:p w14:paraId="5719A454">
            <w:pPr>
              <w:jc w:val="center"/>
              <w:rPr>
                <w:rFonts w:hint="eastAsia" w:ascii="宋体" w:hAnsi="宋体" w:eastAsia="宋体" w:cs="宋体"/>
                <w:b/>
                <w:bCs/>
                <w:i w:val="0"/>
                <w:iCs w:val="0"/>
                <w:color w:val="auto"/>
                <w:sz w:val="20"/>
                <w:szCs w:val="20"/>
                <w:highlight w:val="none"/>
                <w:u w:val="none"/>
              </w:rPr>
            </w:pPr>
          </w:p>
        </w:tc>
        <w:tc>
          <w:tcPr>
            <w:tcW w:w="1582" w:type="dxa"/>
            <w:shd w:val="clear" w:color="auto" w:fill="auto"/>
            <w:vAlign w:val="center"/>
          </w:tcPr>
          <w:p w14:paraId="452F6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一次性筷子</w:t>
            </w:r>
          </w:p>
        </w:tc>
        <w:tc>
          <w:tcPr>
            <w:tcW w:w="2627" w:type="dxa"/>
            <w:shd w:val="clear" w:color="auto" w:fill="auto"/>
            <w:vAlign w:val="center"/>
          </w:tcPr>
          <w:p w14:paraId="71AC0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含纸巾、牙签、勺子、竹筷子</w:t>
            </w:r>
          </w:p>
        </w:tc>
        <w:tc>
          <w:tcPr>
            <w:tcW w:w="1279" w:type="dxa"/>
            <w:shd w:val="clear" w:color="auto" w:fill="auto"/>
            <w:vAlign w:val="center"/>
          </w:tcPr>
          <w:p w14:paraId="33F7A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7891 </w:t>
            </w:r>
          </w:p>
        </w:tc>
        <w:tc>
          <w:tcPr>
            <w:tcW w:w="1088" w:type="dxa"/>
            <w:shd w:val="clear" w:color="auto" w:fill="auto"/>
            <w:vAlign w:val="center"/>
          </w:tcPr>
          <w:p w14:paraId="220096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45582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23F4A7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A6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337A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517" w:type="dxa"/>
            <w:shd w:val="clear" w:color="auto" w:fill="auto"/>
            <w:vAlign w:val="center"/>
          </w:tcPr>
          <w:p w14:paraId="0BE429E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40134F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洗手液</w:t>
            </w:r>
          </w:p>
        </w:tc>
        <w:tc>
          <w:tcPr>
            <w:tcW w:w="2627" w:type="dxa"/>
            <w:shd w:val="clear" w:color="auto" w:fill="auto"/>
            <w:vAlign w:val="center"/>
          </w:tcPr>
          <w:p w14:paraId="0EAFE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23CB7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2058 </w:t>
            </w:r>
          </w:p>
        </w:tc>
        <w:tc>
          <w:tcPr>
            <w:tcW w:w="1088" w:type="dxa"/>
            <w:shd w:val="clear" w:color="auto" w:fill="auto"/>
            <w:vAlign w:val="center"/>
          </w:tcPr>
          <w:p w14:paraId="3BB95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6E034A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蓝月亮、威露士、舒肤佳</w:t>
            </w:r>
          </w:p>
        </w:tc>
        <w:tc>
          <w:tcPr>
            <w:tcW w:w="1327" w:type="dxa"/>
            <w:shd w:val="clear" w:color="auto" w:fill="auto"/>
            <w:vAlign w:val="center"/>
          </w:tcPr>
          <w:p w14:paraId="049D05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91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3B410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517" w:type="dxa"/>
            <w:shd w:val="clear" w:color="auto" w:fill="auto"/>
            <w:vAlign w:val="center"/>
          </w:tcPr>
          <w:p w14:paraId="2756CBC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C2FA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红火蚁药</w:t>
            </w:r>
          </w:p>
        </w:tc>
        <w:tc>
          <w:tcPr>
            <w:tcW w:w="2627" w:type="dxa"/>
            <w:shd w:val="clear" w:color="auto" w:fill="auto"/>
            <w:vAlign w:val="center"/>
          </w:tcPr>
          <w:p w14:paraId="5686D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250g</w:t>
            </w:r>
          </w:p>
        </w:tc>
        <w:tc>
          <w:tcPr>
            <w:tcW w:w="1279" w:type="dxa"/>
            <w:shd w:val="clear" w:color="auto" w:fill="auto"/>
            <w:vAlign w:val="center"/>
          </w:tcPr>
          <w:p w14:paraId="27462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166BB8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13A5E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3A9931F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AD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DBC8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7" w:type="dxa"/>
            <w:shd w:val="clear" w:color="auto" w:fill="auto"/>
            <w:vAlign w:val="center"/>
          </w:tcPr>
          <w:p w14:paraId="3A8738F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5407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强力消毒剂</w:t>
            </w:r>
          </w:p>
        </w:tc>
        <w:tc>
          <w:tcPr>
            <w:tcW w:w="2627" w:type="dxa"/>
            <w:shd w:val="clear" w:color="auto" w:fill="auto"/>
            <w:vAlign w:val="center"/>
          </w:tcPr>
          <w:p w14:paraId="0613FB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20g*20包</w:t>
            </w:r>
          </w:p>
        </w:tc>
        <w:tc>
          <w:tcPr>
            <w:tcW w:w="1279" w:type="dxa"/>
            <w:shd w:val="clear" w:color="auto" w:fill="auto"/>
            <w:vAlign w:val="center"/>
          </w:tcPr>
          <w:p w14:paraId="71E0F3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 </w:t>
            </w:r>
          </w:p>
        </w:tc>
        <w:tc>
          <w:tcPr>
            <w:tcW w:w="1088" w:type="dxa"/>
            <w:shd w:val="clear" w:color="auto" w:fill="auto"/>
            <w:vAlign w:val="center"/>
          </w:tcPr>
          <w:p w14:paraId="00296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袋</w:t>
            </w:r>
          </w:p>
        </w:tc>
        <w:tc>
          <w:tcPr>
            <w:tcW w:w="1338" w:type="dxa"/>
            <w:shd w:val="clear" w:color="auto" w:fill="auto"/>
            <w:vAlign w:val="center"/>
          </w:tcPr>
          <w:p w14:paraId="622362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达豪、榄菊、天天</w:t>
            </w:r>
          </w:p>
        </w:tc>
        <w:tc>
          <w:tcPr>
            <w:tcW w:w="1327" w:type="dxa"/>
            <w:shd w:val="clear" w:color="auto" w:fill="auto"/>
            <w:vAlign w:val="center"/>
          </w:tcPr>
          <w:p w14:paraId="0CB800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B7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CEA2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517" w:type="dxa"/>
            <w:shd w:val="clear" w:color="auto" w:fill="auto"/>
            <w:vAlign w:val="center"/>
          </w:tcPr>
          <w:p w14:paraId="2638550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A8A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一次性纸杯</w:t>
            </w:r>
          </w:p>
        </w:tc>
        <w:tc>
          <w:tcPr>
            <w:tcW w:w="2627" w:type="dxa"/>
            <w:shd w:val="clear" w:color="auto" w:fill="auto"/>
            <w:vAlign w:val="center"/>
          </w:tcPr>
          <w:p w14:paraId="2CECE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100只装/条；200ml及以上</w:t>
            </w:r>
          </w:p>
        </w:tc>
        <w:tc>
          <w:tcPr>
            <w:tcW w:w="1279" w:type="dxa"/>
            <w:shd w:val="clear" w:color="auto" w:fill="auto"/>
            <w:vAlign w:val="center"/>
          </w:tcPr>
          <w:p w14:paraId="119AD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1449 </w:t>
            </w:r>
          </w:p>
        </w:tc>
        <w:tc>
          <w:tcPr>
            <w:tcW w:w="1088" w:type="dxa"/>
            <w:shd w:val="clear" w:color="auto" w:fill="auto"/>
            <w:vAlign w:val="center"/>
          </w:tcPr>
          <w:p w14:paraId="21610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6A5913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妙洁、妙妙、得力</w:t>
            </w:r>
          </w:p>
        </w:tc>
        <w:tc>
          <w:tcPr>
            <w:tcW w:w="1327" w:type="dxa"/>
            <w:shd w:val="clear" w:color="auto" w:fill="auto"/>
            <w:vAlign w:val="center"/>
          </w:tcPr>
          <w:p w14:paraId="37A5DD2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A7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8CF2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517" w:type="dxa"/>
            <w:shd w:val="clear" w:color="auto" w:fill="auto"/>
            <w:vAlign w:val="center"/>
          </w:tcPr>
          <w:p w14:paraId="11CDD48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07F4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烟灰缸</w:t>
            </w:r>
          </w:p>
        </w:tc>
        <w:tc>
          <w:tcPr>
            <w:tcW w:w="2627" w:type="dxa"/>
            <w:shd w:val="clear" w:color="auto" w:fill="auto"/>
            <w:vAlign w:val="center"/>
          </w:tcPr>
          <w:p w14:paraId="5CE2C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玻璃12cm</w:t>
            </w:r>
          </w:p>
        </w:tc>
        <w:tc>
          <w:tcPr>
            <w:tcW w:w="1279" w:type="dxa"/>
            <w:shd w:val="clear" w:color="auto" w:fill="auto"/>
            <w:vAlign w:val="center"/>
          </w:tcPr>
          <w:p w14:paraId="52FB0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2E7473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720FA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A72B92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C4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406F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517" w:type="dxa"/>
            <w:shd w:val="clear" w:color="auto" w:fill="auto"/>
            <w:vAlign w:val="center"/>
          </w:tcPr>
          <w:p w14:paraId="1F74F33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4C44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茶水桶</w:t>
            </w:r>
          </w:p>
        </w:tc>
        <w:tc>
          <w:tcPr>
            <w:tcW w:w="2627" w:type="dxa"/>
            <w:shd w:val="clear" w:color="auto" w:fill="auto"/>
            <w:vAlign w:val="center"/>
          </w:tcPr>
          <w:p w14:paraId="5970D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带盖，5L</w:t>
            </w:r>
          </w:p>
        </w:tc>
        <w:tc>
          <w:tcPr>
            <w:tcW w:w="1279" w:type="dxa"/>
            <w:shd w:val="clear" w:color="auto" w:fill="auto"/>
            <w:vAlign w:val="center"/>
          </w:tcPr>
          <w:p w14:paraId="17F84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 </w:t>
            </w:r>
          </w:p>
        </w:tc>
        <w:tc>
          <w:tcPr>
            <w:tcW w:w="1088" w:type="dxa"/>
            <w:shd w:val="clear" w:color="auto" w:fill="auto"/>
            <w:vAlign w:val="center"/>
          </w:tcPr>
          <w:p w14:paraId="3F116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9A616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6F495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23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6B31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517" w:type="dxa"/>
            <w:shd w:val="clear" w:color="auto" w:fill="auto"/>
            <w:vAlign w:val="center"/>
          </w:tcPr>
          <w:p w14:paraId="3EF83A4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510F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厕所香片</w:t>
            </w:r>
          </w:p>
        </w:tc>
        <w:tc>
          <w:tcPr>
            <w:tcW w:w="2627" w:type="dxa"/>
            <w:shd w:val="clear" w:color="auto" w:fill="auto"/>
            <w:vAlign w:val="center"/>
          </w:tcPr>
          <w:p w14:paraId="33C041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w:t>
            </w:r>
          </w:p>
        </w:tc>
        <w:tc>
          <w:tcPr>
            <w:tcW w:w="1279" w:type="dxa"/>
            <w:shd w:val="clear" w:color="auto" w:fill="auto"/>
            <w:vAlign w:val="center"/>
          </w:tcPr>
          <w:p w14:paraId="6F3C8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663 </w:t>
            </w:r>
          </w:p>
        </w:tc>
        <w:tc>
          <w:tcPr>
            <w:tcW w:w="1088" w:type="dxa"/>
            <w:shd w:val="clear" w:color="auto" w:fill="auto"/>
            <w:vAlign w:val="center"/>
          </w:tcPr>
          <w:p w14:paraId="7EFA2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1338" w:type="dxa"/>
            <w:shd w:val="clear" w:color="auto" w:fill="auto"/>
            <w:vAlign w:val="center"/>
          </w:tcPr>
          <w:p w14:paraId="677C81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B384DA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1A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E56C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517" w:type="dxa"/>
            <w:shd w:val="clear" w:color="auto" w:fill="auto"/>
            <w:vAlign w:val="center"/>
          </w:tcPr>
          <w:p w14:paraId="6644F8A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98948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厕所纸巾筒</w:t>
            </w:r>
          </w:p>
        </w:tc>
        <w:tc>
          <w:tcPr>
            <w:tcW w:w="2627" w:type="dxa"/>
            <w:shd w:val="clear" w:color="auto" w:fill="auto"/>
            <w:vAlign w:val="center"/>
          </w:tcPr>
          <w:p w14:paraId="3E6239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14.5*15*12cm</w:t>
            </w:r>
          </w:p>
        </w:tc>
        <w:tc>
          <w:tcPr>
            <w:tcW w:w="1279" w:type="dxa"/>
            <w:shd w:val="clear" w:color="auto" w:fill="auto"/>
            <w:vAlign w:val="center"/>
          </w:tcPr>
          <w:p w14:paraId="27124C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 </w:t>
            </w:r>
          </w:p>
        </w:tc>
        <w:tc>
          <w:tcPr>
            <w:tcW w:w="1088" w:type="dxa"/>
            <w:shd w:val="clear" w:color="auto" w:fill="auto"/>
            <w:vAlign w:val="center"/>
          </w:tcPr>
          <w:p w14:paraId="2C6D70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C9A0C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FA5D7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4D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325F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517" w:type="dxa"/>
            <w:shd w:val="clear" w:color="auto" w:fill="auto"/>
            <w:vAlign w:val="center"/>
          </w:tcPr>
          <w:p w14:paraId="351F410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4D8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擦手纸抽盒</w:t>
            </w:r>
          </w:p>
        </w:tc>
        <w:tc>
          <w:tcPr>
            <w:tcW w:w="2627" w:type="dxa"/>
            <w:shd w:val="clear" w:color="auto" w:fill="auto"/>
            <w:vAlign w:val="center"/>
          </w:tcPr>
          <w:p w14:paraId="03935A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260*195*95mm，加厚</w:t>
            </w:r>
          </w:p>
        </w:tc>
        <w:tc>
          <w:tcPr>
            <w:tcW w:w="1279" w:type="dxa"/>
            <w:shd w:val="clear" w:color="auto" w:fill="auto"/>
            <w:vAlign w:val="center"/>
          </w:tcPr>
          <w:p w14:paraId="28D7A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99 </w:t>
            </w:r>
          </w:p>
        </w:tc>
        <w:tc>
          <w:tcPr>
            <w:tcW w:w="1088" w:type="dxa"/>
            <w:shd w:val="clear" w:color="auto" w:fill="auto"/>
            <w:vAlign w:val="center"/>
          </w:tcPr>
          <w:p w14:paraId="0F30B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DA0D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99D802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14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B4AC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517" w:type="dxa"/>
            <w:shd w:val="clear" w:color="auto" w:fill="auto"/>
            <w:vAlign w:val="center"/>
          </w:tcPr>
          <w:p w14:paraId="781B190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8D3D4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强力挂钩</w:t>
            </w:r>
          </w:p>
        </w:tc>
        <w:tc>
          <w:tcPr>
            <w:tcW w:w="2627" w:type="dxa"/>
            <w:shd w:val="clear" w:color="auto" w:fill="auto"/>
            <w:vAlign w:val="center"/>
          </w:tcPr>
          <w:p w14:paraId="5A7006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透明无痕，强力胶，免打孔</w:t>
            </w:r>
          </w:p>
        </w:tc>
        <w:tc>
          <w:tcPr>
            <w:tcW w:w="1279" w:type="dxa"/>
            <w:shd w:val="clear" w:color="auto" w:fill="auto"/>
            <w:vAlign w:val="center"/>
          </w:tcPr>
          <w:p w14:paraId="72EE91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578 </w:t>
            </w:r>
          </w:p>
        </w:tc>
        <w:tc>
          <w:tcPr>
            <w:tcW w:w="1088" w:type="dxa"/>
            <w:shd w:val="clear" w:color="auto" w:fill="auto"/>
            <w:vAlign w:val="center"/>
          </w:tcPr>
          <w:p w14:paraId="00712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FA52F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34CE45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3F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9B628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517" w:type="dxa"/>
            <w:shd w:val="clear" w:color="auto" w:fill="auto"/>
            <w:vAlign w:val="center"/>
          </w:tcPr>
          <w:p w14:paraId="24F07EB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1582" w:type="dxa"/>
            <w:shd w:val="clear" w:color="auto" w:fill="auto"/>
            <w:vAlign w:val="center"/>
          </w:tcPr>
          <w:p w14:paraId="5B34ED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带盖水桶</w:t>
            </w:r>
          </w:p>
        </w:tc>
        <w:tc>
          <w:tcPr>
            <w:tcW w:w="2627" w:type="dxa"/>
            <w:shd w:val="clear" w:color="auto" w:fill="auto"/>
            <w:vAlign w:val="center"/>
          </w:tcPr>
          <w:p w14:paraId="4CC522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塑料加厚22L</w:t>
            </w:r>
          </w:p>
        </w:tc>
        <w:tc>
          <w:tcPr>
            <w:tcW w:w="1279" w:type="dxa"/>
            <w:shd w:val="clear" w:color="auto" w:fill="auto"/>
            <w:vAlign w:val="center"/>
          </w:tcPr>
          <w:p w14:paraId="74A3E3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 </w:t>
            </w:r>
          </w:p>
        </w:tc>
        <w:tc>
          <w:tcPr>
            <w:tcW w:w="1088" w:type="dxa"/>
            <w:shd w:val="clear" w:color="auto" w:fill="auto"/>
            <w:vAlign w:val="center"/>
          </w:tcPr>
          <w:p w14:paraId="1BBD1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01EBE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79B638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75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2A62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517" w:type="dxa"/>
            <w:shd w:val="clear" w:color="auto" w:fill="auto"/>
            <w:vAlign w:val="center"/>
          </w:tcPr>
          <w:p w14:paraId="70E3F91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253D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通厕弹簧</w:t>
            </w:r>
          </w:p>
        </w:tc>
        <w:tc>
          <w:tcPr>
            <w:tcW w:w="2627" w:type="dxa"/>
            <w:shd w:val="clear" w:color="auto" w:fill="auto"/>
            <w:vAlign w:val="center"/>
          </w:tcPr>
          <w:p w14:paraId="1157D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胶质不锈钢柄60cm</w:t>
            </w:r>
          </w:p>
        </w:tc>
        <w:tc>
          <w:tcPr>
            <w:tcW w:w="1279" w:type="dxa"/>
            <w:shd w:val="clear" w:color="auto" w:fill="auto"/>
            <w:vAlign w:val="center"/>
          </w:tcPr>
          <w:p w14:paraId="1FAED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248A4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29161A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BA6B9E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C3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C31E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517" w:type="dxa"/>
            <w:shd w:val="clear" w:color="auto" w:fill="auto"/>
            <w:vAlign w:val="center"/>
          </w:tcPr>
          <w:p w14:paraId="3776C3C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6771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防水套袖</w:t>
            </w:r>
          </w:p>
        </w:tc>
        <w:tc>
          <w:tcPr>
            <w:tcW w:w="2627" w:type="dxa"/>
            <w:shd w:val="clear" w:color="auto" w:fill="auto"/>
            <w:vAlign w:val="center"/>
          </w:tcPr>
          <w:p w14:paraId="07825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17*28cm</w:t>
            </w:r>
          </w:p>
        </w:tc>
        <w:tc>
          <w:tcPr>
            <w:tcW w:w="1279" w:type="dxa"/>
            <w:shd w:val="clear" w:color="auto" w:fill="auto"/>
            <w:vAlign w:val="center"/>
          </w:tcPr>
          <w:p w14:paraId="25C2A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191 </w:t>
            </w:r>
          </w:p>
        </w:tc>
        <w:tc>
          <w:tcPr>
            <w:tcW w:w="1088" w:type="dxa"/>
            <w:shd w:val="clear" w:color="auto" w:fill="auto"/>
            <w:vAlign w:val="center"/>
          </w:tcPr>
          <w:p w14:paraId="0F98E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768957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9F76C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3F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3058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17" w:type="dxa"/>
            <w:shd w:val="clear" w:color="auto" w:fill="auto"/>
            <w:vAlign w:val="center"/>
          </w:tcPr>
          <w:p w14:paraId="28FB30E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5AE1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铁铲</w:t>
            </w:r>
          </w:p>
        </w:tc>
        <w:tc>
          <w:tcPr>
            <w:tcW w:w="2627" w:type="dxa"/>
            <w:shd w:val="clear" w:color="auto" w:fill="auto"/>
            <w:vAlign w:val="center"/>
          </w:tcPr>
          <w:p w14:paraId="631DBE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带长柄，方铲</w:t>
            </w:r>
          </w:p>
        </w:tc>
        <w:tc>
          <w:tcPr>
            <w:tcW w:w="1279" w:type="dxa"/>
            <w:shd w:val="clear" w:color="auto" w:fill="auto"/>
            <w:vAlign w:val="center"/>
          </w:tcPr>
          <w:p w14:paraId="1CE12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 </w:t>
            </w:r>
          </w:p>
        </w:tc>
        <w:tc>
          <w:tcPr>
            <w:tcW w:w="1088" w:type="dxa"/>
            <w:shd w:val="clear" w:color="auto" w:fill="auto"/>
            <w:vAlign w:val="center"/>
          </w:tcPr>
          <w:p w14:paraId="6ED20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8E260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FBC0E0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F7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62E4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517" w:type="dxa"/>
            <w:shd w:val="clear" w:color="auto" w:fill="auto"/>
            <w:vAlign w:val="center"/>
          </w:tcPr>
          <w:p w14:paraId="47AA93A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4A667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垃圾铲</w:t>
            </w:r>
          </w:p>
        </w:tc>
        <w:tc>
          <w:tcPr>
            <w:tcW w:w="2627" w:type="dxa"/>
            <w:shd w:val="clear" w:color="auto" w:fill="auto"/>
            <w:vAlign w:val="center"/>
          </w:tcPr>
          <w:p w14:paraId="3B6C75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w:t>
            </w:r>
          </w:p>
        </w:tc>
        <w:tc>
          <w:tcPr>
            <w:tcW w:w="1279" w:type="dxa"/>
            <w:shd w:val="clear" w:color="auto" w:fill="auto"/>
            <w:vAlign w:val="center"/>
          </w:tcPr>
          <w:p w14:paraId="241FA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132 </w:t>
            </w:r>
          </w:p>
        </w:tc>
        <w:tc>
          <w:tcPr>
            <w:tcW w:w="1088" w:type="dxa"/>
            <w:shd w:val="clear" w:color="auto" w:fill="auto"/>
            <w:vAlign w:val="center"/>
          </w:tcPr>
          <w:p w14:paraId="1C4E12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BCF60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C7EA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C7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E19E4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517" w:type="dxa"/>
            <w:shd w:val="clear" w:color="auto" w:fill="auto"/>
            <w:vAlign w:val="center"/>
          </w:tcPr>
          <w:p w14:paraId="264763D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7B1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厕所除臭球</w:t>
            </w:r>
          </w:p>
        </w:tc>
        <w:tc>
          <w:tcPr>
            <w:tcW w:w="2627" w:type="dxa"/>
            <w:shd w:val="clear" w:color="auto" w:fill="auto"/>
            <w:vAlign w:val="center"/>
          </w:tcPr>
          <w:p w14:paraId="33FF03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可挂式</w:t>
            </w:r>
          </w:p>
        </w:tc>
        <w:tc>
          <w:tcPr>
            <w:tcW w:w="1279" w:type="dxa"/>
            <w:shd w:val="clear" w:color="auto" w:fill="auto"/>
            <w:vAlign w:val="center"/>
          </w:tcPr>
          <w:p w14:paraId="2FD21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615 </w:t>
            </w:r>
          </w:p>
        </w:tc>
        <w:tc>
          <w:tcPr>
            <w:tcW w:w="1088" w:type="dxa"/>
            <w:shd w:val="clear" w:color="auto" w:fill="auto"/>
            <w:vAlign w:val="center"/>
          </w:tcPr>
          <w:p w14:paraId="61216F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1C249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华顺、冰花、冰晶花</w:t>
            </w:r>
          </w:p>
        </w:tc>
        <w:tc>
          <w:tcPr>
            <w:tcW w:w="1327" w:type="dxa"/>
            <w:shd w:val="clear" w:color="auto" w:fill="auto"/>
            <w:vAlign w:val="center"/>
          </w:tcPr>
          <w:p w14:paraId="6FF1D0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B2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0E20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517" w:type="dxa"/>
            <w:shd w:val="clear" w:color="auto" w:fill="auto"/>
            <w:vAlign w:val="center"/>
          </w:tcPr>
          <w:p w14:paraId="2B19F43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5EC7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油污净清洁剂</w:t>
            </w:r>
          </w:p>
        </w:tc>
        <w:tc>
          <w:tcPr>
            <w:tcW w:w="2627" w:type="dxa"/>
            <w:shd w:val="clear" w:color="auto" w:fill="auto"/>
            <w:vAlign w:val="center"/>
          </w:tcPr>
          <w:p w14:paraId="25F19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04922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547 </w:t>
            </w:r>
          </w:p>
        </w:tc>
        <w:tc>
          <w:tcPr>
            <w:tcW w:w="1088" w:type="dxa"/>
            <w:shd w:val="clear" w:color="auto" w:fill="auto"/>
            <w:vAlign w:val="center"/>
          </w:tcPr>
          <w:p w14:paraId="00F4E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0606C2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CAD960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9B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7E52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517" w:type="dxa"/>
            <w:shd w:val="clear" w:color="auto" w:fill="auto"/>
            <w:vAlign w:val="center"/>
          </w:tcPr>
          <w:p w14:paraId="52A280B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A00F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厨房重油污净</w:t>
            </w:r>
          </w:p>
        </w:tc>
        <w:tc>
          <w:tcPr>
            <w:tcW w:w="2627" w:type="dxa"/>
            <w:shd w:val="clear" w:color="auto" w:fill="auto"/>
            <w:vAlign w:val="center"/>
          </w:tcPr>
          <w:p w14:paraId="1A2F38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w:t>
            </w:r>
          </w:p>
        </w:tc>
        <w:tc>
          <w:tcPr>
            <w:tcW w:w="1279" w:type="dxa"/>
            <w:shd w:val="clear" w:color="auto" w:fill="auto"/>
            <w:vAlign w:val="center"/>
          </w:tcPr>
          <w:p w14:paraId="57CAA6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348 </w:t>
            </w:r>
          </w:p>
        </w:tc>
        <w:tc>
          <w:tcPr>
            <w:tcW w:w="1088" w:type="dxa"/>
            <w:shd w:val="clear" w:color="auto" w:fill="auto"/>
            <w:vAlign w:val="center"/>
          </w:tcPr>
          <w:p w14:paraId="21F6D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283AD1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固特威、威力洁、BOTNY</w:t>
            </w:r>
          </w:p>
        </w:tc>
        <w:tc>
          <w:tcPr>
            <w:tcW w:w="1327" w:type="dxa"/>
            <w:shd w:val="clear" w:color="auto" w:fill="auto"/>
            <w:vAlign w:val="center"/>
          </w:tcPr>
          <w:p w14:paraId="63114F0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C1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E8703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517" w:type="dxa"/>
            <w:shd w:val="clear" w:color="auto" w:fill="auto"/>
            <w:vAlign w:val="center"/>
          </w:tcPr>
          <w:p w14:paraId="7C21557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7E15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洗碗布</w:t>
            </w:r>
          </w:p>
        </w:tc>
        <w:tc>
          <w:tcPr>
            <w:tcW w:w="2627" w:type="dxa"/>
            <w:shd w:val="clear" w:color="auto" w:fill="auto"/>
            <w:vAlign w:val="center"/>
          </w:tcPr>
          <w:p w14:paraId="6357F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3条装</w:t>
            </w:r>
          </w:p>
        </w:tc>
        <w:tc>
          <w:tcPr>
            <w:tcW w:w="1279" w:type="dxa"/>
            <w:shd w:val="clear" w:color="auto" w:fill="auto"/>
            <w:vAlign w:val="center"/>
          </w:tcPr>
          <w:p w14:paraId="53B0C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548 </w:t>
            </w:r>
          </w:p>
        </w:tc>
        <w:tc>
          <w:tcPr>
            <w:tcW w:w="1088" w:type="dxa"/>
            <w:shd w:val="clear" w:color="auto" w:fill="auto"/>
            <w:vAlign w:val="center"/>
          </w:tcPr>
          <w:p w14:paraId="61C63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F4FCB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妙洁、惠寻、福爱家</w:t>
            </w:r>
          </w:p>
        </w:tc>
        <w:tc>
          <w:tcPr>
            <w:tcW w:w="1327" w:type="dxa"/>
            <w:shd w:val="clear" w:color="auto" w:fill="auto"/>
            <w:vAlign w:val="center"/>
          </w:tcPr>
          <w:p w14:paraId="6269A4F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E4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0747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517" w:type="dxa"/>
            <w:shd w:val="clear" w:color="auto" w:fill="auto"/>
            <w:vAlign w:val="center"/>
          </w:tcPr>
          <w:p w14:paraId="6CFE3BA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5178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洗碗海绵</w:t>
            </w:r>
          </w:p>
        </w:tc>
        <w:tc>
          <w:tcPr>
            <w:tcW w:w="2627" w:type="dxa"/>
            <w:shd w:val="clear" w:color="auto" w:fill="auto"/>
            <w:vAlign w:val="center"/>
          </w:tcPr>
          <w:p w14:paraId="79E21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双层</w:t>
            </w:r>
          </w:p>
        </w:tc>
        <w:tc>
          <w:tcPr>
            <w:tcW w:w="1279" w:type="dxa"/>
            <w:shd w:val="clear" w:color="auto" w:fill="auto"/>
            <w:vAlign w:val="center"/>
          </w:tcPr>
          <w:p w14:paraId="7122C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470 </w:t>
            </w:r>
          </w:p>
        </w:tc>
        <w:tc>
          <w:tcPr>
            <w:tcW w:w="1088" w:type="dxa"/>
            <w:shd w:val="clear" w:color="auto" w:fill="auto"/>
            <w:vAlign w:val="center"/>
          </w:tcPr>
          <w:p w14:paraId="5664F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033927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绿草香、南极人、靓涤</w:t>
            </w:r>
          </w:p>
        </w:tc>
        <w:tc>
          <w:tcPr>
            <w:tcW w:w="1327" w:type="dxa"/>
            <w:shd w:val="clear" w:color="auto" w:fill="auto"/>
            <w:vAlign w:val="center"/>
          </w:tcPr>
          <w:p w14:paraId="2EBEF05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11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EC2BE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517" w:type="dxa"/>
            <w:shd w:val="clear" w:color="auto" w:fill="auto"/>
            <w:vAlign w:val="center"/>
          </w:tcPr>
          <w:p w14:paraId="7F5749A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9F9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金银葱布</w:t>
            </w:r>
          </w:p>
        </w:tc>
        <w:tc>
          <w:tcPr>
            <w:tcW w:w="2627" w:type="dxa"/>
            <w:shd w:val="clear" w:color="auto" w:fill="auto"/>
            <w:vAlign w:val="center"/>
          </w:tcPr>
          <w:p w14:paraId="067CC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清洗台面</w:t>
            </w:r>
          </w:p>
        </w:tc>
        <w:tc>
          <w:tcPr>
            <w:tcW w:w="1279" w:type="dxa"/>
            <w:shd w:val="clear" w:color="auto" w:fill="auto"/>
            <w:vAlign w:val="center"/>
          </w:tcPr>
          <w:p w14:paraId="2277B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6FCF5F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A4209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89927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E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E87B6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517" w:type="dxa"/>
            <w:shd w:val="clear" w:color="auto" w:fill="auto"/>
            <w:vAlign w:val="center"/>
          </w:tcPr>
          <w:p w14:paraId="4FD4B7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48A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铲刀</w:t>
            </w:r>
          </w:p>
        </w:tc>
        <w:tc>
          <w:tcPr>
            <w:tcW w:w="2627" w:type="dxa"/>
            <w:shd w:val="clear" w:color="auto" w:fill="auto"/>
            <w:vAlign w:val="center"/>
          </w:tcPr>
          <w:p w14:paraId="2D28D5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3寸</w:t>
            </w:r>
          </w:p>
        </w:tc>
        <w:tc>
          <w:tcPr>
            <w:tcW w:w="1279" w:type="dxa"/>
            <w:shd w:val="clear" w:color="auto" w:fill="auto"/>
            <w:vAlign w:val="center"/>
          </w:tcPr>
          <w:p w14:paraId="6F36D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36196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F4EF7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D7C964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3E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CF77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517" w:type="dxa"/>
            <w:shd w:val="clear" w:color="auto" w:fill="auto"/>
            <w:vAlign w:val="center"/>
          </w:tcPr>
          <w:p w14:paraId="02574A2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8DAE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红胶凳</w:t>
            </w:r>
          </w:p>
        </w:tc>
        <w:tc>
          <w:tcPr>
            <w:tcW w:w="2627" w:type="dxa"/>
            <w:shd w:val="clear" w:color="auto" w:fill="auto"/>
            <w:vAlign w:val="center"/>
          </w:tcPr>
          <w:p w14:paraId="4C1E5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28*47*38cm</w:t>
            </w:r>
          </w:p>
        </w:tc>
        <w:tc>
          <w:tcPr>
            <w:tcW w:w="1279" w:type="dxa"/>
            <w:shd w:val="clear" w:color="auto" w:fill="auto"/>
            <w:vAlign w:val="center"/>
          </w:tcPr>
          <w:p w14:paraId="04ABB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3C263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0BE9F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达木霖、和大人、四坊八巷</w:t>
            </w:r>
          </w:p>
        </w:tc>
        <w:tc>
          <w:tcPr>
            <w:tcW w:w="1327" w:type="dxa"/>
            <w:shd w:val="clear" w:color="auto" w:fill="auto"/>
            <w:vAlign w:val="center"/>
          </w:tcPr>
          <w:p w14:paraId="6B13FB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52B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FF085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517" w:type="dxa"/>
            <w:shd w:val="clear" w:color="auto" w:fill="auto"/>
            <w:vAlign w:val="center"/>
          </w:tcPr>
          <w:p w14:paraId="0CECB49B">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78ABF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牙签</w:t>
            </w:r>
          </w:p>
        </w:tc>
        <w:tc>
          <w:tcPr>
            <w:tcW w:w="2627" w:type="dxa"/>
            <w:shd w:val="clear" w:color="auto" w:fill="auto"/>
            <w:vAlign w:val="center"/>
          </w:tcPr>
          <w:p w14:paraId="6639B0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竹200支/包</w:t>
            </w:r>
          </w:p>
        </w:tc>
        <w:tc>
          <w:tcPr>
            <w:tcW w:w="1279" w:type="dxa"/>
            <w:shd w:val="clear" w:color="auto" w:fill="auto"/>
            <w:vAlign w:val="center"/>
          </w:tcPr>
          <w:p w14:paraId="50EADA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3757 </w:t>
            </w:r>
          </w:p>
        </w:tc>
        <w:tc>
          <w:tcPr>
            <w:tcW w:w="1088" w:type="dxa"/>
            <w:shd w:val="clear" w:color="auto" w:fill="auto"/>
            <w:noWrap/>
            <w:vAlign w:val="center"/>
          </w:tcPr>
          <w:p w14:paraId="14156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5B942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鑫峰、芸婷、夏斐露</w:t>
            </w:r>
          </w:p>
        </w:tc>
        <w:tc>
          <w:tcPr>
            <w:tcW w:w="1327" w:type="dxa"/>
            <w:shd w:val="clear" w:color="auto" w:fill="auto"/>
            <w:vAlign w:val="center"/>
          </w:tcPr>
          <w:p w14:paraId="39A26F5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1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131B9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517" w:type="dxa"/>
            <w:shd w:val="clear" w:color="auto" w:fill="auto"/>
            <w:vAlign w:val="center"/>
          </w:tcPr>
          <w:p w14:paraId="45210D67">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3B38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牙签筒</w:t>
            </w:r>
          </w:p>
        </w:tc>
        <w:tc>
          <w:tcPr>
            <w:tcW w:w="2627" w:type="dxa"/>
            <w:shd w:val="clear" w:color="auto" w:fill="auto"/>
            <w:vAlign w:val="center"/>
          </w:tcPr>
          <w:p w14:paraId="0E2132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w:t>
            </w:r>
          </w:p>
        </w:tc>
        <w:tc>
          <w:tcPr>
            <w:tcW w:w="1279" w:type="dxa"/>
            <w:shd w:val="clear" w:color="auto" w:fill="auto"/>
            <w:vAlign w:val="center"/>
          </w:tcPr>
          <w:p w14:paraId="3F418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234 </w:t>
            </w:r>
          </w:p>
        </w:tc>
        <w:tc>
          <w:tcPr>
            <w:tcW w:w="1088" w:type="dxa"/>
            <w:shd w:val="clear" w:color="auto" w:fill="auto"/>
            <w:noWrap/>
            <w:vAlign w:val="center"/>
          </w:tcPr>
          <w:p w14:paraId="6B55C4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1E664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映源、漯岚、建安</w:t>
            </w:r>
          </w:p>
        </w:tc>
        <w:tc>
          <w:tcPr>
            <w:tcW w:w="1327" w:type="dxa"/>
            <w:shd w:val="clear" w:color="auto" w:fill="auto"/>
            <w:vAlign w:val="center"/>
          </w:tcPr>
          <w:p w14:paraId="0E95C1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36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30E6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517" w:type="dxa"/>
            <w:shd w:val="clear" w:color="auto" w:fill="auto"/>
            <w:vAlign w:val="center"/>
          </w:tcPr>
          <w:p w14:paraId="46D92A14">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F2CF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蚊香</w:t>
            </w:r>
          </w:p>
        </w:tc>
        <w:tc>
          <w:tcPr>
            <w:tcW w:w="2627" w:type="dxa"/>
            <w:shd w:val="clear" w:color="auto" w:fill="auto"/>
            <w:vAlign w:val="center"/>
          </w:tcPr>
          <w:p w14:paraId="5EA25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无香型</w:t>
            </w:r>
          </w:p>
        </w:tc>
        <w:tc>
          <w:tcPr>
            <w:tcW w:w="1279" w:type="dxa"/>
            <w:shd w:val="clear" w:color="auto" w:fill="auto"/>
            <w:vAlign w:val="center"/>
          </w:tcPr>
          <w:p w14:paraId="274DB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1799 </w:t>
            </w:r>
          </w:p>
        </w:tc>
        <w:tc>
          <w:tcPr>
            <w:tcW w:w="1088" w:type="dxa"/>
            <w:shd w:val="clear" w:color="auto" w:fill="auto"/>
            <w:noWrap/>
            <w:vAlign w:val="center"/>
          </w:tcPr>
          <w:p w14:paraId="020C1E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435A2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榄菊，劲牛、枪手</w:t>
            </w:r>
          </w:p>
        </w:tc>
        <w:tc>
          <w:tcPr>
            <w:tcW w:w="1327" w:type="dxa"/>
            <w:shd w:val="clear" w:color="auto" w:fill="auto"/>
            <w:vAlign w:val="center"/>
          </w:tcPr>
          <w:p w14:paraId="6A03D5E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CF1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E237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517" w:type="dxa"/>
            <w:shd w:val="clear" w:color="auto" w:fill="auto"/>
            <w:vAlign w:val="center"/>
          </w:tcPr>
          <w:p w14:paraId="1EE9A59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7ECD4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打包绳</w:t>
            </w:r>
          </w:p>
        </w:tc>
        <w:tc>
          <w:tcPr>
            <w:tcW w:w="2627" w:type="dxa"/>
            <w:shd w:val="clear" w:color="auto" w:fill="auto"/>
            <w:vAlign w:val="center"/>
          </w:tcPr>
          <w:p w14:paraId="6BDB5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胶袋 白色，250-350g</w:t>
            </w:r>
          </w:p>
        </w:tc>
        <w:tc>
          <w:tcPr>
            <w:tcW w:w="1279" w:type="dxa"/>
            <w:shd w:val="clear" w:color="auto" w:fill="auto"/>
            <w:vAlign w:val="center"/>
          </w:tcPr>
          <w:p w14:paraId="0E24E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02292F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4BD388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9DD1BC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1D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A6B6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517" w:type="dxa"/>
            <w:shd w:val="clear" w:color="auto" w:fill="auto"/>
            <w:vAlign w:val="center"/>
          </w:tcPr>
          <w:p w14:paraId="620341E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A0C9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棉手套</w:t>
            </w:r>
          </w:p>
        </w:tc>
        <w:tc>
          <w:tcPr>
            <w:tcW w:w="2627" w:type="dxa"/>
            <w:shd w:val="clear" w:color="auto" w:fill="auto"/>
            <w:vAlign w:val="center"/>
          </w:tcPr>
          <w:p w14:paraId="6678A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w:t>
            </w:r>
          </w:p>
        </w:tc>
        <w:tc>
          <w:tcPr>
            <w:tcW w:w="1279" w:type="dxa"/>
            <w:shd w:val="clear" w:color="auto" w:fill="auto"/>
            <w:vAlign w:val="center"/>
          </w:tcPr>
          <w:p w14:paraId="37BBD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17755 </w:t>
            </w:r>
          </w:p>
        </w:tc>
        <w:tc>
          <w:tcPr>
            <w:tcW w:w="1088" w:type="dxa"/>
            <w:shd w:val="clear" w:color="auto" w:fill="auto"/>
            <w:vAlign w:val="center"/>
          </w:tcPr>
          <w:p w14:paraId="08100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33F39A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援帮、贸正、上品</w:t>
            </w:r>
          </w:p>
        </w:tc>
        <w:tc>
          <w:tcPr>
            <w:tcW w:w="1327" w:type="dxa"/>
            <w:shd w:val="clear" w:color="auto" w:fill="auto"/>
            <w:vAlign w:val="center"/>
          </w:tcPr>
          <w:p w14:paraId="1C49C4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7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D3AA7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517" w:type="dxa"/>
            <w:shd w:val="clear" w:color="auto" w:fill="auto"/>
            <w:vAlign w:val="center"/>
          </w:tcPr>
          <w:p w14:paraId="47384D5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0EFA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灯笼</w:t>
            </w:r>
          </w:p>
        </w:tc>
        <w:tc>
          <w:tcPr>
            <w:tcW w:w="2627" w:type="dxa"/>
            <w:shd w:val="clear" w:color="auto" w:fill="auto"/>
            <w:vAlign w:val="center"/>
          </w:tcPr>
          <w:p w14:paraId="4B726B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直径150#植绒白板全红无图案</w:t>
            </w:r>
          </w:p>
        </w:tc>
        <w:tc>
          <w:tcPr>
            <w:tcW w:w="1279" w:type="dxa"/>
            <w:shd w:val="clear" w:color="auto" w:fill="auto"/>
            <w:vAlign w:val="center"/>
          </w:tcPr>
          <w:p w14:paraId="07FA2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1088" w:type="dxa"/>
            <w:shd w:val="clear" w:color="auto" w:fill="auto"/>
            <w:vAlign w:val="center"/>
          </w:tcPr>
          <w:p w14:paraId="33838D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BEF63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魅田、建盼、雄冠</w:t>
            </w:r>
          </w:p>
        </w:tc>
        <w:tc>
          <w:tcPr>
            <w:tcW w:w="1327" w:type="dxa"/>
            <w:shd w:val="clear" w:color="auto" w:fill="auto"/>
            <w:vAlign w:val="center"/>
          </w:tcPr>
          <w:p w14:paraId="0FB35C3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4B0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12D4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517" w:type="dxa"/>
            <w:shd w:val="clear" w:color="auto" w:fill="auto"/>
            <w:vAlign w:val="center"/>
          </w:tcPr>
          <w:p w14:paraId="6D195DE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E113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固体清新剂</w:t>
            </w:r>
          </w:p>
        </w:tc>
        <w:tc>
          <w:tcPr>
            <w:tcW w:w="2627" w:type="dxa"/>
            <w:shd w:val="clear" w:color="auto" w:fill="auto"/>
            <w:vAlign w:val="center"/>
          </w:tcPr>
          <w:p w14:paraId="7F911A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70g及以上</w:t>
            </w:r>
          </w:p>
        </w:tc>
        <w:tc>
          <w:tcPr>
            <w:tcW w:w="1279" w:type="dxa"/>
            <w:shd w:val="clear" w:color="auto" w:fill="auto"/>
            <w:vAlign w:val="center"/>
          </w:tcPr>
          <w:p w14:paraId="1E693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363 </w:t>
            </w:r>
          </w:p>
        </w:tc>
        <w:tc>
          <w:tcPr>
            <w:tcW w:w="1088" w:type="dxa"/>
            <w:shd w:val="clear" w:color="auto" w:fill="auto"/>
            <w:vAlign w:val="center"/>
          </w:tcPr>
          <w:p w14:paraId="510155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罐</w:t>
            </w:r>
          </w:p>
        </w:tc>
        <w:tc>
          <w:tcPr>
            <w:tcW w:w="1338" w:type="dxa"/>
            <w:shd w:val="clear" w:color="auto" w:fill="auto"/>
            <w:vAlign w:val="center"/>
          </w:tcPr>
          <w:p w14:paraId="17073A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固特威、威力洁、BOTNY</w:t>
            </w:r>
          </w:p>
        </w:tc>
        <w:tc>
          <w:tcPr>
            <w:tcW w:w="1327" w:type="dxa"/>
            <w:shd w:val="clear" w:color="auto" w:fill="auto"/>
            <w:vAlign w:val="center"/>
          </w:tcPr>
          <w:p w14:paraId="7113BFD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4D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A90AA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517" w:type="dxa"/>
            <w:shd w:val="clear" w:color="auto" w:fill="auto"/>
            <w:vAlign w:val="center"/>
          </w:tcPr>
          <w:p w14:paraId="7E51EF1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DA5F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空气清新剂</w:t>
            </w:r>
          </w:p>
        </w:tc>
        <w:tc>
          <w:tcPr>
            <w:tcW w:w="2627" w:type="dxa"/>
            <w:shd w:val="clear" w:color="auto" w:fill="auto"/>
            <w:vAlign w:val="center"/>
          </w:tcPr>
          <w:p w14:paraId="64C755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3200次自动喷</w:t>
            </w:r>
          </w:p>
        </w:tc>
        <w:tc>
          <w:tcPr>
            <w:tcW w:w="1279" w:type="dxa"/>
            <w:shd w:val="clear" w:color="auto" w:fill="auto"/>
            <w:vAlign w:val="center"/>
          </w:tcPr>
          <w:p w14:paraId="3FA57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1088" w:type="dxa"/>
            <w:shd w:val="clear" w:color="auto" w:fill="auto"/>
            <w:vAlign w:val="center"/>
          </w:tcPr>
          <w:p w14:paraId="12A33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罐</w:t>
            </w:r>
          </w:p>
        </w:tc>
        <w:tc>
          <w:tcPr>
            <w:tcW w:w="1338" w:type="dxa"/>
            <w:shd w:val="clear" w:color="auto" w:fill="auto"/>
            <w:vAlign w:val="center"/>
          </w:tcPr>
          <w:p w14:paraId="1920A6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固特威、威力洁、BOTNY、SVAVO</w:t>
            </w:r>
          </w:p>
        </w:tc>
        <w:tc>
          <w:tcPr>
            <w:tcW w:w="1327" w:type="dxa"/>
            <w:shd w:val="clear" w:color="auto" w:fill="auto"/>
            <w:vAlign w:val="center"/>
          </w:tcPr>
          <w:p w14:paraId="38005E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17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C7CE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517" w:type="dxa"/>
            <w:shd w:val="clear" w:color="auto" w:fill="auto"/>
            <w:vAlign w:val="center"/>
          </w:tcPr>
          <w:p w14:paraId="291FE10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1437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斩骨刀</w:t>
            </w:r>
          </w:p>
        </w:tc>
        <w:tc>
          <w:tcPr>
            <w:tcW w:w="2627" w:type="dxa"/>
            <w:shd w:val="clear" w:color="auto" w:fill="auto"/>
            <w:vAlign w:val="center"/>
          </w:tcPr>
          <w:p w14:paraId="77AD8F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1号</w:t>
            </w:r>
          </w:p>
        </w:tc>
        <w:tc>
          <w:tcPr>
            <w:tcW w:w="1279" w:type="dxa"/>
            <w:shd w:val="clear" w:color="auto" w:fill="auto"/>
            <w:vAlign w:val="center"/>
          </w:tcPr>
          <w:p w14:paraId="3AC7D4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1088" w:type="dxa"/>
            <w:shd w:val="clear" w:color="auto" w:fill="auto"/>
            <w:vAlign w:val="center"/>
          </w:tcPr>
          <w:p w14:paraId="35B57F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AF638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十八子、何全利、张小泉</w:t>
            </w:r>
          </w:p>
        </w:tc>
        <w:tc>
          <w:tcPr>
            <w:tcW w:w="1327" w:type="dxa"/>
            <w:shd w:val="clear" w:color="auto" w:fill="auto"/>
            <w:vAlign w:val="center"/>
          </w:tcPr>
          <w:p w14:paraId="4BC53F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9F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C41CA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517" w:type="dxa"/>
            <w:shd w:val="clear" w:color="auto" w:fill="auto"/>
            <w:vAlign w:val="center"/>
          </w:tcPr>
          <w:p w14:paraId="3B9569D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A308C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不锈钢蒸饭盘</w:t>
            </w:r>
          </w:p>
        </w:tc>
        <w:tc>
          <w:tcPr>
            <w:tcW w:w="2627" w:type="dxa"/>
            <w:shd w:val="clear" w:color="auto" w:fill="auto"/>
            <w:vAlign w:val="center"/>
          </w:tcPr>
          <w:p w14:paraId="21B30C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304不锈钢，食品级加厚，59.2*25.5cm</w:t>
            </w:r>
          </w:p>
        </w:tc>
        <w:tc>
          <w:tcPr>
            <w:tcW w:w="1279" w:type="dxa"/>
            <w:shd w:val="clear" w:color="auto" w:fill="auto"/>
            <w:vAlign w:val="center"/>
          </w:tcPr>
          <w:p w14:paraId="549B8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443E1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2B2AB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花思雨、美厨、厨内助</w:t>
            </w:r>
          </w:p>
        </w:tc>
        <w:tc>
          <w:tcPr>
            <w:tcW w:w="1327" w:type="dxa"/>
            <w:shd w:val="clear" w:color="auto" w:fill="auto"/>
            <w:vAlign w:val="center"/>
          </w:tcPr>
          <w:p w14:paraId="0D54F8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FA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35C5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517" w:type="dxa"/>
            <w:shd w:val="clear" w:color="auto" w:fill="auto"/>
            <w:vAlign w:val="center"/>
          </w:tcPr>
          <w:p w14:paraId="043D539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FBCDB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饭勺</w:t>
            </w:r>
          </w:p>
        </w:tc>
        <w:tc>
          <w:tcPr>
            <w:tcW w:w="2627" w:type="dxa"/>
            <w:shd w:val="clear" w:color="auto" w:fill="auto"/>
            <w:vAlign w:val="center"/>
          </w:tcPr>
          <w:p w14:paraId="3052F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食品级加厚304不锈钢</w:t>
            </w:r>
          </w:p>
        </w:tc>
        <w:tc>
          <w:tcPr>
            <w:tcW w:w="1279" w:type="dxa"/>
            <w:shd w:val="clear" w:color="auto" w:fill="auto"/>
            <w:vAlign w:val="center"/>
          </w:tcPr>
          <w:p w14:paraId="07FF9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88 </w:t>
            </w:r>
          </w:p>
        </w:tc>
        <w:tc>
          <w:tcPr>
            <w:tcW w:w="1088" w:type="dxa"/>
            <w:shd w:val="clear" w:color="auto" w:fill="auto"/>
            <w:vAlign w:val="center"/>
          </w:tcPr>
          <w:p w14:paraId="3F266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A16D3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美厨、维艾、广意</w:t>
            </w:r>
          </w:p>
        </w:tc>
        <w:tc>
          <w:tcPr>
            <w:tcW w:w="1327" w:type="dxa"/>
            <w:shd w:val="clear" w:color="auto" w:fill="auto"/>
            <w:vAlign w:val="center"/>
          </w:tcPr>
          <w:p w14:paraId="4DA5F7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01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4A55C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517" w:type="dxa"/>
            <w:shd w:val="clear" w:color="auto" w:fill="auto"/>
            <w:vAlign w:val="center"/>
          </w:tcPr>
          <w:p w14:paraId="109DC22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1C01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调羹</w:t>
            </w:r>
          </w:p>
        </w:tc>
        <w:tc>
          <w:tcPr>
            <w:tcW w:w="2627" w:type="dxa"/>
            <w:shd w:val="clear" w:color="auto" w:fill="auto"/>
            <w:vAlign w:val="center"/>
          </w:tcPr>
          <w:p w14:paraId="72A40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食品级加厚304不锈钢</w:t>
            </w:r>
          </w:p>
        </w:tc>
        <w:tc>
          <w:tcPr>
            <w:tcW w:w="1279" w:type="dxa"/>
            <w:shd w:val="clear" w:color="auto" w:fill="auto"/>
            <w:vAlign w:val="center"/>
          </w:tcPr>
          <w:p w14:paraId="17B7D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 </w:t>
            </w:r>
          </w:p>
        </w:tc>
        <w:tc>
          <w:tcPr>
            <w:tcW w:w="1088" w:type="dxa"/>
            <w:shd w:val="clear" w:color="auto" w:fill="auto"/>
            <w:vAlign w:val="center"/>
          </w:tcPr>
          <w:p w14:paraId="6B6B3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4C274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广意、番易、叁肆钢</w:t>
            </w:r>
          </w:p>
        </w:tc>
        <w:tc>
          <w:tcPr>
            <w:tcW w:w="1327" w:type="dxa"/>
            <w:shd w:val="clear" w:color="auto" w:fill="auto"/>
            <w:vAlign w:val="center"/>
          </w:tcPr>
          <w:p w14:paraId="64D8D36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F1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F283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517" w:type="dxa"/>
            <w:shd w:val="clear" w:color="auto" w:fill="auto"/>
            <w:vAlign w:val="center"/>
          </w:tcPr>
          <w:p w14:paraId="0DB2DA3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77BB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汤勺</w:t>
            </w:r>
          </w:p>
        </w:tc>
        <w:tc>
          <w:tcPr>
            <w:tcW w:w="2627" w:type="dxa"/>
            <w:shd w:val="clear" w:color="auto" w:fill="auto"/>
            <w:vAlign w:val="center"/>
          </w:tcPr>
          <w:p w14:paraId="59DD0A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304不锈钢,勺直径15cm,长50cm防烫</w:t>
            </w:r>
          </w:p>
        </w:tc>
        <w:tc>
          <w:tcPr>
            <w:tcW w:w="1279" w:type="dxa"/>
            <w:shd w:val="clear" w:color="auto" w:fill="auto"/>
            <w:vAlign w:val="center"/>
          </w:tcPr>
          <w:p w14:paraId="40FFD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 </w:t>
            </w:r>
          </w:p>
        </w:tc>
        <w:tc>
          <w:tcPr>
            <w:tcW w:w="1088" w:type="dxa"/>
            <w:shd w:val="clear" w:color="auto" w:fill="auto"/>
            <w:vAlign w:val="center"/>
          </w:tcPr>
          <w:p w14:paraId="2ED0D4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CB80B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美厨、苏泊尔、拜节</w:t>
            </w:r>
          </w:p>
        </w:tc>
        <w:tc>
          <w:tcPr>
            <w:tcW w:w="1327" w:type="dxa"/>
            <w:shd w:val="clear" w:color="auto" w:fill="auto"/>
            <w:vAlign w:val="center"/>
          </w:tcPr>
          <w:p w14:paraId="04C5D1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8A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1D411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517" w:type="dxa"/>
            <w:shd w:val="clear" w:color="auto" w:fill="auto"/>
            <w:vAlign w:val="center"/>
          </w:tcPr>
          <w:p w14:paraId="416DAF5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F801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筷子</w:t>
            </w:r>
          </w:p>
        </w:tc>
        <w:tc>
          <w:tcPr>
            <w:tcW w:w="2627" w:type="dxa"/>
            <w:shd w:val="clear" w:color="auto" w:fill="auto"/>
            <w:vAlign w:val="center"/>
          </w:tcPr>
          <w:p w14:paraId="3F9C98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w:t>
            </w:r>
          </w:p>
        </w:tc>
        <w:tc>
          <w:tcPr>
            <w:tcW w:w="1279" w:type="dxa"/>
            <w:shd w:val="clear" w:color="auto" w:fill="auto"/>
            <w:vAlign w:val="center"/>
          </w:tcPr>
          <w:p w14:paraId="4AEAA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536DF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220A93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喜得润、好厨夫、凯临门</w:t>
            </w:r>
          </w:p>
        </w:tc>
        <w:tc>
          <w:tcPr>
            <w:tcW w:w="1327" w:type="dxa"/>
            <w:shd w:val="clear" w:color="auto" w:fill="auto"/>
            <w:vAlign w:val="center"/>
          </w:tcPr>
          <w:p w14:paraId="1F62B9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6A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F7A9D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517" w:type="dxa"/>
            <w:shd w:val="clear" w:color="auto" w:fill="auto"/>
            <w:vAlign w:val="center"/>
          </w:tcPr>
          <w:p w14:paraId="592125C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DB6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汤碗</w:t>
            </w:r>
          </w:p>
        </w:tc>
        <w:tc>
          <w:tcPr>
            <w:tcW w:w="2627" w:type="dxa"/>
            <w:shd w:val="clear" w:color="auto" w:fill="auto"/>
            <w:vAlign w:val="center"/>
          </w:tcPr>
          <w:p w14:paraId="5B903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上口直径15.8cm,304不锈钢，与不锈钢饭碟配套</w:t>
            </w:r>
          </w:p>
        </w:tc>
        <w:tc>
          <w:tcPr>
            <w:tcW w:w="1279" w:type="dxa"/>
            <w:shd w:val="clear" w:color="auto" w:fill="auto"/>
            <w:vAlign w:val="center"/>
          </w:tcPr>
          <w:p w14:paraId="4C0A3D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4D2BC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1F05C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温朵娜、雄魄、沃德百惠</w:t>
            </w:r>
          </w:p>
        </w:tc>
        <w:tc>
          <w:tcPr>
            <w:tcW w:w="1327" w:type="dxa"/>
            <w:shd w:val="clear" w:color="auto" w:fill="auto"/>
            <w:vAlign w:val="center"/>
          </w:tcPr>
          <w:p w14:paraId="68D8723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E9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137E0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517" w:type="dxa"/>
            <w:shd w:val="clear" w:color="auto" w:fill="auto"/>
            <w:vAlign w:val="center"/>
          </w:tcPr>
          <w:p w14:paraId="153189D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1079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不锈钢饭碟</w:t>
            </w:r>
          </w:p>
        </w:tc>
        <w:tc>
          <w:tcPr>
            <w:tcW w:w="2627" w:type="dxa"/>
            <w:shd w:val="clear" w:color="auto" w:fill="auto"/>
            <w:vAlign w:val="center"/>
          </w:tcPr>
          <w:p w14:paraId="447E0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304不锈钢，长36.5cm5格</w:t>
            </w:r>
          </w:p>
        </w:tc>
        <w:tc>
          <w:tcPr>
            <w:tcW w:w="1279" w:type="dxa"/>
            <w:shd w:val="clear" w:color="auto" w:fill="auto"/>
            <w:vAlign w:val="center"/>
          </w:tcPr>
          <w:p w14:paraId="4C8FA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70 </w:t>
            </w:r>
          </w:p>
        </w:tc>
        <w:tc>
          <w:tcPr>
            <w:tcW w:w="1088" w:type="dxa"/>
            <w:shd w:val="clear" w:color="auto" w:fill="auto"/>
            <w:vAlign w:val="center"/>
          </w:tcPr>
          <w:p w14:paraId="6F5BD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0BF39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维艾、雅芙尚品、克洛迪雅</w:t>
            </w:r>
          </w:p>
        </w:tc>
        <w:tc>
          <w:tcPr>
            <w:tcW w:w="1327" w:type="dxa"/>
            <w:shd w:val="clear" w:color="auto" w:fill="auto"/>
            <w:vAlign w:val="center"/>
          </w:tcPr>
          <w:p w14:paraId="16EF9F2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DD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19397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517" w:type="dxa"/>
            <w:shd w:val="clear" w:color="auto" w:fill="auto"/>
            <w:vAlign w:val="center"/>
          </w:tcPr>
          <w:p w14:paraId="032B011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F7DE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大堂尘拖</w:t>
            </w:r>
          </w:p>
        </w:tc>
        <w:tc>
          <w:tcPr>
            <w:tcW w:w="2627" w:type="dxa"/>
            <w:shd w:val="clear" w:color="auto" w:fill="auto"/>
            <w:vAlign w:val="center"/>
          </w:tcPr>
          <w:p w14:paraId="627E04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9米，1米1节，不锈钢杆，中空（配各类清洁头）</w:t>
            </w:r>
          </w:p>
        </w:tc>
        <w:tc>
          <w:tcPr>
            <w:tcW w:w="1279" w:type="dxa"/>
            <w:shd w:val="clear" w:color="auto" w:fill="auto"/>
            <w:vAlign w:val="center"/>
          </w:tcPr>
          <w:p w14:paraId="0FAE4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3971BE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AF686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爱格、东仙、茶花</w:t>
            </w:r>
          </w:p>
        </w:tc>
        <w:tc>
          <w:tcPr>
            <w:tcW w:w="1327" w:type="dxa"/>
            <w:shd w:val="clear" w:color="auto" w:fill="auto"/>
            <w:vAlign w:val="center"/>
          </w:tcPr>
          <w:p w14:paraId="17EA0D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AC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DD284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517" w:type="dxa"/>
            <w:shd w:val="clear" w:color="auto" w:fill="auto"/>
            <w:vAlign w:val="center"/>
          </w:tcPr>
          <w:p w14:paraId="5A215FC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7638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大堂地拖</w:t>
            </w:r>
          </w:p>
        </w:tc>
        <w:tc>
          <w:tcPr>
            <w:tcW w:w="2627" w:type="dxa"/>
            <w:shd w:val="clear" w:color="auto" w:fill="auto"/>
            <w:vAlign w:val="center"/>
          </w:tcPr>
          <w:p w14:paraId="68F036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60CM拖布</w:t>
            </w:r>
          </w:p>
        </w:tc>
        <w:tc>
          <w:tcPr>
            <w:tcW w:w="1279" w:type="dxa"/>
            <w:shd w:val="clear" w:color="auto" w:fill="auto"/>
            <w:vAlign w:val="center"/>
          </w:tcPr>
          <w:p w14:paraId="50B99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vAlign w:val="center"/>
          </w:tcPr>
          <w:p w14:paraId="6F705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7AA97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雅高、美家日记、裕富宝</w:t>
            </w:r>
          </w:p>
        </w:tc>
        <w:tc>
          <w:tcPr>
            <w:tcW w:w="1327" w:type="dxa"/>
            <w:shd w:val="clear" w:color="auto" w:fill="auto"/>
            <w:vAlign w:val="center"/>
          </w:tcPr>
          <w:p w14:paraId="2088B3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1E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233A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517" w:type="dxa"/>
            <w:shd w:val="clear" w:color="auto" w:fill="auto"/>
            <w:vAlign w:val="center"/>
          </w:tcPr>
          <w:p w14:paraId="1ED5A4D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90438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大堂地拖</w:t>
            </w:r>
          </w:p>
        </w:tc>
        <w:tc>
          <w:tcPr>
            <w:tcW w:w="2627" w:type="dxa"/>
            <w:shd w:val="clear" w:color="auto" w:fill="auto"/>
            <w:vAlign w:val="center"/>
          </w:tcPr>
          <w:p w14:paraId="0C0B03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90CM拖布</w:t>
            </w:r>
          </w:p>
        </w:tc>
        <w:tc>
          <w:tcPr>
            <w:tcW w:w="1279" w:type="dxa"/>
            <w:shd w:val="clear" w:color="auto" w:fill="auto"/>
            <w:vAlign w:val="center"/>
          </w:tcPr>
          <w:p w14:paraId="5CA26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 </w:t>
            </w:r>
          </w:p>
        </w:tc>
        <w:tc>
          <w:tcPr>
            <w:tcW w:w="1088" w:type="dxa"/>
            <w:shd w:val="clear" w:color="auto" w:fill="auto"/>
            <w:vAlign w:val="center"/>
          </w:tcPr>
          <w:p w14:paraId="37172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4FED5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美家日记、洁比世、雅高</w:t>
            </w:r>
          </w:p>
        </w:tc>
        <w:tc>
          <w:tcPr>
            <w:tcW w:w="1327" w:type="dxa"/>
            <w:shd w:val="clear" w:color="auto" w:fill="auto"/>
            <w:vAlign w:val="center"/>
          </w:tcPr>
          <w:p w14:paraId="6EAEAE3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5A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B3AA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517" w:type="dxa"/>
            <w:shd w:val="clear" w:color="auto" w:fill="auto"/>
            <w:vAlign w:val="center"/>
          </w:tcPr>
          <w:p w14:paraId="12815CF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D1A9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菜盆</w:t>
            </w:r>
          </w:p>
        </w:tc>
        <w:tc>
          <w:tcPr>
            <w:tcW w:w="2627" w:type="dxa"/>
            <w:shd w:val="clear" w:color="auto" w:fill="auto"/>
            <w:vAlign w:val="center"/>
          </w:tcPr>
          <w:p w14:paraId="63A7B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304不锈钢圆形，直径30cm</w:t>
            </w:r>
          </w:p>
        </w:tc>
        <w:tc>
          <w:tcPr>
            <w:tcW w:w="1279" w:type="dxa"/>
            <w:shd w:val="clear" w:color="auto" w:fill="auto"/>
            <w:vAlign w:val="center"/>
          </w:tcPr>
          <w:p w14:paraId="10BCB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 </w:t>
            </w:r>
          </w:p>
        </w:tc>
        <w:tc>
          <w:tcPr>
            <w:tcW w:w="1088" w:type="dxa"/>
            <w:shd w:val="clear" w:color="auto" w:fill="auto"/>
            <w:vAlign w:val="center"/>
          </w:tcPr>
          <w:p w14:paraId="0C743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EEEEA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SSGP、叁肆钢、合兴利</w:t>
            </w:r>
          </w:p>
        </w:tc>
        <w:tc>
          <w:tcPr>
            <w:tcW w:w="1327" w:type="dxa"/>
            <w:shd w:val="clear" w:color="auto" w:fill="auto"/>
            <w:vAlign w:val="center"/>
          </w:tcPr>
          <w:p w14:paraId="0B0DBD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FD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6065D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517" w:type="dxa"/>
            <w:shd w:val="clear" w:color="auto" w:fill="auto"/>
            <w:vAlign w:val="center"/>
          </w:tcPr>
          <w:p w14:paraId="65692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15778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菜刀</w:t>
            </w:r>
          </w:p>
        </w:tc>
        <w:tc>
          <w:tcPr>
            <w:tcW w:w="2627" w:type="dxa"/>
            <w:shd w:val="clear" w:color="auto" w:fill="auto"/>
            <w:vAlign w:val="center"/>
          </w:tcPr>
          <w:p w14:paraId="17C0F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w:t>
            </w:r>
          </w:p>
        </w:tc>
        <w:tc>
          <w:tcPr>
            <w:tcW w:w="1279" w:type="dxa"/>
            <w:shd w:val="clear" w:color="auto" w:fill="auto"/>
            <w:vAlign w:val="center"/>
          </w:tcPr>
          <w:p w14:paraId="4C0A89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 </w:t>
            </w:r>
          </w:p>
        </w:tc>
        <w:tc>
          <w:tcPr>
            <w:tcW w:w="1088" w:type="dxa"/>
            <w:shd w:val="clear" w:color="auto" w:fill="auto"/>
            <w:vAlign w:val="center"/>
          </w:tcPr>
          <w:p w14:paraId="61715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3FAE69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十八子作、邓家刀、张小泉、王麻子</w:t>
            </w:r>
          </w:p>
        </w:tc>
        <w:tc>
          <w:tcPr>
            <w:tcW w:w="1327" w:type="dxa"/>
            <w:shd w:val="clear" w:color="auto" w:fill="auto"/>
            <w:vAlign w:val="center"/>
          </w:tcPr>
          <w:p w14:paraId="767BFBA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00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D5A98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517" w:type="dxa"/>
            <w:shd w:val="clear" w:color="auto" w:fill="auto"/>
            <w:vAlign w:val="center"/>
          </w:tcPr>
          <w:p w14:paraId="014CFDF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C315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除胶剂</w:t>
            </w:r>
          </w:p>
        </w:tc>
        <w:tc>
          <w:tcPr>
            <w:tcW w:w="2627" w:type="dxa"/>
            <w:shd w:val="clear" w:color="auto" w:fill="auto"/>
            <w:vAlign w:val="center"/>
          </w:tcPr>
          <w:p w14:paraId="0C8E6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300ml</w:t>
            </w:r>
          </w:p>
        </w:tc>
        <w:tc>
          <w:tcPr>
            <w:tcW w:w="1279" w:type="dxa"/>
            <w:shd w:val="clear" w:color="auto" w:fill="auto"/>
            <w:vAlign w:val="center"/>
          </w:tcPr>
          <w:p w14:paraId="3E47D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1088" w:type="dxa"/>
            <w:shd w:val="clear" w:color="auto" w:fill="auto"/>
            <w:vAlign w:val="center"/>
          </w:tcPr>
          <w:p w14:paraId="3A2BE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595AD6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龟牌、得力、普速</w:t>
            </w:r>
          </w:p>
        </w:tc>
        <w:tc>
          <w:tcPr>
            <w:tcW w:w="1327" w:type="dxa"/>
            <w:shd w:val="clear" w:color="auto" w:fill="auto"/>
            <w:vAlign w:val="center"/>
          </w:tcPr>
          <w:p w14:paraId="0D475F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0E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2DC73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517" w:type="dxa"/>
            <w:shd w:val="clear" w:color="auto" w:fill="auto"/>
            <w:vAlign w:val="center"/>
          </w:tcPr>
          <w:p w14:paraId="5FDCF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441FF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圆锅</w:t>
            </w:r>
          </w:p>
        </w:tc>
        <w:tc>
          <w:tcPr>
            <w:tcW w:w="2627" w:type="dxa"/>
            <w:shd w:val="clear" w:color="auto" w:fill="auto"/>
            <w:vAlign w:val="center"/>
          </w:tcPr>
          <w:p w14:paraId="10A84F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直径50cm,铁锅</w:t>
            </w:r>
          </w:p>
        </w:tc>
        <w:tc>
          <w:tcPr>
            <w:tcW w:w="1279" w:type="dxa"/>
            <w:shd w:val="clear" w:color="auto" w:fill="auto"/>
            <w:vAlign w:val="center"/>
          </w:tcPr>
          <w:p w14:paraId="323591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1088" w:type="dxa"/>
            <w:shd w:val="clear" w:color="auto" w:fill="auto"/>
            <w:vAlign w:val="center"/>
          </w:tcPr>
          <w:p w14:paraId="11B153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5E474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苏泊尔、炊大皇、章丘</w:t>
            </w:r>
          </w:p>
        </w:tc>
        <w:tc>
          <w:tcPr>
            <w:tcW w:w="1327" w:type="dxa"/>
            <w:shd w:val="clear" w:color="auto" w:fill="auto"/>
            <w:vAlign w:val="center"/>
          </w:tcPr>
          <w:p w14:paraId="2CDA468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13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ECCF9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517" w:type="dxa"/>
            <w:shd w:val="clear" w:color="auto" w:fill="auto"/>
            <w:vAlign w:val="center"/>
          </w:tcPr>
          <w:p w14:paraId="22622E7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B19C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不锈钢桶</w:t>
            </w:r>
          </w:p>
        </w:tc>
        <w:tc>
          <w:tcPr>
            <w:tcW w:w="2627" w:type="dxa"/>
            <w:shd w:val="clear" w:color="auto" w:fill="auto"/>
            <w:vAlign w:val="center"/>
          </w:tcPr>
          <w:p w14:paraId="21F9E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直径32cm,高40cm,304，食品级加厚</w:t>
            </w:r>
          </w:p>
        </w:tc>
        <w:tc>
          <w:tcPr>
            <w:tcW w:w="1279" w:type="dxa"/>
            <w:shd w:val="clear" w:color="auto" w:fill="auto"/>
            <w:vAlign w:val="center"/>
          </w:tcPr>
          <w:p w14:paraId="3904F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1F303F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B1EF6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小渝、盛公满、桶帅</w:t>
            </w:r>
          </w:p>
        </w:tc>
        <w:tc>
          <w:tcPr>
            <w:tcW w:w="1327" w:type="dxa"/>
            <w:shd w:val="clear" w:color="auto" w:fill="auto"/>
            <w:vAlign w:val="center"/>
          </w:tcPr>
          <w:p w14:paraId="6945CA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2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auto" w:fill="auto"/>
            <w:vAlign w:val="center"/>
          </w:tcPr>
          <w:p w14:paraId="444C0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517" w:type="dxa"/>
            <w:shd w:val="clear" w:color="auto" w:fill="auto"/>
            <w:vAlign w:val="center"/>
          </w:tcPr>
          <w:p w14:paraId="12FB9E5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AF258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小胶凳</w:t>
            </w:r>
          </w:p>
        </w:tc>
        <w:tc>
          <w:tcPr>
            <w:tcW w:w="2627" w:type="dxa"/>
            <w:shd w:val="clear" w:color="auto" w:fill="auto"/>
            <w:vAlign w:val="center"/>
          </w:tcPr>
          <w:p w14:paraId="42D09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加厚塑料，高：56cm宽28.5cm</w:t>
            </w:r>
          </w:p>
        </w:tc>
        <w:tc>
          <w:tcPr>
            <w:tcW w:w="1279" w:type="dxa"/>
            <w:shd w:val="clear" w:color="auto" w:fill="auto"/>
            <w:vAlign w:val="center"/>
          </w:tcPr>
          <w:p w14:paraId="1CD6FB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 </w:t>
            </w:r>
          </w:p>
        </w:tc>
        <w:tc>
          <w:tcPr>
            <w:tcW w:w="1088" w:type="dxa"/>
            <w:shd w:val="clear" w:color="auto" w:fill="auto"/>
            <w:vAlign w:val="center"/>
          </w:tcPr>
          <w:p w14:paraId="40549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46BDD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好尔、华凯之心、禧天龙</w:t>
            </w:r>
          </w:p>
        </w:tc>
        <w:tc>
          <w:tcPr>
            <w:tcW w:w="1327" w:type="dxa"/>
            <w:shd w:val="clear" w:color="auto" w:fill="auto"/>
            <w:vAlign w:val="center"/>
          </w:tcPr>
          <w:p w14:paraId="1A0A8B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2D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BCBF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517" w:type="dxa"/>
            <w:shd w:val="clear" w:color="auto" w:fill="auto"/>
            <w:vAlign w:val="center"/>
          </w:tcPr>
          <w:p w14:paraId="08083EA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0099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菜板</w:t>
            </w:r>
          </w:p>
        </w:tc>
        <w:tc>
          <w:tcPr>
            <w:tcW w:w="2627" w:type="dxa"/>
            <w:shd w:val="clear" w:color="auto" w:fill="auto"/>
            <w:vAlign w:val="center"/>
          </w:tcPr>
          <w:p w14:paraId="21F20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塑料食品级40*60*2cm</w:t>
            </w:r>
          </w:p>
        </w:tc>
        <w:tc>
          <w:tcPr>
            <w:tcW w:w="1279" w:type="dxa"/>
            <w:shd w:val="clear" w:color="auto" w:fill="auto"/>
            <w:vAlign w:val="center"/>
          </w:tcPr>
          <w:p w14:paraId="339F3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 </w:t>
            </w:r>
          </w:p>
        </w:tc>
        <w:tc>
          <w:tcPr>
            <w:tcW w:w="1088" w:type="dxa"/>
            <w:shd w:val="clear" w:color="auto" w:fill="auto"/>
            <w:vAlign w:val="center"/>
          </w:tcPr>
          <w:p w14:paraId="394102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2B5DD7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abay、骁泰、云睿</w:t>
            </w:r>
          </w:p>
        </w:tc>
        <w:tc>
          <w:tcPr>
            <w:tcW w:w="1327" w:type="dxa"/>
            <w:shd w:val="clear" w:color="auto" w:fill="auto"/>
            <w:vAlign w:val="center"/>
          </w:tcPr>
          <w:p w14:paraId="70AB170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DE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16" w:type="dxa"/>
            <w:shd w:val="clear" w:color="auto" w:fill="auto"/>
            <w:vAlign w:val="center"/>
          </w:tcPr>
          <w:p w14:paraId="6D90B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517" w:type="dxa"/>
            <w:shd w:val="clear" w:color="auto" w:fill="auto"/>
            <w:vAlign w:val="center"/>
          </w:tcPr>
          <w:p w14:paraId="02826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5C1D02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保鲜膜</w:t>
            </w:r>
          </w:p>
        </w:tc>
        <w:tc>
          <w:tcPr>
            <w:tcW w:w="2627" w:type="dxa"/>
            <w:shd w:val="clear" w:color="auto" w:fill="auto"/>
            <w:vAlign w:val="center"/>
          </w:tcPr>
          <w:p w14:paraId="205BB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45cm*300米/卷，食品级</w:t>
            </w:r>
          </w:p>
        </w:tc>
        <w:tc>
          <w:tcPr>
            <w:tcW w:w="1279" w:type="dxa"/>
            <w:shd w:val="clear" w:color="auto" w:fill="auto"/>
            <w:vAlign w:val="center"/>
          </w:tcPr>
          <w:p w14:paraId="3039C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78 </w:t>
            </w:r>
          </w:p>
        </w:tc>
        <w:tc>
          <w:tcPr>
            <w:tcW w:w="1088" w:type="dxa"/>
            <w:shd w:val="clear" w:color="auto" w:fill="auto"/>
            <w:vAlign w:val="center"/>
          </w:tcPr>
          <w:p w14:paraId="5DE4E7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07F585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南亚、宜之选、蓝自然、京惠思创</w:t>
            </w:r>
          </w:p>
        </w:tc>
        <w:tc>
          <w:tcPr>
            <w:tcW w:w="1327" w:type="dxa"/>
            <w:shd w:val="clear" w:color="auto" w:fill="auto"/>
            <w:vAlign w:val="center"/>
          </w:tcPr>
          <w:p w14:paraId="45CE575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20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6" w:type="dxa"/>
            <w:shd w:val="clear" w:color="auto" w:fill="auto"/>
            <w:vAlign w:val="center"/>
          </w:tcPr>
          <w:p w14:paraId="22A75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517" w:type="dxa"/>
            <w:shd w:val="clear" w:color="auto" w:fill="auto"/>
            <w:vAlign w:val="center"/>
          </w:tcPr>
          <w:p w14:paraId="26CDE71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6260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多功能刨丝器</w:t>
            </w:r>
          </w:p>
        </w:tc>
        <w:tc>
          <w:tcPr>
            <w:tcW w:w="2627" w:type="dxa"/>
            <w:shd w:val="clear" w:color="auto" w:fill="auto"/>
            <w:vAlign w:val="center"/>
          </w:tcPr>
          <w:p w14:paraId="48092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切丝/片/花/磨蓉</w:t>
            </w:r>
          </w:p>
        </w:tc>
        <w:tc>
          <w:tcPr>
            <w:tcW w:w="1279" w:type="dxa"/>
            <w:shd w:val="clear" w:color="auto" w:fill="auto"/>
            <w:vAlign w:val="center"/>
          </w:tcPr>
          <w:p w14:paraId="45E13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1088" w:type="dxa"/>
            <w:shd w:val="clear" w:color="auto" w:fill="auto"/>
            <w:vAlign w:val="center"/>
          </w:tcPr>
          <w:p w14:paraId="66914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4EA934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37DBB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66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6" w:type="dxa"/>
            <w:shd w:val="clear" w:color="auto" w:fill="auto"/>
            <w:vAlign w:val="center"/>
          </w:tcPr>
          <w:p w14:paraId="67048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517" w:type="dxa"/>
            <w:shd w:val="clear" w:color="auto" w:fill="auto"/>
            <w:vAlign w:val="center"/>
          </w:tcPr>
          <w:p w14:paraId="248294D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B590C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硅胶隔热防烫手套</w:t>
            </w:r>
          </w:p>
        </w:tc>
        <w:tc>
          <w:tcPr>
            <w:tcW w:w="2627" w:type="dxa"/>
            <w:shd w:val="clear" w:color="auto" w:fill="auto"/>
            <w:vAlign w:val="center"/>
          </w:tcPr>
          <w:p w14:paraId="6DDFCE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耐高温，厨房烤箱专用</w:t>
            </w:r>
          </w:p>
        </w:tc>
        <w:tc>
          <w:tcPr>
            <w:tcW w:w="1279" w:type="dxa"/>
            <w:shd w:val="clear" w:color="auto" w:fill="auto"/>
            <w:vAlign w:val="center"/>
          </w:tcPr>
          <w:p w14:paraId="582C9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 </w:t>
            </w:r>
          </w:p>
        </w:tc>
        <w:tc>
          <w:tcPr>
            <w:tcW w:w="1088" w:type="dxa"/>
            <w:shd w:val="clear" w:color="auto" w:fill="auto"/>
            <w:vAlign w:val="center"/>
          </w:tcPr>
          <w:p w14:paraId="4F968A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64617C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AB0EA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70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41D6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517" w:type="dxa"/>
            <w:shd w:val="clear" w:color="auto" w:fill="auto"/>
            <w:vAlign w:val="center"/>
          </w:tcPr>
          <w:p w14:paraId="5001A3E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D745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一次性头套</w:t>
            </w:r>
          </w:p>
        </w:tc>
        <w:tc>
          <w:tcPr>
            <w:tcW w:w="2627" w:type="dxa"/>
            <w:shd w:val="clear" w:color="auto" w:fill="auto"/>
            <w:vAlign w:val="center"/>
          </w:tcPr>
          <w:p w14:paraId="3254C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防尘、防掉发，100个/包，双筋，无菌</w:t>
            </w:r>
          </w:p>
        </w:tc>
        <w:tc>
          <w:tcPr>
            <w:tcW w:w="1279" w:type="dxa"/>
            <w:shd w:val="clear" w:color="auto" w:fill="auto"/>
            <w:vAlign w:val="center"/>
          </w:tcPr>
          <w:p w14:paraId="6E2CDB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0F597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1753E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9EC8C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82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8002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517" w:type="dxa"/>
            <w:shd w:val="clear" w:color="auto" w:fill="auto"/>
            <w:vAlign w:val="center"/>
          </w:tcPr>
          <w:p w14:paraId="6505E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FB46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保鲜盒</w:t>
            </w:r>
          </w:p>
        </w:tc>
        <w:tc>
          <w:tcPr>
            <w:tcW w:w="2627" w:type="dxa"/>
            <w:shd w:val="clear" w:color="auto" w:fill="auto"/>
            <w:vAlign w:val="center"/>
          </w:tcPr>
          <w:p w14:paraId="7A4377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食品级，#2605，275*210*130mm，5.3L</w:t>
            </w:r>
          </w:p>
        </w:tc>
        <w:tc>
          <w:tcPr>
            <w:tcW w:w="1279" w:type="dxa"/>
            <w:shd w:val="clear" w:color="auto" w:fill="auto"/>
            <w:vAlign w:val="center"/>
          </w:tcPr>
          <w:p w14:paraId="3CB6D6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6A6F5D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90BFC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42FAA6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15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30DDB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517" w:type="dxa"/>
            <w:shd w:val="clear" w:color="auto" w:fill="auto"/>
            <w:vAlign w:val="center"/>
          </w:tcPr>
          <w:p w14:paraId="4D0DD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29403B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保鲜盒</w:t>
            </w:r>
          </w:p>
        </w:tc>
        <w:tc>
          <w:tcPr>
            <w:tcW w:w="2627" w:type="dxa"/>
            <w:shd w:val="clear" w:color="auto" w:fill="auto"/>
            <w:vAlign w:val="center"/>
          </w:tcPr>
          <w:p w14:paraId="127C4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食品级，#2614，360*255*160mm，10L</w:t>
            </w:r>
          </w:p>
        </w:tc>
        <w:tc>
          <w:tcPr>
            <w:tcW w:w="1279" w:type="dxa"/>
            <w:shd w:val="clear" w:color="auto" w:fill="auto"/>
            <w:vAlign w:val="center"/>
          </w:tcPr>
          <w:p w14:paraId="5F8F35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539ACD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C09B7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4BD23F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14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2B20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517" w:type="dxa"/>
            <w:shd w:val="clear" w:color="auto" w:fill="auto"/>
            <w:vAlign w:val="center"/>
          </w:tcPr>
          <w:p w14:paraId="42A5344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57E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一次性透明胶杯</w:t>
            </w:r>
          </w:p>
        </w:tc>
        <w:tc>
          <w:tcPr>
            <w:tcW w:w="2627" w:type="dxa"/>
            <w:shd w:val="clear" w:color="auto" w:fill="auto"/>
            <w:vAlign w:val="center"/>
          </w:tcPr>
          <w:p w14:paraId="50B40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170ml 100只装/条</w:t>
            </w:r>
          </w:p>
        </w:tc>
        <w:tc>
          <w:tcPr>
            <w:tcW w:w="1279" w:type="dxa"/>
            <w:shd w:val="clear" w:color="auto" w:fill="auto"/>
            <w:vAlign w:val="center"/>
          </w:tcPr>
          <w:p w14:paraId="22360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592 </w:t>
            </w:r>
          </w:p>
        </w:tc>
        <w:tc>
          <w:tcPr>
            <w:tcW w:w="1088" w:type="dxa"/>
            <w:shd w:val="clear" w:color="auto" w:fill="auto"/>
            <w:vAlign w:val="center"/>
          </w:tcPr>
          <w:p w14:paraId="73EA25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1338" w:type="dxa"/>
            <w:shd w:val="clear" w:color="auto" w:fill="auto"/>
            <w:vAlign w:val="center"/>
          </w:tcPr>
          <w:p w14:paraId="3108FC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妙洁、妙妙、悠巧</w:t>
            </w:r>
          </w:p>
        </w:tc>
        <w:tc>
          <w:tcPr>
            <w:tcW w:w="1327" w:type="dxa"/>
            <w:shd w:val="clear" w:color="auto" w:fill="auto"/>
            <w:vAlign w:val="center"/>
          </w:tcPr>
          <w:p w14:paraId="1449910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E9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55AB2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517" w:type="dxa"/>
            <w:shd w:val="clear" w:color="auto" w:fill="auto"/>
            <w:vAlign w:val="center"/>
          </w:tcPr>
          <w:p w14:paraId="2B17378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F38E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透明口罩</w:t>
            </w:r>
          </w:p>
        </w:tc>
        <w:tc>
          <w:tcPr>
            <w:tcW w:w="2627" w:type="dxa"/>
            <w:shd w:val="clear" w:color="auto" w:fill="auto"/>
            <w:vAlign w:val="center"/>
          </w:tcPr>
          <w:p w14:paraId="61FE3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餐饮专用  5个装/包</w:t>
            </w:r>
          </w:p>
        </w:tc>
        <w:tc>
          <w:tcPr>
            <w:tcW w:w="1279" w:type="dxa"/>
            <w:shd w:val="clear" w:color="auto" w:fill="auto"/>
            <w:vAlign w:val="center"/>
          </w:tcPr>
          <w:p w14:paraId="6CDE8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 </w:t>
            </w:r>
          </w:p>
        </w:tc>
        <w:tc>
          <w:tcPr>
            <w:tcW w:w="1088" w:type="dxa"/>
            <w:shd w:val="clear" w:color="auto" w:fill="auto"/>
            <w:vAlign w:val="center"/>
          </w:tcPr>
          <w:p w14:paraId="03B17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74A26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62FEDE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87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20C9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517" w:type="dxa"/>
            <w:shd w:val="clear" w:color="auto" w:fill="auto"/>
            <w:vAlign w:val="center"/>
          </w:tcPr>
          <w:p w14:paraId="07F0675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A9376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净水器滤芯</w:t>
            </w:r>
          </w:p>
        </w:tc>
        <w:tc>
          <w:tcPr>
            <w:tcW w:w="2627" w:type="dxa"/>
            <w:shd w:val="clear" w:color="auto" w:fill="auto"/>
            <w:vAlign w:val="center"/>
          </w:tcPr>
          <w:p w14:paraId="717090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3M、C1+C2,或4+1组合滤芯</w:t>
            </w:r>
          </w:p>
        </w:tc>
        <w:tc>
          <w:tcPr>
            <w:tcW w:w="1279" w:type="dxa"/>
            <w:shd w:val="clear" w:color="auto" w:fill="auto"/>
            <w:vAlign w:val="center"/>
          </w:tcPr>
          <w:p w14:paraId="15239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0E1E3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6BB662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E61FBC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E4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EB48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517" w:type="dxa"/>
            <w:shd w:val="clear" w:color="auto" w:fill="auto"/>
            <w:vAlign w:val="center"/>
          </w:tcPr>
          <w:p w14:paraId="674D309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B233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带盖周转箱</w:t>
            </w:r>
          </w:p>
        </w:tc>
        <w:tc>
          <w:tcPr>
            <w:tcW w:w="2627" w:type="dxa"/>
            <w:shd w:val="clear" w:color="auto" w:fill="auto"/>
            <w:vAlign w:val="center"/>
          </w:tcPr>
          <w:p w14:paraId="72C6F5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450-160规格</w:t>
            </w:r>
          </w:p>
        </w:tc>
        <w:tc>
          <w:tcPr>
            <w:tcW w:w="1279" w:type="dxa"/>
            <w:shd w:val="clear" w:color="auto" w:fill="auto"/>
            <w:vAlign w:val="center"/>
          </w:tcPr>
          <w:p w14:paraId="6AB85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30705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F222B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3C2DE7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6A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E3AC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517" w:type="dxa"/>
            <w:shd w:val="clear" w:color="auto" w:fill="auto"/>
            <w:vAlign w:val="center"/>
          </w:tcPr>
          <w:p w14:paraId="57C5172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557F7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带盖周转箱</w:t>
            </w:r>
          </w:p>
        </w:tc>
        <w:tc>
          <w:tcPr>
            <w:tcW w:w="2627" w:type="dxa"/>
            <w:shd w:val="clear" w:color="auto" w:fill="auto"/>
            <w:vAlign w:val="center"/>
          </w:tcPr>
          <w:p w14:paraId="5C8A0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450-230规格</w:t>
            </w:r>
          </w:p>
        </w:tc>
        <w:tc>
          <w:tcPr>
            <w:tcW w:w="1279" w:type="dxa"/>
            <w:shd w:val="clear" w:color="auto" w:fill="auto"/>
            <w:vAlign w:val="center"/>
          </w:tcPr>
          <w:p w14:paraId="61B81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 </w:t>
            </w:r>
          </w:p>
        </w:tc>
        <w:tc>
          <w:tcPr>
            <w:tcW w:w="1088" w:type="dxa"/>
            <w:shd w:val="clear" w:color="auto" w:fill="auto"/>
            <w:vAlign w:val="center"/>
          </w:tcPr>
          <w:p w14:paraId="4641E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DCFA1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260B9D5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6E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080F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517" w:type="dxa"/>
            <w:shd w:val="clear" w:color="auto" w:fill="auto"/>
            <w:vAlign w:val="center"/>
          </w:tcPr>
          <w:p w14:paraId="356B3C3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A30F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带盖周转箱</w:t>
            </w:r>
          </w:p>
        </w:tc>
        <w:tc>
          <w:tcPr>
            <w:tcW w:w="2627" w:type="dxa"/>
            <w:shd w:val="clear" w:color="auto" w:fill="auto"/>
            <w:vAlign w:val="center"/>
          </w:tcPr>
          <w:p w14:paraId="15165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550-350规格</w:t>
            </w:r>
          </w:p>
        </w:tc>
        <w:tc>
          <w:tcPr>
            <w:tcW w:w="1279" w:type="dxa"/>
            <w:shd w:val="clear" w:color="auto" w:fill="auto"/>
            <w:vAlign w:val="center"/>
          </w:tcPr>
          <w:p w14:paraId="05DC52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 </w:t>
            </w:r>
          </w:p>
        </w:tc>
        <w:tc>
          <w:tcPr>
            <w:tcW w:w="1088" w:type="dxa"/>
            <w:shd w:val="clear" w:color="auto" w:fill="auto"/>
            <w:vAlign w:val="center"/>
          </w:tcPr>
          <w:p w14:paraId="33B21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96C51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伟胜，百文、蓝天</w:t>
            </w:r>
          </w:p>
        </w:tc>
        <w:tc>
          <w:tcPr>
            <w:tcW w:w="1327" w:type="dxa"/>
            <w:shd w:val="clear" w:color="auto" w:fill="auto"/>
            <w:vAlign w:val="center"/>
          </w:tcPr>
          <w:p w14:paraId="2C689B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3B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8E77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517" w:type="dxa"/>
            <w:shd w:val="clear" w:color="auto" w:fill="auto"/>
            <w:vAlign w:val="center"/>
          </w:tcPr>
          <w:p w14:paraId="0BB12E5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A70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户外遮雨帐篷</w:t>
            </w:r>
          </w:p>
        </w:tc>
        <w:tc>
          <w:tcPr>
            <w:tcW w:w="2627" w:type="dxa"/>
            <w:shd w:val="clear" w:color="auto" w:fill="auto"/>
            <w:vAlign w:val="center"/>
          </w:tcPr>
          <w:p w14:paraId="28E5B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3米*3米蓝色</w:t>
            </w:r>
          </w:p>
        </w:tc>
        <w:tc>
          <w:tcPr>
            <w:tcW w:w="1279" w:type="dxa"/>
            <w:shd w:val="clear" w:color="auto" w:fill="auto"/>
            <w:vAlign w:val="center"/>
          </w:tcPr>
          <w:p w14:paraId="3AE578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1088" w:type="dxa"/>
            <w:shd w:val="clear" w:color="auto" w:fill="auto"/>
            <w:vAlign w:val="center"/>
          </w:tcPr>
          <w:p w14:paraId="266996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D13C4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大新、京造、雅图</w:t>
            </w:r>
          </w:p>
        </w:tc>
        <w:tc>
          <w:tcPr>
            <w:tcW w:w="1327" w:type="dxa"/>
            <w:shd w:val="clear" w:color="auto" w:fill="auto"/>
            <w:vAlign w:val="center"/>
          </w:tcPr>
          <w:p w14:paraId="45ED59B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E9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2632E9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517" w:type="dxa"/>
            <w:shd w:val="clear" w:color="auto" w:fill="auto"/>
            <w:vAlign w:val="center"/>
          </w:tcPr>
          <w:p w14:paraId="2111A8E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315A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厨房清洁去污百洁布</w:t>
            </w:r>
          </w:p>
        </w:tc>
        <w:tc>
          <w:tcPr>
            <w:tcW w:w="2627" w:type="dxa"/>
            <w:shd w:val="clear" w:color="auto" w:fill="auto"/>
            <w:vAlign w:val="center"/>
          </w:tcPr>
          <w:p w14:paraId="057B5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5片/包</w:t>
            </w:r>
          </w:p>
        </w:tc>
        <w:tc>
          <w:tcPr>
            <w:tcW w:w="1279" w:type="dxa"/>
            <w:shd w:val="clear" w:color="auto" w:fill="auto"/>
            <w:vAlign w:val="center"/>
          </w:tcPr>
          <w:p w14:paraId="1D0E03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421 </w:t>
            </w:r>
          </w:p>
        </w:tc>
        <w:tc>
          <w:tcPr>
            <w:tcW w:w="1088" w:type="dxa"/>
            <w:shd w:val="clear" w:color="auto" w:fill="auto"/>
            <w:vAlign w:val="center"/>
          </w:tcPr>
          <w:p w14:paraId="47452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04B42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BB2EB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D2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23AD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517" w:type="dxa"/>
            <w:shd w:val="clear" w:color="auto" w:fill="auto"/>
            <w:vAlign w:val="center"/>
          </w:tcPr>
          <w:p w14:paraId="5D7B0ED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DAC4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窗户磨砂贴</w:t>
            </w:r>
          </w:p>
        </w:tc>
        <w:tc>
          <w:tcPr>
            <w:tcW w:w="2627" w:type="dxa"/>
            <w:shd w:val="clear" w:color="auto" w:fill="auto"/>
            <w:vAlign w:val="center"/>
          </w:tcPr>
          <w:p w14:paraId="07E260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40*500cm</w:t>
            </w:r>
          </w:p>
        </w:tc>
        <w:tc>
          <w:tcPr>
            <w:tcW w:w="1279" w:type="dxa"/>
            <w:shd w:val="clear" w:color="auto" w:fill="auto"/>
            <w:vAlign w:val="center"/>
          </w:tcPr>
          <w:p w14:paraId="6827D9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54692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0CE7A0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7CEB3B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C6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9588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517" w:type="dxa"/>
            <w:shd w:val="clear" w:color="auto" w:fill="auto"/>
            <w:vAlign w:val="center"/>
          </w:tcPr>
          <w:p w14:paraId="58977B8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3D7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平板灯</w:t>
            </w:r>
          </w:p>
        </w:tc>
        <w:tc>
          <w:tcPr>
            <w:tcW w:w="2627" w:type="dxa"/>
            <w:shd w:val="clear" w:color="auto" w:fill="auto"/>
            <w:vAlign w:val="center"/>
          </w:tcPr>
          <w:p w14:paraId="301A2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LED灯，40W，600*600mm</w:t>
            </w:r>
          </w:p>
        </w:tc>
        <w:tc>
          <w:tcPr>
            <w:tcW w:w="1279" w:type="dxa"/>
            <w:shd w:val="clear" w:color="auto" w:fill="auto"/>
            <w:vAlign w:val="center"/>
          </w:tcPr>
          <w:p w14:paraId="21E8D1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 </w:t>
            </w:r>
          </w:p>
        </w:tc>
        <w:tc>
          <w:tcPr>
            <w:tcW w:w="1088" w:type="dxa"/>
            <w:shd w:val="clear" w:color="auto" w:fill="auto"/>
            <w:vAlign w:val="center"/>
          </w:tcPr>
          <w:p w14:paraId="44D61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F462E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佛山照明、雷士、飞利浦</w:t>
            </w:r>
          </w:p>
        </w:tc>
        <w:tc>
          <w:tcPr>
            <w:tcW w:w="1327" w:type="dxa"/>
            <w:shd w:val="clear" w:color="auto" w:fill="auto"/>
            <w:vAlign w:val="center"/>
          </w:tcPr>
          <w:p w14:paraId="69BA076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CD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10A72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517" w:type="dxa"/>
            <w:shd w:val="clear" w:color="auto" w:fill="auto"/>
            <w:vAlign w:val="center"/>
          </w:tcPr>
          <w:p w14:paraId="0E24480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01D9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洗洁精按压器</w:t>
            </w:r>
          </w:p>
        </w:tc>
        <w:tc>
          <w:tcPr>
            <w:tcW w:w="2627" w:type="dxa"/>
            <w:shd w:val="clear" w:color="auto" w:fill="auto"/>
            <w:vAlign w:val="center"/>
          </w:tcPr>
          <w:p w14:paraId="62ABF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适合20KE的洗洁精桶</w:t>
            </w:r>
          </w:p>
        </w:tc>
        <w:tc>
          <w:tcPr>
            <w:tcW w:w="1279" w:type="dxa"/>
            <w:shd w:val="clear" w:color="auto" w:fill="auto"/>
            <w:vAlign w:val="center"/>
          </w:tcPr>
          <w:p w14:paraId="05F45F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vAlign w:val="center"/>
          </w:tcPr>
          <w:p w14:paraId="551F03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0756E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5706A4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BE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532DC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517" w:type="dxa"/>
            <w:shd w:val="clear" w:color="auto" w:fill="auto"/>
            <w:vAlign w:val="center"/>
          </w:tcPr>
          <w:p w14:paraId="6D95597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03F7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水鞋</w:t>
            </w:r>
          </w:p>
        </w:tc>
        <w:tc>
          <w:tcPr>
            <w:tcW w:w="2627" w:type="dxa"/>
            <w:shd w:val="clear" w:color="auto" w:fill="auto"/>
            <w:vAlign w:val="center"/>
          </w:tcPr>
          <w:p w14:paraId="567D04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高筒，饭堂用</w:t>
            </w:r>
          </w:p>
        </w:tc>
        <w:tc>
          <w:tcPr>
            <w:tcW w:w="1279" w:type="dxa"/>
            <w:shd w:val="clear" w:color="auto" w:fill="auto"/>
            <w:vAlign w:val="center"/>
          </w:tcPr>
          <w:p w14:paraId="02CBE8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384 </w:t>
            </w:r>
          </w:p>
        </w:tc>
        <w:tc>
          <w:tcPr>
            <w:tcW w:w="1088" w:type="dxa"/>
            <w:shd w:val="clear" w:color="auto" w:fill="auto"/>
            <w:vAlign w:val="center"/>
          </w:tcPr>
          <w:p w14:paraId="0A7B1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7FAD96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金橡、回力、强人</w:t>
            </w:r>
          </w:p>
        </w:tc>
        <w:tc>
          <w:tcPr>
            <w:tcW w:w="1327" w:type="dxa"/>
            <w:shd w:val="clear" w:color="auto" w:fill="auto"/>
            <w:vAlign w:val="center"/>
          </w:tcPr>
          <w:p w14:paraId="32EBDE2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4E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3BDC3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517" w:type="dxa"/>
            <w:shd w:val="clear" w:color="auto" w:fill="auto"/>
            <w:vAlign w:val="center"/>
          </w:tcPr>
          <w:p w14:paraId="74F3749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B23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蜘蛛网伸缩清洁杆</w:t>
            </w:r>
          </w:p>
        </w:tc>
        <w:tc>
          <w:tcPr>
            <w:tcW w:w="2627" w:type="dxa"/>
            <w:shd w:val="clear" w:color="auto" w:fill="auto"/>
            <w:vAlign w:val="center"/>
          </w:tcPr>
          <w:p w14:paraId="1B13FA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伸缩款，延伸5米</w:t>
            </w:r>
          </w:p>
        </w:tc>
        <w:tc>
          <w:tcPr>
            <w:tcW w:w="1279" w:type="dxa"/>
            <w:shd w:val="clear" w:color="auto" w:fill="auto"/>
            <w:vAlign w:val="center"/>
          </w:tcPr>
          <w:p w14:paraId="29F0E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1F436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76DDF4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BF67DA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5A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87E16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517" w:type="dxa"/>
            <w:shd w:val="clear" w:color="auto" w:fill="auto"/>
            <w:vAlign w:val="center"/>
          </w:tcPr>
          <w:p w14:paraId="1E67020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16A5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皂液器（按压式）</w:t>
            </w:r>
          </w:p>
        </w:tc>
        <w:tc>
          <w:tcPr>
            <w:tcW w:w="2627" w:type="dxa"/>
            <w:shd w:val="clear" w:color="auto" w:fill="auto"/>
            <w:vAlign w:val="center"/>
          </w:tcPr>
          <w:p w14:paraId="7B397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免打孔挂壁式，单头300ML</w:t>
            </w:r>
          </w:p>
        </w:tc>
        <w:tc>
          <w:tcPr>
            <w:tcW w:w="1279" w:type="dxa"/>
            <w:shd w:val="clear" w:color="auto" w:fill="auto"/>
            <w:vAlign w:val="center"/>
          </w:tcPr>
          <w:p w14:paraId="3ADAC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02385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460F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DB52CC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F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8DCB3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517" w:type="dxa"/>
            <w:shd w:val="clear" w:color="auto" w:fill="auto"/>
            <w:vAlign w:val="center"/>
          </w:tcPr>
          <w:p w14:paraId="3029ECC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A95C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防晒冰袖</w:t>
            </w:r>
          </w:p>
        </w:tc>
        <w:tc>
          <w:tcPr>
            <w:tcW w:w="2627" w:type="dxa"/>
            <w:shd w:val="clear" w:color="auto" w:fill="auto"/>
            <w:vAlign w:val="center"/>
          </w:tcPr>
          <w:p w14:paraId="636D6A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白色、黑色</w:t>
            </w:r>
          </w:p>
        </w:tc>
        <w:tc>
          <w:tcPr>
            <w:tcW w:w="1279" w:type="dxa"/>
            <w:shd w:val="clear" w:color="auto" w:fill="auto"/>
            <w:vAlign w:val="center"/>
          </w:tcPr>
          <w:p w14:paraId="4ACDA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793 </w:t>
            </w:r>
          </w:p>
        </w:tc>
        <w:tc>
          <w:tcPr>
            <w:tcW w:w="1088" w:type="dxa"/>
            <w:shd w:val="clear" w:color="auto" w:fill="auto"/>
            <w:vAlign w:val="center"/>
          </w:tcPr>
          <w:p w14:paraId="7389CB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10A3EE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F152FE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23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4B25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517" w:type="dxa"/>
            <w:shd w:val="clear" w:color="auto" w:fill="auto"/>
            <w:vAlign w:val="center"/>
          </w:tcPr>
          <w:p w14:paraId="4CFE6B3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F0EDF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防嗮遮阳帽</w:t>
            </w:r>
          </w:p>
        </w:tc>
        <w:tc>
          <w:tcPr>
            <w:tcW w:w="2627" w:type="dxa"/>
            <w:shd w:val="clear" w:color="auto" w:fill="auto"/>
            <w:vAlign w:val="center"/>
          </w:tcPr>
          <w:p w14:paraId="69931B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帽沿增加15cm,带遮阳帘子</w:t>
            </w:r>
          </w:p>
        </w:tc>
        <w:tc>
          <w:tcPr>
            <w:tcW w:w="1279" w:type="dxa"/>
            <w:shd w:val="clear" w:color="auto" w:fill="auto"/>
            <w:vAlign w:val="center"/>
          </w:tcPr>
          <w:p w14:paraId="49CAEB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254 </w:t>
            </w:r>
          </w:p>
        </w:tc>
        <w:tc>
          <w:tcPr>
            <w:tcW w:w="1088" w:type="dxa"/>
            <w:shd w:val="clear" w:color="auto" w:fill="auto"/>
            <w:vAlign w:val="center"/>
          </w:tcPr>
          <w:p w14:paraId="4DF63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w:t>
            </w:r>
          </w:p>
        </w:tc>
        <w:tc>
          <w:tcPr>
            <w:tcW w:w="1338" w:type="dxa"/>
            <w:shd w:val="clear" w:color="auto" w:fill="auto"/>
            <w:vAlign w:val="center"/>
          </w:tcPr>
          <w:p w14:paraId="1B1858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6768C5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59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F116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517" w:type="dxa"/>
            <w:shd w:val="clear" w:color="auto" w:fill="auto"/>
            <w:vAlign w:val="center"/>
          </w:tcPr>
          <w:p w14:paraId="5C6AA32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488B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草帽</w:t>
            </w:r>
          </w:p>
        </w:tc>
        <w:tc>
          <w:tcPr>
            <w:tcW w:w="2627" w:type="dxa"/>
            <w:shd w:val="clear" w:color="auto" w:fill="auto"/>
            <w:vAlign w:val="center"/>
          </w:tcPr>
          <w:p w14:paraId="527BF8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麦秆，直径52cm</w:t>
            </w:r>
          </w:p>
        </w:tc>
        <w:tc>
          <w:tcPr>
            <w:tcW w:w="1279" w:type="dxa"/>
            <w:shd w:val="clear" w:color="auto" w:fill="auto"/>
            <w:vAlign w:val="center"/>
          </w:tcPr>
          <w:p w14:paraId="48471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755 </w:t>
            </w:r>
          </w:p>
        </w:tc>
        <w:tc>
          <w:tcPr>
            <w:tcW w:w="1088" w:type="dxa"/>
            <w:shd w:val="clear" w:color="auto" w:fill="auto"/>
            <w:vAlign w:val="center"/>
          </w:tcPr>
          <w:p w14:paraId="6AB70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w:t>
            </w:r>
          </w:p>
        </w:tc>
        <w:tc>
          <w:tcPr>
            <w:tcW w:w="1338" w:type="dxa"/>
            <w:shd w:val="clear" w:color="auto" w:fill="auto"/>
            <w:vAlign w:val="center"/>
          </w:tcPr>
          <w:p w14:paraId="677959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CB27BB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57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F4F8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517" w:type="dxa"/>
            <w:shd w:val="clear" w:color="auto" w:fill="auto"/>
            <w:vAlign w:val="center"/>
          </w:tcPr>
          <w:p w14:paraId="3787018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83AD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雨伞</w:t>
            </w:r>
          </w:p>
        </w:tc>
        <w:tc>
          <w:tcPr>
            <w:tcW w:w="2627" w:type="dxa"/>
            <w:shd w:val="clear" w:color="auto" w:fill="auto"/>
            <w:vAlign w:val="center"/>
          </w:tcPr>
          <w:p w14:paraId="4A58B4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30寸长柄</w:t>
            </w:r>
          </w:p>
        </w:tc>
        <w:tc>
          <w:tcPr>
            <w:tcW w:w="1279" w:type="dxa"/>
            <w:shd w:val="clear" w:color="auto" w:fill="auto"/>
            <w:vAlign w:val="center"/>
          </w:tcPr>
          <w:p w14:paraId="76CDC8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317 </w:t>
            </w:r>
          </w:p>
        </w:tc>
        <w:tc>
          <w:tcPr>
            <w:tcW w:w="1088" w:type="dxa"/>
            <w:shd w:val="clear" w:color="auto" w:fill="auto"/>
            <w:vAlign w:val="center"/>
          </w:tcPr>
          <w:p w14:paraId="032F59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60B89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大新、天堂、美度</w:t>
            </w:r>
          </w:p>
        </w:tc>
        <w:tc>
          <w:tcPr>
            <w:tcW w:w="1327" w:type="dxa"/>
            <w:shd w:val="clear" w:color="auto" w:fill="auto"/>
            <w:vAlign w:val="center"/>
          </w:tcPr>
          <w:p w14:paraId="545A8F8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033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C3F6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517" w:type="dxa"/>
            <w:shd w:val="clear" w:color="auto" w:fill="auto"/>
            <w:vAlign w:val="center"/>
          </w:tcPr>
          <w:p w14:paraId="4128CC0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05870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胶手套</w:t>
            </w:r>
          </w:p>
        </w:tc>
        <w:tc>
          <w:tcPr>
            <w:tcW w:w="2627" w:type="dxa"/>
            <w:shd w:val="clear" w:color="auto" w:fill="auto"/>
            <w:vAlign w:val="center"/>
          </w:tcPr>
          <w:p w14:paraId="337DC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L码M码S码</w:t>
            </w:r>
          </w:p>
        </w:tc>
        <w:tc>
          <w:tcPr>
            <w:tcW w:w="1279" w:type="dxa"/>
            <w:shd w:val="clear" w:color="auto" w:fill="auto"/>
            <w:vAlign w:val="center"/>
          </w:tcPr>
          <w:p w14:paraId="24474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2357 </w:t>
            </w:r>
          </w:p>
        </w:tc>
        <w:tc>
          <w:tcPr>
            <w:tcW w:w="1088" w:type="dxa"/>
            <w:shd w:val="clear" w:color="auto" w:fill="auto"/>
            <w:vAlign w:val="center"/>
          </w:tcPr>
          <w:p w14:paraId="06FA5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2F1458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东方红、妙洁、妙妙</w:t>
            </w:r>
          </w:p>
        </w:tc>
        <w:tc>
          <w:tcPr>
            <w:tcW w:w="1327" w:type="dxa"/>
            <w:shd w:val="clear" w:color="auto" w:fill="auto"/>
            <w:vAlign w:val="center"/>
          </w:tcPr>
          <w:p w14:paraId="45FD80E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4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188DE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517" w:type="dxa"/>
            <w:shd w:val="clear" w:color="auto" w:fill="auto"/>
            <w:vAlign w:val="center"/>
          </w:tcPr>
          <w:p w14:paraId="495B53E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57DD4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防水帆布</w:t>
            </w:r>
          </w:p>
        </w:tc>
        <w:tc>
          <w:tcPr>
            <w:tcW w:w="2627" w:type="dxa"/>
            <w:shd w:val="clear" w:color="auto" w:fill="auto"/>
            <w:vAlign w:val="center"/>
          </w:tcPr>
          <w:p w14:paraId="744FF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绿色，6*10米</w:t>
            </w:r>
          </w:p>
        </w:tc>
        <w:tc>
          <w:tcPr>
            <w:tcW w:w="1279" w:type="dxa"/>
            <w:shd w:val="clear" w:color="auto" w:fill="auto"/>
            <w:vAlign w:val="center"/>
          </w:tcPr>
          <w:p w14:paraId="7341D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1088" w:type="dxa"/>
            <w:shd w:val="clear" w:color="auto" w:fill="auto"/>
            <w:vAlign w:val="center"/>
          </w:tcPr>
          <w:p w14:paraId="3CD745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1338" w:type="dxa"/>
            <w:shd w:val="clear" w:color="auto" w:fill="auto"/>
            <w:vAlign w:val="center"/>
          </w:tcPr>
          <w:p w14:paraId="540AE4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8C8FD0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41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3D662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517" w:type="dxa"/>
            <w:shd w:val="clear" w:color="auto" w:fill="auto"/>
            <w:vAlign w:val="center"/>
          </w:tcPr>
          <w:p w14:paraId="221B04E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667C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门口立体式自动测人体温枪</w:t>
            </w:r>
          </w:p>
        </w:tc>
        <w:tc>
          <w:tcPr>
            <w:tcW w:w="2627" w:type="dxa"/>
            <w:shd w:val="clear" w:color="auto" w:fill="auto"/>
            <w:vAlign w:val="center"/>
          </w:tcPr>
          <w:p w14:paraId="3D7C85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测温仪+支架，可充电可用电池</w:t>
            </w:r>
          </w:p>
        </w:tc>
        <w:tc>
          <w:tcPr>
            <w:tcW w:w="1279" w:type="dxa"/>
            <w:shd w:val="clear" w:color="auto" w:fill="auto"/>
            <w:vAlign w:val="center"/>
          </w:tcPr>
          <w:p w14:paraId="15F3B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1DC9E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5CDA8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得力、晨光、齐心</w:t>
            </w:r>
          </w:p>
        </w:tc>
        <w:tc>
          <w:tcPr>
            <w:tcW w:w="1327" w:type="dxa"/>
            <w:shd w:val="clear" w:color="auto" w:fill="auto"/>
            <w:vAlign w:val="center"/>
          </w:tcPr>
          <w:p w14:paraId="71E32A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80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14:paraId="5369A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517" w:type="dxa"/>
            <w:shd w:val="clear" w:color="auto" w:fill="auto"/>
            <w:vAlign w:val="center"/>
          </w:tcPr>
          <w:p w14:paraId="1C5F7F8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D7799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大白胶桶</w:t>
            </w:r>
          </w:p>
        </w:tc>
        <w:tc>
          <w:tcPr>
            <w:tcW w:w="2627" w:type="dxa"/>
            <w:shd w:val="clear" w:color="auto" w:fill="auto"/>
            <w:vAlign w:val="center"/>
          </w:tcPr>
          <w:p w14:paraId="780782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200L</w:t>
            </w:r>
          </w:p>
        </w:tc>
        <w:tc>
          <w:tcPr>
            <w:tcW w:w="1279" w:type="dxa"/>
            <w:shd w:val="clear" w:color="auto" w:fill="auto"/>
            <w:vAlign w:val="center"/>
          </w:tcPr>
          <w:p w14:paraId="4BC56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2E3D5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D5E02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珠江、百文、蓝天</w:t>
            </w:r>
          </w:p>
        </w:tc>
        <w:tc>
          <w:tcPr>
            <w:tcW w:w="1327" w:type="dxa"/>
            <w:shd w:val="clear" w:color="auto" w:fill="auto"/>
            <w:vAlign w:val="center"/>
          </w:tcPr>
          <w:p w14:paraId="4E5515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14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6" w:type="dxa"/>
            <w:shd w:val="clear" w:color="auto" w:fill="auto"/>
            <w:vAlign w:val="center"/>
          </w:tcPr>
          <w:p w14:paraId="3B0B0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517" w:type="dxa"/>
            <w:shd w:val="clear" w:color="auto" w:fill="auto"/>
            <w:vAlign w:val="center"/>
          </w:tcPr>
          <w:p w14:paraId="6A8CABD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9FF4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晾衣架</w:t>
            </w:r>
          </w:p>
        </w:tc>
        <w:tc>
          <w:tcPr>
            <w:tcW w:w="2627" w:type="dxa"/>
            <w:shd w:val="clear" w:color="auto" w:fill="auto"/>
            <w:vAlign w:val="center"/>
          </w:tcPr>
          <w:p w14:paraId="624AE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不锈钢置地，双杠，1.6米长，可折叠</w:t>
            </w:r>
          </w:p>
        </w:tc>
        <w:tc>
          <w:tcPr>
            <w:tcW w:w="1279" w:type="dxa"/>
            <w:shd w:val="clear" w:color="auto" w:fill="auto"/>
            <w:vAlign w:val="center"/>
          </w:tcPr>
          <w:p w14:paraId="42E38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77756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B4015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8D992A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20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16" w:type="dxa"/>
            <w:shd w:val="clear" w:color="auto" w:fill="auto"/>
            <w:vAlign w:val="center"/>
          </w:tcPr>
          <w:p w14:paraId="582A11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517" w:type="dxa"/>
            <w:shd w:val="clear" w:color="auto" w:fill="auto"/>
            <w:vAlign w:val="center"/>
          </w:tcPr>
          <w:p w14:paraId="7594F96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C0B4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小便斗冲水阀</w:t>
            </w:r>
          </w:p>
        </w:tc>
        <w:tc>
          <w:tcPr>
            <w:tcW w:w="2627" w:type="dxa"/>
            <w:shd w:val="clear" w:color="auto" w:fill="auto"/>
            <w:vAlign w:val="center"/>
          </w:tcPr>
          <w:p w14:paraId="6D90AE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自动，管长15CM</w:t>
            </w:r>
          </w:p>
        </w:tc>
        <w:tc>
          <w:tcPr>
            <w:tcW w:w="1279" w:type="dxa"/>
            <w:shd w:val="clear" w:color="auto" w:fill="auto"/>
            <w:vAlign w:val="center"/>
          </w:tcPr>
          <w:p w14:paraId="09DFD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644FE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CEE0C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D07025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7E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FA934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517" w:type="dxa"/>
            <w:shd w:val="clear" w:color="auto" w:fill="auto"/>
            <w:vAlign w:val="center"/>
          </w:tcPr>
          <w:p w14:paraId="2A6607A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37DD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厕所疏通器</w:t>
            </w:r>
          </w:p>
        </w:tc>
        <w:tc>
          <w:tcPr>
            <w:tcW w:w="2627" w:type="dxa"/>
            <w:shd w:val="clear" w:color="auto" w:fill="auto"/>
            <w:vAlign w:val="center"/>
          </w:tcPr>
          <w:p w14:paraId="21072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喇叭</w:t>
            </w:r>
          </w:p>
        </w:tc>
        <w:tc>
          <w:tcPr>
            <w:tcW w:w="1279" w:type="dxa"/>
            <w:shd w:val="clear" w:color="auto" w:fill="auto"/>
            <w:vAlign w:val="center"/>
          </w:tcPr>
          <w:p w14:paraId="66AAC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 </w:t>
            </w:r>
          </w:p>
        </w:tc>
        <w:tc>
          <w:tcPr>
            <w:tcW w:w="1088" w:type="dxa"/>
            <w:shd w:val="clear" w:color="auto" w:fill="auto"/>
            <w:vAlign w:val="center"/>
          </w:tcPr>
          <w:p w14:paraId="14DB7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79D4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D7AC55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DAD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0ACD2A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517" w:type="dxa"/>
            <w:shd w:val="clear" w:color="auto" w:fill="auto"/>
            <w:vAlign w:val="center"/>
          </w:tcPr>
          <w:p w14:paraId="30240A7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EF39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橡皮筋</w:t>
            </w:r>
          </w:p>
        </w:tc>
        <w:tc>
          <w:tcPr>
            <w:tcW w:w="2627" w:type="dxa"/>
            <w:shd w:val="clear" w:color="auto" w:fill="auto"/>
            <w:vAlign w:val="center"/>
          </w:tcPr>
          <w:p w14:paraId="6C5E50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1.4mm宽190mm周长,粗橡筋，1斤/包</w:t>
            </w:r>
          </w:p>
        </w:tc>
        <w:tc>
          <w:tcPr>
            <w:tcW w:w="1279" w:type="dxa"/>
            <w:shd w:val="clear" w:color="auto" w:fill="auto"/>
            <w:vAlign w:val="center"/>
          </w:tcPr>
          <w:p w14:paraId="00210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 </w:t>
            </w:r>
          </w:p>
        </w:tc>
        <w:tc>
          <w:tcPr>
            <w:tcW w:w="1088" w:type="dxa"/>
            <w:shd w:val="clear" w:color="auto" w:fill="auto"/>
            <w:vAlign w:val="center"/>
          </w:tcPr>
          <w:p w14:paraId="2E24D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6D7B21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1E7942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6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7FD0A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517" w:type="dxa"/>
            <w:shd w:val="clear" w:color="auto" w:fill="auto"/>
            <w:vAlign w:val="center"/>
          </w:tcPr>
          <w:p w14:paraId="208FEE7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D8242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w:t>
            </w:r>
          </w:p>
        </w:tc>
        <w:tc>
          <w:tcPr>
            <w:tcW w:w="2627" w:type="dxa"/>
            <w:shd w:val="clear" w:color="auto" w:fill="auto"/>
            <w:vAlign w:val="center"/>
          </w:tcPr>
          <w:p w14:paraId="13E70C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4.3*1.8米</w:t>
            </w:r>
          </w:p>
        </w:tc>
        <w:tc>
          <w:tcPr>
            <w:tcW w:w="1279" w:type="dxa"/>
            <w:shd w:val="clear" w:color="auto" w:fill="auto"/>
            <w:vAlign w:val="center"/>
          </w:tcPr>
          <w:p w14:paraId="05401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30E1D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D7F11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EA4C5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2F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E1FA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517" w:type="dxa"/>
            <w:shd w:val="clear" w:color="auto" w:fill="auto"/>
            <w:vAlign w:val="center"/>
          </w:tcPr>
          <w:p w14:paraId="3CF43549">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63044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w:t>
            </w:r>
          </w:p>
        </w:tc>
        <w:tc>
          <w:tcPr>
            <w:tcW w:w="2627" w:type="dxa"/>
            <w:shd w:val="clear" w:color="auto" w:fill="auto"/>
            <w:vAlign w:val="center"/>
          </w:tcPr>
          <w:p w14:paraId="3958F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2*1.6米</w:t>
            </w:r>
          </w:p>
        </w:tc>
        <w:tc>
          <w:tcPr>
            <w:tcW w:w="1279" w:type="dxa"/>
            <w:shd w:val="clear" w:color="auto" w:fill="auto"/>
            <w:vAlign w:val="center"/>
          </w:tcPr>
          <w:p w14:paraId="728E92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0F500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5E5DEA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CE61ED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D1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52B2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517" w:type="dxa"/>
            <w:shd w:val="clear" w:color="auto" w:fill="auto"/>
            <w:vAlign w:val="center"/>
          </w:tcPr>
          <w:p w14:paraId="1054F338">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89838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163B04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3*1.8米</w:t>
            </w:r>
          </w:p>
        </w:tc>
        <w:tc>
          <w:tcPr>
            <w:tcW w:w="1279" w:type="dxa"/>
            <w:shd w:val="clear" w:color="auto" w:fill="auto"/>
            <w:vAlign w:val="center"/>
          </w:tcPr>
          <w:p w14:paraId="755246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2CC506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79878E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0EE16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50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79A3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517" w:type="dxa"/>
            <w:shd w:val="clear" w:color="auto" w:fill="auto"/>
            <w:vAlign w:val="center"/>
          </w:tcPr>
          <w:p w14:paraId="793F825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1E9376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4923F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2*1.8米</w:t>
            </w:r>
          </w:p>
        </w:tc>
        <w:tc>
          <w:tcPr>
            <w:tcW w:w="1279" w:type="dxa"/>
            <w:shd w:val="clear" w:color="auto" w:fill="auto"/>
            <w:vAlign w:val="center"/>
          </w:tcPr>
          <w:p w14:paraId="6E4AE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561500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5CD182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82281F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1B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D5BF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517" w:type="dxa"/>
            <w:shd w:val="clear" w:color="auto" w:fill="auto"/>
            <w:vAlign w:val="center"/>
          </w:tcPr>
          <w:p w14:paraId="72AE82E3">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04D36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地垫</w:t>
            </w:r>
          </w:p>
        </w:tc>
        <w:tc>
          <w:tcPr>
            <w:tcW w:w="2627" w:type="dxa"/>
            <w:shd w:val="clear" w:color="auto" w:fill="auto"/>
            <w:vAlign w:val="center"/>
          </w:tcPr>
          <w:p w14:paraId="40EBB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2.2*1.8米</w:t>
            </w:r>
          </w:p>
        </w:tc>
        <w:tc>
          <w:tcPr>
            <w:tcW w:w="1279" w:type="dxa"/>
            <w:shd w:val="clear" w:color="auto" w:fill="auto"/>
            <w:vAlign w:val="center"/>
          </w:tcPr>
          <w:p w14:paraId="09909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noWrap/>
            <w:vAlign w:val="center"/>
          </w:tcPr>
          <w:p w14:paraId="7E44FD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6E5816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B34C3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3B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7513B6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517" w:type="dxa"/>
            <w:shd w:val="clear" w:color="auto" w:fill="auto"/>
            <w:vAlign w:val="center"/>
          </w:tcPr>
          <w:p w14:paraId="09E0C94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88164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乳胶手指套</w:t>
            </w:r>
          </w:p>
        </w:tc>
        <w:tc>
          <w:tcPr>
            <w:tcW w:w="2627" w:type="dxa"/>
            <w:shd w:val="clear" w:color="auto" w:fill="auto"/>
            <w:vAlign w:val="center"/>
          </w:tcPr>
          <w:p w14:paraId="6273D5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耐磨手指套，加厚防滑麻点翻页用,50只/包S-XL码</w:t>
            </w:r>
          </w:p>
        </w:tc>
        <w:tc>
          <w:tcPr>
            <w:tcW w:w="1279" w:type="dxa"/>
            <w:shd w:val="clear" w:color="auto" w:fill="auto"/>
            <w:vAlign w:val="center"/>
          </w:tcPr>
          <w:p w14:paraId="64B1CF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6D2EE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210C9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EDCF73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184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08DF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517" w:type="dxa"/>
            <w:shd w:val="clear" w:color="auto" w:fill="auto"/>
            <w:vAlign w:val="center"/>
          </w:tcPr>
          <w:p w14:paraId="12A190E0">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FEE4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竹筷子</w:t>
            </w:r>
          </w:p>
        </w:tc>
        <w:tc>
          <w:tcPr>
            <w:tcW w:w="2627" w:type="dxa"/>
            <w:shd w:val="clear" w:color="auto" w:fill="auto"/>
            <w:vAlign w:val="center"/>
          </w:tcPr>
          <w:p w14:paraId="200A6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24CM长 10双/包</w:t>
            </w:r>
          </w:p>
        </w:tc>
        <w:tc>
          <w:tcPr>
            <w:tcW w:w="1279" w:type="dxa"/>
            <w:shd w:val="clear" w:color="auto" w:fill="auto"/>
            <w:vAlign w:val="center"/>
          </w:tcPr>
          <w:p w14:paraId="28934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87 </w:t>
            </w:r>
          </w:p>
        </w:tc>
        <w:tc>
          <w:tcPr>
            <w:tcW w:w="1088" w:type="dxa"/>
            <w:shd w:val="clear" w:color="auto" w:fill="auto"/>
            <w:vAlign w:val="center"/>
          </w:tcPr>
          <w:p w14:paraId="64734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3A1238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27B2D4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5E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334C1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517" w:type="dxa"/>
            <w:shd w:val="clear" w:color="auto" w:fill="auto"/>
            <w:vAlign w:val="center"/>
          </w:tcPr>
          <w:p w14:paraId="1269C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78B9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p>
        </w:tc>
        <w:tc>
          <w:tcPr>
            <w:tcW w:w="2627" w:type="dxa"/>
            <w:shd w:val="clear" w:color="auto" w:fill="auto"/>
            <w:vAlign w:val="center"/>
          </w:tcPr>
          <w:p w14:paraId="0F429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1.5升及以上</w:t>
            </w:r>
          </w:p>
        </w:tc>
        <w:tc>
          <w:tcPr>
            <w:tcW w:w="1279" w:type="dxa"/>
            <w:shd w:val="clear" w:color="auto" w:fill="auto"/>
            <w:vAlign w:val="center"/>
          </w:tcPr>
          <w:p w14:paraId="57EA1D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4DB2A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C4864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苏泊尔、美的、九阳、小熊</w:t>
            </w:r>
          </w:p>
        </w:tc>
        <w:tc>
          <w:tcPr>
            <w:tcW w:w="1327" w:type="dxa"/>
            <w:shd w:val="clear" w:color="auto" w:fill="auto"/>
            <w:vAlign w:val="center"/>
          </w:tcPr>
          <w:p w14:paraId="480BFD7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E8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78CCE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517" w:type="dxa"/>
            <w:shd w:val="clear" w:color="auto" w:fill="auto"/>
            <w:vAlign w:val="center"/>
          </w:tcPr>
          <w:p w14:paraId="5249B67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88D3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尼龙扎带</w:t>
            </w:r>
          </w:p>
        </w:tc>
        <w:tc>
          <w:tcPr>
            <w:tcW w:w="2627" w:type="dxa"/>
            <w:shd w:val="clear" w:color="auto" w:fill="auto"/>
            <w:vAlign w:val="center"/>
          </w:tcPr>
          <w:p w14:paraId="4B4DC9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透明，4*200mm,500根/包</w:t>
            </w:r>
          </w:p>
        </w:tc>
        <w:tc>
          <w:tcPr>
            <w:tcW w:w="1279" w:type="dxa"/>
            <w:shd w:val="clear" w:color="auto" w:fill="auto"/>
            <w:vAlign w:val="center"/>
          </w:tcPr>
          <w:p w14:paraId="306A7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1088" w:type="dxa"/>
            <w:shd w:val="clear" w:color="auto" w:fill="auto"/>
            <w:vAlign w:val="center"/>
          </w:tcPr>
          <w:p w14:paraId="2A27E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0551E8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3C138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83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3EBB5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517" w:type="dxa"/>
            <w:shd w:val="clear" w:color="auto" w:fill="auto"/>
            <w:vAlign w:val="center"/>
          </w:tcPr>
          <w:p w14:paraId="78A5205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65C93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篮球</w:t>
            </w:r>
          </w:p>
        </w:tc>
        <w:tc>
          <w:tcPr>
            <w:tcW w:w="2627" w:type="dxa"/>
            <w:shd w:val="clear" w:color="auto" w:fill="auto"/>
            <w:vAlign w:val="center"/>
          </w:tcPr>
          <w:p w14:paraId="7D6633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74-604Y</w:t>
            </w:r>
          </w:p>
        </w:tc>
        <w:tc>
          <w:tcPr>
            <w:tcW w:w="1279" w:type="dxa"/>
            <w:shd w:val="clear" w:color="auto" w:fill="auto"/>
            <w:vAlign w:val="center"/>
          </w:tcPr>
          <w:p w14:paraId="4E492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564D84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F8DF4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705232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02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7FBD3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517" w:type="dxa"/>
            <w:shd w:val="clear" w:color="auto" w:fill="auto"/>
            <w:vAlign w:val="center"/>
          </w:tcPr>
          <w:p w14:paraId="665A28D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36BD9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纸巾筒</w:t>
            </w:r>
          </w:p>
        </w:tc>
        <w:tc>
          <w:tcPr>
            <w:tcW w:w="2627" w:type="dxa"/>
            <w:shd w:val="clear" w:color="auto" w:fill="auto"/>
            <w:vAlign w:val="center"/>
          </w:tcPr>
          <w:p w14:paraId="15A211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直筒</w:t>
            </w:r>
          </w:p>
        </w:tc>
        <w:tc>
          <w:tcPr>
            <w:tcW w:w="1279" w:type="dxa"/>
            <w:shd w:val="clear" w:color="auto" w:fill="auto"/>
            <w:vAlign w:val="center"/>
          </w:tcPr>
          <w:p w14:paraId="795F90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 </w:t>
            </w:r>
          </w:p>
        </w:tc>
        <w:tc>
          <w:tcPr>
            <w:tcW w:w="1088" w:type="dxa"/>
            <w:shd w:val="clear" w:color="auto" w:fill="auto"/>
            <w:vAlign w:val="center"/>
          </w:tcPr>
          <w:p w14:paraId="747FC2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5B58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2320E9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D0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B83F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517" w:type="dxa"/>
            <w:shd w:val="clear" w:color="auto" w:fill="auto"/>
            <w:vAlign w:val="center"/>
          </w:tcPr>
          <w:p w14:paraId="038FC12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31E44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桌面纸巾盒</w:t>
            </w:r>
          </w:p>
        </w:tc>
        <w:tc>
          <w:tcPr>
            <w:tcW w:w="2627" w:type="dxa"/>
            <w:shd w:val="clear" w:color="auto" w:fill="auto"/>
            <w:vAlign w:val="center"/>
          </w:tcPr>
          <w:p w14:paraId="7021B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9.5*21*13cm</w:t>
            </w:r>
          </w:p>
        </w:tc>
        <w:tc>
          <w:tcPr>
            <w:tcW w:w="1279" w:type="dxa"/>
            <w:shd w:val="clear" w:color="auto" w:fill="auto"/>
            <w:vAlign w:val="center"/>
          </w:tcPr>
          <w:p w14:paraId="1D23D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 </w:t>
            </w:r>
          </w:p>
        </w:tc>
        <w:tc>
          <w:tcPr>
            <w:tcW w:w="1088" w:type="dxa"/>
            <w:shd w:val="clear" w:color="auto" w:fill="auto"/>
            <w:vAlign w:val="center"/>
          </w:tcPr>
          <w:p w14:paraId="71A1D0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D6A8F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B8545A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51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D7105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517" w:type="dxa"/>
            <w:shd w:val="clear" w:color="auto" w:fill="auto"/>
            <w:vAlign w:val="center"/>
          </w:tcPr>
          <w:p w14:paraId="70E5ED1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3231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尼龙绳</w:t>
            </w:r>
          </w:p>
        </w:tc>
        <w:tc>
          <w:tcPr>
            <w:tcW w:w="2627" w:type="dxa"/>
            <w:shd w:val="clear" w:color="auto" w:fill="auto"/>
            <w:vAlign w:val="center"/>
          </w:tcPr>
          <w:p w14:paraId="3EC8E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直径：6-8mm</w:t>
            </w:r>
          </w:p>
        </w:tc>
        <w:tc>
          <w:tcPr>
            <w:tcW w:w="1279" w:type="dxa"/>
            <w:shd w:val="clear" w:color="auto" w:fill="auto"/>
            <w:vAlign w:val="center"/>
          </w:tcPr>
          <w:p w14:paraId="277DC0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582 </w:t>
            </w:r>
          </w:p>
        </w:tc>
        <w:tc>
          <w:tcPr>
            <w:tcW w:w="1088" w:type="dxa"/>
            <w:shd w:val="clear" w:color="auto" w:fill="auto"/>
            <w:vAlign w:val="center"/>
          </w:tcPr>
          <w:p w14:paraId="5AD37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338" w:type="dxa"/>
            <w:shd w:val="clear" w:color="auto" w:fill="auto"/>
            <w:vAlign w:val="center"/>
          </w:tcPr>
          <w:p w14:paraId="1C7DD6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A7CE53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99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4AB23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517" w:type="dxa"/>
            <w:shd w:val="clear" w:color="auto" w:fill="auto"/>
            <w:vAlign w:val="center"/>
          </w:tcPr>
          <w:p w14:paraId="0DFC6C3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EF6B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大街扫</w:t>
            </w:r>
          </w:p>
        </w:tc>
        <w:tc>
          <w:tcPr>
            <w:tcW w:w="2627" w:type="dxa"/>
            <w:shd w:val="clear" w:color="auto" w:fill="auto"/>
            <w:vAlign w:val="center"/>
          </w:tcPr>
          <w:p w14:paraId="2FDB7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竹柄 扫街道、长竹扫把</w:t>
            </w:r>
          </w:p>
        </w:tc>
        <w:tc>
          <w:tcPr>
            <w:tcW w:w="1279" w:type="dxa"/>
            <w:shd w:val="clear" w:color="auto" w:fill="auto"/>
            <w:vAlign w:val="center"/>
          </w:tcPr>
          <w:p w14:paraId="7DE560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439 </w:t>
            </w:r>
          </w:p>
        </w:tc>
        <w:tc>
          <w:tcPr>
            <w:tcW w:w="1088" w:type="dxa"/>
            <w:shd w:val="clear" w:color="auto" w:fill="auto"/>
            <w:vAlign w:val="center"/>
          </w:tcPr>
          <w:p w14:paraId="7051B3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EE76D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32EC2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C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15B0F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517" w:type="dxa"/>
            <w:shd w:val="clear" w:color="auto" w:fill="auto"/>
            <w:vAlign w:val="center"/>
          </w:tcPr>
          <w:p w14:paraId="1A4F0F9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E034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挂衣钩</w:t>
            </w:r>
          </w:p>
        </w:tc>
        <w:tc>
          <w:tcPr>
            <w:tcW w:w="2627" w:type="dxa"/>
            <w:shd w:val="clear" w:color="auto" w:fill="auto"/>
            <w:vAlign w:val="center"/>
          </w:tcPr>
          <w:p w14:paraId="3B3E3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7位；无痕门后挂钩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强力免钉</w:t>
            </w:r>
          </w:p>
        </w:tc>
        <w:tc>
          <w:tcPr>
            <w:tcW w:w="1279" w:type="dxa"/>
            <w:shd w:val="clear" w:color="auto" w:fill="auto"/>
            <w:vAlign w:val="center"/>
          </w:tcPr>
          <w:p w14:paraId="24215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1088" w:type="dxa"/>
            <w:shd w:val="clear" w:color="auto" w:fill="auto"/>
            <w:vAlign w:val="center"/>
          </w:tcPr>
          <w:p w14:paraId="6E009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644B9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2F702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25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F81E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517" w:type="dxa"/>
            <w:shd w:val="clear" w:color="auto" w:fill="auto"/>
            <w:vAlign w:val="center"/>
          </w:tcPr>
          <w:p w14:paraId="27D650E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701E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垃圾篓</w:t>
            </w:r>
          </w:p>
        </w:tc>
        <w:tc>
          <w:tcPr>
            <w:tcW w:w="2627" w:type="dxa"/>
            <w:shd w:val="clear" w:color="auto" w:fill="auto"/>
            <w:vAlign w:val="center"/>
          </w:tcPr>
          <w:p w14:paraId="1DF30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加厚，大号，28*27cm</w:t>
            </w:r>
          </w:p>
        </w:tc>
        <w:tc>
          <w:tcPr>
            <w:tcW w:w="1279" w:type="dxa"/>
            <w:shd w:val="clear" w:color="auto" w:fill="auto"/>
            <w:vAlign w:val="center"/>
          </w:tcPr>
          <w:p w14:paraId="4616CA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125 </w:t>
            </w:r>
          </w:p>
        </w:tc>
        <w:tc>
          <w:tcPr>
            <w:tcW w:w="1088" w:type="dxa"/>
            <w:shd w:val="clear" w:color="auto" w:fill="auto"/>
            <w:vAlign w:val="center"/>
          </w:tcPr>
          <w:p w14:paraId="225EA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92F66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EF02B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13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2B8A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517" w:type="dxa"/>
            <w:shd w:val="clear" w:color="auto" w:fill="auto"/>
            <w:vAlign w:val="center"/>
          </w:tcPr>
          <w:p w14:paraId="6D0B7EB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66C4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温湿度计</w:t>
            </w:r>
          </w:p>
        </w:tc>
        <w:tc>
          <w:tcPr>
            <w:tcW w:w="2627" w:type="dxa"/>
            <w:shd w:val="clear" w:color="auto" w:fill="auto"/>
            <w:vAlign w:val="center"/>
          </w:tcPr>
          <w:p w14:paraId="313928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8813</w:t>
            </w:r>
          </w:p>
        </w:tc>
        <w:tc>
          <w:tcPr>
            <w:tcW w:w="1279" w:type="dxa"/>
            <w:shd w:val="clear" w:color="auto" w:fill="auto"/>
            <w:vAlign w:val="center"/>
          </w:tcPr>
          <w:p w14:paraId="2C8A2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 </w:t>
            </w:r>
          </w:p>
        </w:tc>
        <w:tc>
          <w:tcPr>
            <w:tcW w:w="1088" w:type="dxa"/>
            <w:shd w:val="clear" w:color="auto" w:fill="auto"/>
            <w:vAlign w:val="center"/>
          </w:tcPr>
          <w:p w14:paraId="458DA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34974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得力，金博，小米</w:t>
            </w:r>
          </w:p>
        </w:tc>
        <w:tc>
          <w:tcPr>
            <w:tcW w:w="1327" w:type="dxa"/>
            <w:shd w:val="clear" w:color="auto" w:fill="auto"/>
            <w:vAlign w:val="center"/>
          </w:tcPr>
          <w:p w14:paraId="70EA78C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D0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8340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517" w:type="dxa"/>
            <w:shd w:val="clear" w:color="auto" w:fill="auto"/>
            <w:vAlign w:val="center"/>
          </w:tcPr>
          <w:p w14:paraId="71D45B9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B606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户外垃圾分类箱</w:t>
            </w:r>
          </w:p>
        </w:tc>
        <w:tc>
          <w:tcPr>
            <w:tcW w:w="2627" w:type="dxa"/>
            <w:shd w:val="clear" w:color="auto" w:fill="auto"/>
            <w:vAlign w:val="center"/>
          </w:tcPr>
          <w:p w14:paraId="78E15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127*36*90cm，可回收垃圾，有害垃圾，易腐垃圾，其他垃圾</w:t>
            </w:r>
          </w:p>
        </w:tc>
        <w:tc>
          <w:tcPr>
            <w:tcW w:w="1279" w:type="dxa"/>
            <w:shd w:val="clear" w:color="auto" w:fill="auto"/>
            <w:vAlign w:val="center"/>
          </w:tcPr>
          <w:p w14:paraId="4A288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28E944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B1EBF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39D763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9DB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0196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517" w:type="dxa"/>
            <w:shd w:val="clear" w:color="auto" w:fill="auto"/>
            <w:vAlign w:val="center"/>
          </w:tcPr>
          <w:p w14:paraId="4BF354A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41AC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小垃圾桶</w:t>
            </w:r>
          </w:p>
        </w:tc>
        <w:tc>
          <w:tcPr>
            <w:tcW w:w="2627" w:type="dxa"/>
            <w:shd w:val="clear" w:color="auto" w:fill="auto"/>
            <w:vAlign w:val="center"/>
          </w:tcPr>
          <w:p w14:paraId="0E94C9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灰色15L翻盖</w:t>
            </w:r>
          </w:p>
        </w:tc>
        <w:tc>
          <w:tcPr>
            <w:tcW w:w="1279" w:type="dxa"/>
            <w:shd w:val="clear" w:color="auto" w:fill="auto"/>
            <w:vAlign w:val="center"/>
          </w:tcPr>
          <w:p w14:paraId="46AAE0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 </w:t>
            </w:r>
          </w:p>
        </w:tc>
        <w:tc>
          <w:tcPr>
            <w:tcW w:w="1088" w:type="dxa"/>
            <w:shd w:val="clear" w:color="auto" w:fill="auto"/>
            <w:vAlign w:val="center"/>
          </w:tcPr>
          <w:p w14:paraId="2FADE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AEB0F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WST、宏豪，珠江</w:t>
            </w:r>
          </w:p>
        </w:tc>
        <w:tc>
          <w:tcPr>
            <w:tcW w:w="1327" w:type="dxa"/>
            <w:shd w:val="clear" w:color="auto" w:fill="auto"/>
            <w:vAlign w:val="center"/>
          </w:tcPr>
          <w:p w14:paraId="59F18C1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F1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7987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517" w:type="dxa"/>
            <w:shd w:val="clear" w:color="auto" w:fill="auto"/>
            <w:vAlign w:val="center"/>
          </w:tcPr>
          <w:p w14:paraId="3D9C468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7D2FE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捞渣网</w:t>
            </w:r>
          </w:p>
        </w:tc>
        <w:tc>
          <w:tcPr>
            <w:tcW w:w="2627" w:type="dxa"/>
            <w:shd w:val="clear" w:color="auto" w:fill="auto"/>
            <w:vAlign w:val="center"/>
          </w:tcPr>
          <w:p w14:paraId="2B60F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可伸缩不锈杆</w:t>
            </w:r>
          </w:p>
        </w:tc>
        <w:tc>
          <w:tcPr>
            <w:tcW w:w="1279" w:type="dxa"/>
            <w:shd w:val="clear" w:color="auto" w:fill="auto"/>
            <w:vAlign w:val="center"/>
          </w:tcPr>
          <w:p w14:paraId="2EACC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 </w:t>
            </w:r>
          </w:p>
        </w:tc>
        <w:tc>
          <w:tcPr>
            <w:tcW w:w="1088" w:type="dxa"/>
            <w:shd w:val="clear" w:color="auto" w:fill="auto"/>
            <w:vAlign w:val="center"/>
          </w:tcPr>
          <w:p w14:paraId="2BB79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3D953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79D8BA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0E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9A19D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517" w:type="dxa"/>
            <w:shd w:val="clear" w:color="auto" w:fill="auto"/>
            <w:vAlign w:val="center"/>
          </w:tcPr>
          <w:p w14:paraId="190341A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17100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雨衣</w:t>
            </w:r>
          </w:p>
        </w:tc>
        <w:tc>
          <w:tcPr>
            <w:tcW w:w="2627" w:type="dxa"/>
            <w:shd w:val="clear" w:color="auto" w:fill="auto"/>
            <w:vAlign w:val="center"/>
          </w:tcPr>
          <w:p w14:paraId="1F67A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均码 风衣式</w:t>
            </w:r>
          </w:p>
        </w:tc>
        <w:tc>
          <w:tcPr>
            <w:tcW w:w="1279" w:type="dxa"/>
            <w:shd w:val="clear" w:color="auto" w:fill="auto"/>
            <w:vAlign w:val="center"/>
          </w:tcPr>
          <w:p w14:paraId="464F01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406 </w:t>
            </w:r>
          </w:p>
        </w:tc>
        <w:tc>
          <w:tcPr>
            <w:tcW w:w="1088" w:type="dxa"/>
            <w:shd w:val="clear" w:color="auto" w:fill="auto"/>
            <w:vAlign w:val="center"/>
          </w:tcPr>
          <w:p w14:paraId="61368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6AADA3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7649A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43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DC5BB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517" w:type="dxa"/>
            <w:shd w:val="clear" w:color="auto" w:fill="auto"/>
            <w:vAlign w:val="center"/>
          </w:tcPr>
          <w:p w14:paraId="54BC7DD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B45C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环卫垃圾桶</w:t>
            </w:r>
          </w:p>
        </w:tc>
        <w:tc>
          <w:tcPr>
            <w:tcW w:w="2627" w:type="dxa"/>
            <w:shd w:val="clear" w:color="auto" w:fill="auto"/>
            <w:vAlign w:val="center"/>
          </w:tcPr>
          <w:p w14:paraId="41C23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55L</w:t>
            </w:r>
          </w:p>
        </w:tc>
        <w:tc>
          <w:tcPr>
            <w:tcW w:w="1279" w:type="dxa"/>
            <w:shd w:val="clear" w:color="auto" w:fill="auto"/>
            <w:vAlign w:val="center"/>
          </w:tcPr>
          <w:p w14:paraId="384D9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24A185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AE8A4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WST、宏豪，珠江</w:t>
            </w:r>
          </w:p>
        </w:tc>
        <w:tc>
          <w:tcPr>
            <w:tcW w:w="1327" w:type="dxa"/>
            <w:shd w:val="clear" w:color="auto" w:fill="auto"/>
            <w:vAlign w:val="center"/>
          </w:tcPr>
          <w:p w14:paraId="7218D5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2F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A5210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517" w:type="dxa"/>
            <w:shd w:val="clear" w:color="auto" w:fill="auto"/>
            <w:vAlign w:val="center"/>
          </w:tcPr>
          <w:p w14:paraId="2903998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B3DF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松木砧板</w:t>
            </w:r>
          </w:p>
        </w:tc>
        <w:tc>
          <w:tcPr>
            <w:tcW w:w="2627" w:type="dxa"/>
            <w:shd w:val="clear" w:color="auto" w:fill="auto"/>
            <w:vAlign w:val="center"/>
          </w:tcPr>
          <w:p w14:paraId="56325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39CM</w:t>
            </w:r>
          </w:p>
        </w:tc>
        <w:tc>
          <w:tcPr>
            <w:tcW w:w="1279" w:type="dxa"/>
            <w:shd w:val="clear" w:color="auto" w:fill="auto"/>
            <w:vAlign w:val="center"/>
          </w:tcPr>
          <w:p w14:paraId="00B15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1088" w:type="dxa"/>
            <w:shd w:val="clear" w:color="auto" w:fill="auto"/>
            <w:vAlign w:val="center"/>
          </w:tcPr>
          <w:p w14:paraId="41940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38" w:type="dxa"/>
            <w:shd w:val="clear" w:color="auto" w:fill="auto"/>
            <w:vAlign w:val="center"/>
          </w:tcPr>
          <w:p w14:paraId="3C2EBF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广西、木马人、双枪</w:t>
            </w:r>
          </w:p>
        </w:tc>
        <w:tc>
          <w:tcPr>
            <w:tcW w:w="1327" w:type="dxa"/>
            <w:shd w:val="clear" w:color="auto" w:fill="auto"/>
            <w:vAlign w:val="center"/>
          </w:tcPr>
          <w:p w14:paraId="1FD79F7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0A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3C15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517" w:type="dxa"/>
            <w:shd w:val="clear" w:color="auto" w:fill="auto"/>
            <w:vAlign w:val="center"/>
          </w:tcPr>
          <w:p w14:paraId="64B4FBE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3A94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不锈钢锅铲</w:t>
            </w:r>
          </w:p>
        </w:tc>
        <w:tc>
          <w:tcPr>
            <w:tcW w:w="2627" w:type="dxa"/>
            <w:shd w:val="clear" w:color="auto" w:fill="auto"/>
            <w:vAlign w:val="center"/>
          </w:tcPr>
          <w:p w14:paraId="67FF8A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3#手打无磁</w:t>
            </w:r>
          </w:p>
        </w:tc>
        <w:tc>
          <w:tcPr>
            <w:tcW w:w="1279" w:type="dxa"/>
            <w:shd w:val="clear" w:color="auto" w:fill="auto"/>
            <w:vAlign w:val="center"/>
          </w:tcPr>
          <w:p w14:paraId="74455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 </w:t>
            </w:r>
          </w:p>
        </w:tc>
        <w:tc>
          <w:tcPr>
            <w:tcW w:w="1088" w:type="dxa"/>
            <w:shd w:val="clear" w:color="auto" w:fill="auto"/>
            <w:vAlign w:val="center"/>
          </w:tcPr>
          <w:p w14:paraId="6A54B9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0263B1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5930C1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2E9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D20DA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517" w:type="dxa"/>
            <w:shd w:val="clear" w:color="auto" w:fill="auto"/>
            <w:vAlign w:val="center"/>
          </w:tcPr>
          <w:p w14:paraId="2642A16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F88FD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锅盖</w:t>
            </w:r>
          </w:p>
        </w:tc>
        <w:tc>
          <w:tcPr>
            <w:tcW w:w="2627" w:type="dxa"/>
            <w:shd w:val="clear" w:color="auto" w:fill="auto"/>
            <w:vAlign w:val="center"/>
          </w:tcPr>
          <w:p w14:paraId="1E6B8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不锈钢42CM</w:t>
            </w:r>
          </w:p>
        </w:tc>
        <w:tc>
          <w:tcPr>
            <w:tcW w:w="1279" w:type="dxa"/>
            <w:shd w:val="clear" w:color="auto" w:fill="auto"/>
            <w:vAlign w:val="center"/>
          </w:tcPr>
          <w:p w14:paraId="5FD7FD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6B611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06DA1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E6927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4A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3D5C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517" w:type="dxa"/>
            <w:shd w:val="clear" w:color="auto" w:fill="auto"/>
            <w:vAlign w:val="center"/>
          </w:tcPr>
          <w:p w14:paraId="5325732B">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D172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豆浆机</w:t>
            </w:r>
          </w:p>
        </w:tc>
        <w:tc>
          <w:tcPr>
            <w:tcW w:w="2627" w:type="dxa"/>
            <w:shd w:val="clear" w:color="auto" w:fill="auto"/>
            <w:vAlign w:val="center"/>
          </w:tcPr>
          <w:p w14:paraId="3303A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1.75L</w:t>
            </w:r>
          </w:p>
        </w:tc>
        <w:tc>
          <w:tcPr>
            <w:tcW w:w="1279" w:type="dxa"/>
            <w:shd w:val="clear" w:color="auto" w:fill="auto"/>
            <w:vAlign w:val="center"/>
          </w:tcPr>
          <w:p w14:paraId="04B973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4EF380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99C40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美的、九阳、苏泊尔</w:t>
            </w:r>
          </w:p>
        </w:tc>
        <w:tc>
          <w:tcPr>
            <w:tcW w:w="1327" w:type="dxa"/>
            <w:shd w:val="clear" w:color="auto" w:fill="auto"/>
            <w:vAlign w:val="center"/>
          </w:tcPr>
          <w:p w14:paraId="218D49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60E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9B3D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w:t>
            </w:r>
          </w:p>
        </w:tc>
        <w:tc>
          <w:tcPr>
            <w:tcW w:w="517" w:type="dxa"/>
            <w:shd w:val="clear" w:color="auto" w:fill="auto"/>
            <w:vAlign w:val="center"/>
          </w:tcPr>
          <w:p w14:paraId="10CBF8A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22B08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榨汁机</w:t>
            </w:r>
          </w:p>
        </w:tc>
        <w:tc>
          <w:tcPr>
            <w:tcW w:w="2627" w:type="dxa"/>
            <w:shd w:val="clear" w:color="auto" w:fill="auto"/>
            <w:vAlign w:val="center"/>
          </w:tcPr>
          <w:p w14:paraId="6C627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1L</w:t>
            </w:r>
          </w:p>
        </w:tc>
        <w:tc>
          <w:tcPr>
            <w:tcW w:w="1279" w:type="dxa"/>
            <w:shd w:val="clear" w:color="auto" w:fill="auto"/>
            <w:vAlign w:val="center"/>
          </w:tcPr>
          <w:p w14:paraId="1CC01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25D72B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E3A29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美的、九阳、苏泊尔</w:t>
            </w:r>
          </w:p>
        </w:tc>
        <w:tc>
          <w:tcPr>
            <w:tcW w:w="1327" w:type="dxa"/>
            <w:shd w:val="clear" w:color="auto" w:fill="auto"/>
            <w:vAlign w:val="center"/>
          </w:tcPr>
          <w:p w14:paraId="288DEC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79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F7A3C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517" w:type="dxa"/>
            <w:shd w:val="clear" w:color="auto" w:fill="auto"/>
            <w:vAlign w:val="center"/>
          </w:tcPr>
          <w:p w14:paraId="222FC7F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EF0EB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不锈钢汤勺</w:t>
            </w:r>
          </w:p>
        </w:tc>
        <w:tc>
          <w:tcPr>
            <w:tcW w:w="2627" w:type="dxa"/>
            <w:shd w:val="clear" w:color="auto" w:fill="auto"/>
            <w:vAlign w:val="center"/>
          </w:tcPr>
          <w:p w14:paraId="40F0B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p>
        </w:tc>
        <w:tc>
          <w:tcPr>
            <w:tcW w:w="1279" w:type="dxa"/>
            <w:shd w:val="clear" w:color="auto" w:fill="auto"/>
            <w:vAlign w:val="center"/>
          </w:tcPr>
          <w:p w14:paraId="59745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1088" w:type="dxa"/>
            <w:shd w:val="clear" w:color="auto" w:fill="auto"/>
            <w:vAlign w:val="center"/>
          </w:tcPr>
          <w:p w14:paraId="49D610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52CA35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0D999A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56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2EA5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517" w:type="dxa"/>
            <w:shd w:val="clear" w:color="auto" w:fill="auto"/>
            <w:vAlign w:val="center"/>
          </w:tcPr>
          <w:p w14:paraId="5E5A89E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85C3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不锈钢汤勺</w:t>
            </w:r>
          </w:p>
        </w:tc>
        <w:tc>
          <w:tcPr>
            <w:tcW w:w="2627" w:type="dxa"/>
            <w:shd w:val="clear" w:color="auto" w:fill="auto"/>
            <w:vAlign w:val="center"/>
          </w:tcPr>
          <w:p w14:paraId="629CF8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w:t>
            </w:r>
          </w:p>
        </w:tc>
        <w:tc>
          <w:tcPr>
            <w:tcW w:w="1279" w:type="dxa"/>
            <w:shd w:val="clear" w:color="auto" w:fill="auto"/>
            <w:vAlign w:val="center"/>
          </w:tcPr>
          <w:p w14:paraId="3EB5B9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1088" w:type="dxa"/>
            <w:shd w:val="clear" w:color="auto" w:fill="auto"/>
            <w:vAlign w:val="center"/>
          </w:tcPr>
          <w:p w14:paraId="109CA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1338" w:type="dxa"/>
            <w:shd w:val="clear" w:color="auto" w:fill="auto"/>
            <w:vAlign w:val="center"/>
          </w:tcPr>
          <w:p w14:paraId="291404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6428D1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35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34C1F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517" w:type="dxa"/>
            <w:shd w:val="clear" w:color="auto" w:fill="auto"/>
            <w:vAlign w:val="center"/>
          </w:tcPr>
          <w:p w14:paraId="03FE7F1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C8EE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筷子</w:t>
            </w:r>
          </w:p>
        </w:tc>
        <w:tc>
          <w:tcPr>
            <w:tcW w:w="2627" w:type="dxa"/>
            <w:shd w:val="clear" w:color="auto" w:fill="auto"/>
            <w:vAlign w:val="center"/>
          </w:tcPr>
          <w:p w14:paraId="6DD0ED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木10双装</w:t>
            </w:r>
          </w:p>
        </w:tc>
        <w:tc>
          <w:tcPr>
            <w:tcW w:w="1279" w:type="dxa"/>
            <w:shd w:val="clear" w:color="auto" w:fill="auto"/>
            <w:vAlign w:val="center"/>
          </w:tcPr>
          <w:p w14:paraId="463776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78BEA6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1338" w:type="dxa"/>
            <w:shd w:val="clear" w:color="auto" w:fill="auto"/>
            <w:vAlign w:val="center"/>
          </w:tcPr>
          <w:p w14:paraId="115A50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良木匠、双枪、建民</w:t>
            </w:r>
          </w:p>
        </w:tc>
        <w:tc>
          <w:tcPr>
            <w:tcW w:w="1327" w:type="dxa"/>
            <w:shd w:val="clear" w:color="auto" w:fill="auto"/>
            <w:vAlign w:val="center"/>
          </w:tcPr>
          <w:p w14:paraId="5569AC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F6F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5117E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517" w:type="dxa"/>
            <w:shd w:val="clear" w:color="auto" w:fill="auto"/>
            <w:vAlign w:val="center"/>
          </w:tcPr>
          <w:p w14:paraId="3956D55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ED368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不锈钢碟</w:t>
            </w:r>
          </w:p>
        </w:tc>
        <w:tc>
          <w:tcPr>
            <w:tcW w:w="2627" w:type="dxa"/>
            <w:shd w:val="clear" w:color="auto" w:fill="auto"/>
            <w:vAlign w:val="center"/>
          </w:tcPr>
          <w:p w14:paraId="69B49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伟和28cm</w:t>
            </w:r>
          </w:p>
        </w:tc>
        <w:tc>
          <w:tcPr>
            <w:tcW w:w="1279" w:type="dxa"/>
            <w:shd w:val="clear" w:color="auto" w:fill="auto"/>
            <w:vAlign w:val="center"/>
          </w:tcPr>
          <w:p w14:paraId="104B3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5F38BE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54E4C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伟和、欧格曼、古兰雅</w:t>
            </w:r>
          </w:p>
        </w:tc>
        <w:tc>
          <w:tcPr>
            <w:tcW w:w="1327" w:type="dxa"/>
            <w:shd w:val="clear" w:color="auto" w:fill="auto"/>
            <w:vAlign w:val="center"/>
          </w:tcPr>
          <w:p w14:paraId="14C0996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9C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65DE5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517" w:type="dxa"/>
            <w:shd w:val="clear" w:color="auto" w:fill="auto"/>
            <w:vAlign w:val="center"/>
          </w:tcPr>
          <w:p w14:paraId="067C9D7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2D2E3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不锈钢碟</w:t>
            </w:r>
          </w:p>
        </w:tc>
        <w:tc>
          <w:tcPr>
            <w:tcW w:w="2627" w:type="dxa"/>
            <w:shd w:val="clear" w:color="auto" w:fill="auto"/>
            <w:vAlign w:val="center"/>
          </w:tcPr>
          <w:p w14:paraId="4FEBFD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伟和38cm</w:t>
            </w:r>
          </w:p>
        </w:tc>
        <w:tc>
          <w:tcPr>
            <w:tcW w:w="1279" w:type="dxa"/>
            <w:shd w:val="clear" w:color="auto" w:fill="auto"/>
            <w:vAlign w:val="center"/>
          </w:tcPr>
          <w:p w14:paraId="72AC0C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6A55C6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BD082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伟和、欧格曼、古兰雅</w:t>
            </w:r>
          </w:p>
        </w:tc>
        <w:tc>
          <w:tcPr>
            <w:tcW w:w="1327" w:type="dxa"/>
            <w:shd w:val="clear" w:color="auto" w:fill="auto"/>
            <w:vAlign w:val="center"/>
          </w:tcPr>
          <w:p w14:paraId="049142A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27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1257D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517" w:type="dxa"/>
            <w:shd w:val="clear" w:color="auto" w:fill="auto"/>
            <w:vAlign w:val="center"/>
          </w:tcPr>
          <w:p w14:paraId="775C292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38CC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不锈钢菜勺</w:t>
            </w:r>
          </w:p>
        </w:tc>
        <w:tc>
          <w:tcPr>
            <w:tcW w:w="2627" w:type="dxa"/>
            <w:shd w:val="clear" w:color="auto" w:fill="auto"/>
            <w:vAlign w:val="center"/>
          </w:tcPr>
          <w:p w14:paraId="50B640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伟和圆头大号公用勺</w:t>
            </w:r>
          </w:p>
        </w:tc>
        <w:tc>
          <w:tcPr>
            <w:tcW w:w="1279" w:type="dxa"/>
            <w:shd w:val="clear" w:color="auto" w:fill="auto"/>
            <w:vAlign w:val="center"/>
          </w:tcPr>
          <w:p w14:paraId="39CD8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2D7C6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DFB06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伟和、欧格曼、古兰雅</w:t>
            </w:r>
          </w:p>
        </w:tc>
        <w:tc>
          <w:tcPr>
            <w:tcW w:w="1327" w:type="dxa"/>
            <w:shd w:val="clear" w:color="auto" w:fill="auto"/>
            <w:vAlign w:val="center"/>
          </w:tcPr>
          <w:p w14:paraId="7AEEE9A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BC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7CA06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517" w:type="dxa"/>
            <w:shd w:val="clear" w:color="auto" w:fill="auto"/>
            <w:vAlign w:val="center"/>
          </w:tcPr>
          <w:p w14:paraId="1E85404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9CAE4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塑料洗菜盆</w:t>
            </w:r>
          </w:p>
        </w:tc>
        <w:tc>
          <w:tcPr>
            <w:tcW w:w="2627" w:type="dxa"/>
            <w:shd w:val="clear" w:color="auto" w:fill="auto"/>
            <w:vAlign w:val="center"/>
          </w:tcPr>
          <w:p w14:paraId="01D3B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61*19.5*50cm </w:t>
            </w:r>
          </w:p>
        </w:tc>
        <w:tc>
          <w:tcPr>
            <w:tcW w:w="1279" w:type="dxa"/>
            <w:shd w:val="clear" w:color="auto" w:fill="auto"/>
            <w:vAlign w:val="center"/>
          </w:tcPr>
          <w:p w14:paraId="421885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44710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FBB9E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蓝天、国光、肥猫</w:t>
            </w:r>
          </w:p>
        </w:tc>
        <w:tc>
          <w:tcPr>
            <w:tcW w:w="1327" w:type="dxa"/>
            <w:shd w:val="clear" w:color="auto" w:fill="auto"/>
            <w:vAlign w:val="center"/>
          </w:tcPr>
          <w:p w14:paraId="72B4682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12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4A4E8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517" w:type="dxa"/>
            <w:shd w:val="clear" w:color="auto" w:fill="auto"/>
            <w:vAlign w:val="center"/>
          </w:tcPr>
          <w:p w14:paraId="680DDC0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3C901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平底炒锅</w:t>
            </w:r>
          </w:p>
        </w:tc>
        <w:tc>
          <w:tcPr>
            <w:tcW w:w="2627" w:type="dxa"/>
            <w:shd w:val="clear" w:color="auto" w:fill="auto"/>
            <w:vAlign w:val="center"/>
          </w:tcPr>
          <w:p w14:paraId="04266F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40cm</w:t>
            </w:r>
          </w:p>
        </w:tc>
        <w:tc>
          <w:tcPr>
            <w:tcW w:w="1279" w:type="dxa"/>
            <w:shd w:val="clear" w:color="auto" w:fill="auto"/>
            <w:vAlign w:val="center"/>
          </w:tcPr>
          <w:p w14:paraId="6439A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 </w:t>
            </w:r>
          </w:p>
        </w:tc>
        <w:tc>
          <w:tcPr>
            <w:tcW w:w="1088" w:type="dxa"/>
            <w:shd w:val="clear" w:color="auto" w:fill="auto"/>
            <w:vAlign w:val="center"/>
          </w:tcPr>
          <w:p w14:paraId="51E5C7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BF157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苏泊尔、康宁、双立人</w:t>
            </w:r>
          </w:p>
        </w:tc>
        <w:tc>
          <w:tcPr>
            <w:tcW w:w="1327" w:type="dxa"/>
            <w:shd w:val="clear" w:color="auto" w:fill="auto"/>
            <w:vAlign w:val="center"/>
          </w:tcPr>
          <w:p w14:paraId="559E5D3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61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6840FD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517" w:type="dxa"/>
            <w:shd w:val="clear" w:color="auto" w:fill="auto"/>
            <w:vAlign w:val="center"/>
          </w:tcPr>
          <w:p w14:paraId="70B7486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30C7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不锈钢漏勺</w:t>
            </w:r>
          </w:p>
        </w:tc>
        <w:tc>
          <w:tcPr>
            <w:tcW w:w="2627" w:type="dxa"/>
            <w:shd w:val="clear" w:color="auto" w:fill="auto"/>
            <w:vAlign w:val="center"/>
          </w:tcPr>
          <w:p w14:paraId="02478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30.5CM，宽7.5CM</w:t>
            </w:r>
          </w:p>
        </w:tc>
        <w:tc>
          <w:tcPr>
            <w:tcW w:w="1279" w:type="dxa"/>
            <w:shd w:val="clear" w:color="auto" w:fill="auto"/>
            <w:vAlign w:val="center"/>
          </w:tcPr>
          <w:p w14:paraId="569F5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 </w:t>
            </w:r>
          </w:p>
        </w:tc>
        <w:tc>
          <w:tcPr>
            <w:tcW w:w="1088" w:type="dxa"/>
            <w:shd w:val="clear" w:color="auto" w:fill="auto"/>
            <w:vAlign w:val="center"/>
          </w:tcPr>
          <w:p w14:paraId="563EE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A689B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29022C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3D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03EA7C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517" w:type="dxa"/>
            <w:shd w:val="clear" w:color="auto" w:fill="auto"/>
            <w:vAlign w:val="center"/>
          </w:tcPr>
          <w:p w14:paraId="41C120E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B6F6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不锈钢汤勺</w:t>
            </w:r>
          </w:p>
        </w:tc>
        <w:tc>
          <w:tcPr>
            <w:tcW w:w="2627" w:type="dxa"/>
            <w:shd w:val="clear" w:color="auto" w:fill="auto"/>
            <w:vAlign w:val="center"/>
          </w:tcPr>
          <w:p w14:paraId="753D0D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总长30.5CM宽7.5CM</w:t>
            </w:r>
          </w:p>
        </w:tc>
        <w:tc>
          <w:tcPr>
            <w:tcW w:w="1279" w:type="dxa"/>
            <w:shd w:val="clear" w:color="auto" w:fill="auto"/>
            <w:vAlign w:val="center"/>
          </w:tcPr>
          <w:p w14:paraId="533E4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20BF3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90E3F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青藤 、欧格曼、旺利来</w:t>
            </w:r>
          </w:p>
        </w:tc>
        <w:tc>
          <w:tcPr>
            <w:tcW w:w="1327" w:type="dxa"/>
            <w:shd w:val="clear" w:color="auto" w:fill="auto"/>
            <w:vAlign w:val="center"/>
          </w:tcPr>
          <w:p w14:paraId="2B6D5E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F2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F730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517" w:type="dxa"/>
            <w:shd w:val="clear" w:color="auto" w:fill="auto"/>
            <w:vAlign w:val="center"/>
          </w:tcPr>
          <w:p w14:paraId="3F1633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6CD7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调料置物架</w:t>
            </w:r>
          </w:p>
        </w:tc>
        <w:tc>
          <w:tcPr>
            <w:tcW w:w="2627" w:type="dxa"/>
            <w:shd w:val="clear" w:color="auto" w:fill="auto"/>
            <w:vAlign w:val="center"/>
          </w:tcPr>
          <w:p w14:paraId="61594D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万厨，落地架 三层</w:t>
            </w:r>
          </w:p>
        </w:tc>
        <w:tc>
          <w:tcPr>
            <w:tcW w:w="1279" w:type="dxa"/>
            <w:shd w:val="clear" w:color="auto" w:fill="auto"/>
            <w:vAlign w:val="center"/>
          </w:tcPr>
          <w:p w14:paraId="47F87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1088" w:type="dxa"/>
            <w:shd w:val="clear" w:color="auto" w:fill="auto"/>
            <w:vAlign w:val="center"/>
          </w:tcPr>
          <w:p w14:paraId="3070AD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744D4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乐彼、万厨、申梵</w:t>
            </w:r>
          </w:p>
        </w:tc>
        <w:tc>
          <w:tcPr>
            <w:tcW w:w="1327" w:type="dxa"/>
            <w:shd w:val="clear" w:color="auto" w:fill="auto"/>
            <w:vAlign w:val="center"/>
          </w:tcPr>
          <w:p w14:paraId="7870E84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19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7D95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517" w:type="dxa"/>
            <w:shd w:val="clear" w:color="auto" w:fill="auto"/>
            <w:vAlign w:val="center"/>
          </w:tcPr>
          <w:p w14:paraId="0CDA207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41360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大不锈钢盆</w:t>
            </w:r>
          </w:p>
        </w:tc>
        <w:tc>
          <w:tcPr>
            <w:tcW w:w="2627" w:type="dxa"/>
            <w:shd w:val="clear" w:color="auto" w:fill="auto"/>
            <w:vAlign w:val="center"/>
          </w:tcPr>
          <w:p w14:paraId="775CA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直径50CM 201不锈钢</w:t>
            </w:r>
          </w:p>
        </w:tc>
        <w:tc>
          <w:tcPr>
            <w:tcW w:w="1279" w:type="dxa"/>
            <w:shd w:val="clear" w:color="auto" w:fill="auto"/>
            <w:vAlign w:val="center"/>
          </w:tcPr>
          <w:p w14:paraId="35F44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 </w:t>
            </w:r>
          </w:p>
        </w:tc>
        <w:tc>
          <w:tcPr>
            <w:tcW w:w="1088" w:type="dxa"/>
            <w:shd w:val="clear" w:color="auto" w:fill="auto"/>
            <w:vAlign w:val="center"/>
          </w:tcPr>
          <w:p w14:paraId="74F5A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6E4CE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宇发、伟和、邦丰</w:t>
            </w:r>
          </w:p>
        </w:tc>
        <w:tc>
          <w:tcPr>
            <w:tcW w:w="1327" w:type="dxa"/>
            <w:shd w:val="clear" w:color="auto" w:fill="auto"/>
            <w:vAlign w:val="center"/>
          </w:tcPr>
          <w:p w14:paraId="2BA7F42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AE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7DB5C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517" w:type="dxa"/>
            <w:shd w:val="clear" w:color="auto" w:fill="auto"/>
            <w:vAlign w:val="center"/>
          </w:tcPr>
          <w:p w14:paraId="2F7FC137">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749B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调味盒</w:t>
            </w:r>
          </w:p>
        </w:tc>
        <w:tc>
          <w:tcPr>
            <w:tcW w:w="2627" w:type="dxa"/>
            <w:shd w:val="clear" w:color="auto" w:fill="auto"/>
            <w:vAlign w:val="center"/>
          </w:tcPr>
          <w:p w14:paraId="1CEBD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塑料三格</w:t>
            </w:r>
          </w:p>
        </w:tc>
        <w:tc>
          <w:tcPr>
            <w:tcW w:w="1279" w:type="dxa"/>
            <w:shd w:val="clear" w:color="auto" w:fill="auto"/>
            <w:vAlign w:val="center"/>
          </w:tcPr>
          <w:p w14:paraId="4A744A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44673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8FB6C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6BE0F2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8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2C0ACB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517" w:type="dxa"/>
            <w:shd w:val="clear" w:color="auto" w:fill="auto"/>
            <w:vAlign w:val="center"/>
          </w:tcPr>
          <w:p w14:paraId="331811F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EC1ED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p>
        </w:tc>
        <w:tc>
          <w:tcPr>
            <w:tcW w:w="2627" w:type="dxa"/>
            <w:shd w:val="clear" w:color="auto" w:fill="auto"/>
            <w:vAlign w:val="center"/>
          </w:tcPr>
          <w:p w14:paraId="1EC69F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5m*19mm,全包胶带锁定</w:t>
            </w:r>
          </w:p>
        </w:tc>
        <w:tc>
          <w:tcPr>
            <w:tcW w:w="1279" w:type="dxa"/>
            <w:shd w:val="clear" w:color="auto" w:fill="auto"/>
            <w:vAlign w:val="center"/>
          </w:tcPr>
          <w:p w14:paraId="7EB5F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1088" w:type="dxa"/>
            <w:shd w:val="clear" w:color="auto" w:fill="auto"/>
            <w:vAlign w:val="center"/>
          </w:tcPr>
          <w:p w14:paraId="3E27C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F8283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得力、晨光、田岛</w:t>
            </w:r>
          </w:p>
        </w:tc>
        <w:tc>
          <w:tcPr>
            <w:tcW w:w="1327" w:type="dxa"/>
            <w:shd w:val="clear" w:color="auto" w:fill="auto"/>
            <w:vAlign w:val="center"/>
          </w:tcPr>
          <w:p w14:paraId="14DAD40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3C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406F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517" w:type="dxa"/>
            <w:shd w:val="clear" w:color="auto" w:fill="auto"/>
            <w:vAlign w:val="center"/>
          </w:tcPr>
          <w:p w14:paraId="6BEDE99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402E4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p>
        </w:tc>
        <w:tc>
          <w:tcPr>
            <w:tcW w:w="2627" w:type="dxa"/>
            <w:shd w:val="clear" w:color="auto" w:fill="auto"/>
            <w:vAlign w:val="center"/>
          </w:tcPr>
          <w:p w14:paraId="63A6F4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10m*25mm,全包胶带锁定</w:t>
            </w:r>
          </w:p>
        </w:tc>
        <w:tc>
          <w:tcPr>
            <w:tcW w:w="1279" w:type="dxa"/>
            <w:shd w:val="clear" w:color="auto" w:fill="auto"/>
            <w:vAlign w:val="center"/>
          </w:tcPr>
          <w:p w14:paraId="0F04E5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 </w:t>
            </w:r>
          </w:p>
        </w:tc>
        <w:tc>
          <w:tcPr>
            <w:tcW w:w="1088" w:type="dxa"/>
            <w:shd w:val="clear" w:color="auto" w:fill="auto"/>
            <w:vAlign w:val="center"/>
          </w:tcPr>
          <w:p w14:paraId="5F342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F4C8C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得力、晨光、田岛</w:t>
            </w:r>
          </w:p>
        </w:tc>
        <w:tc>
          <w:tcPr>
            <w:tcW w:w="1327" w:type="dxa"/>
            <w:shd w:val="clear" w:color="auto" w:fill="auto"/>
            <w:vAlign w:val="center"/>
          </w:tcPr>
          <w:p w14:paraId="724AB98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F6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446E2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517" w:type="dxa"/>
            <w:shd w:val="clear" w:color="auto" w:fill="auto"/>
            <w:vAlign w:val="center"/>
          </w:tcPr>
          <w:p w14:paraId="13C3F97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63A9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控油器</w:t>
            </w:r>
          </w:p>
        </w:tc>
        <w:tc>
          <w:tcPr>
            <w:tcW w:w="2627" w:type="dxa"/>
            <w:shd w:val="clear" w:color="auto" w:fill="auto"/>
            <w:vAlign w:val="center"/>
          </w:tcPr>
          <w:p w14:paraId="02357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手动抽油泵抽液器</w:t>
            </w:r>
          </w:p>
        </w:tc>
        <w:tc>
          <w:tcPr>
            <w:tcW w:w="1279" w:type="dxa"/>
            <w:shd w:val="clear" w:color="auto" w:fill="auto"/>
            <w:vAlign w:val="center"/>
          </w:tcPr>
          <w:p w14:paraId="56699A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1354C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A35B5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D838AC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9D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8C15A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517" w:type="dxa"/>
            <w:shd w:val="clear" w:color="auto" w:fill="auto"/>
            <w:vAlign w:val="center"/>
          </w:tcPr>
          <w:p w14:paraId="5BF08EC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5461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厨房管道疏通剂</w:t>
            </w:r>
          </w:p>
        </w:tc>
        <w:tc>
          <w:tcPr>
            <w:tcW w:w="2627" w:type="dxa"/>
            <w:shd w:val="clear" w:color="auto" w:fill="auto"/>
            <w:vAlign w:val="center"/>
          </w:tcPr>
          <w:p w14:paraId="396A6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强力溶解，280g</w:t>
            </w:r>
          </w:p>
        </w:tc>
        <w:tc>
          <w:tcPr>
            <w:tcW w:w="1279" w:type="dxa"/>
            <w:shd w:val="clear" w:color="auto" w:fill="auto"/>
            <w:vAlign w:val="center"/>
          </w:tcPr>
          <w:p w14:paraId="39B710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104 </w:t>
            </w:r>
          </w:p>
        </w:tc>
        <w:tc>
          <w:tcPr>
            <w:tcW w:w="1088" w:type="dxa"/>
            <w:shd w:val="clear" w:color="auto" w:fill="auto"/>
            <w:vAlign w:val="center"/>
          </w:tcPr>
          <w:p w14:paraId="1B9F1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1338" w:type="dxa"/>
            <w:shd w:val="clear" w:color="auto" w:fill="auto"/>
            <w:vAlign w:val="center"/>
          </w:tcPr>
          <w:p w14:paraId="40450F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橙乐工坊，PISSA，Q果</w:t>
            </w:r>
          </w:p>
        </w:tc>
        <w:tc>
          <w:tcPr>
            <w:tcW w:w="1327" w:type="dxa"/>
            <w:shd w:val="clear" w:color="auto" w:fill="auto"/>
            <w:vAlign w:val="center"/>
          </w:tcPr>
          <w:p w14:paraId="31E950C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92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0AE24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517" w:type="dxa"/>
            <w:shd w:val="clear" w:color="auto" w:fill="auto"/>
            <w:vAlign w:val="center"/>
          </w:tcPr>
          <w:p w14:paraId="30305CB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CAF7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花洒</w:t>
            </w:r>
          </w:p>
        </w:tc>
        <w:tc>
          <w:tcPr>
            <w:tcW w:w="2627" w:type="dxa"/>
            <w:shd w:val="clear" w:color="auto" w:fill="auto"/>
            <w:vAlign w:val="center"/>
          </w:tcPr>
          <w:p w14:paraId="312C2E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不锈钢，喷头+软管</w:t>
            </w:r>
          </w:p>
        </w:tc>
        <w:tc>
          <w:tcPr>
            <w:tcW w:w="1279" w:type="dxa"/>
            <w:shd w:val="clear" w:color="auto" w:fill="auto"/>
            <w:vAlign w:val="center"/>
          </w:tcPr>
          <w:p w14:paraId="41C2C6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 </w:t>
            </w:r>
          </w:p>
        </w:tc>
        <w:tc>
          <w:tcPr>
            <w:tcW w:w="1088" w:type="dxa"/>
            <w:shd w:val="clear" w:color="auto" w:fill="auto"/>
            <w:vAlign w:val="center"/>
          </w:tcPr>
          <w:p w14:paraId="28799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338" w:type="dxa"/>
            <w:shd w:val="clear" w:color="auto" w:fill="auto"/>
            <w:vAlign w:val="center"/>
          </w:tcPr>
          <w:p w14:paraId="5364A1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449B3A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8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09BB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517" w:type="dxa"/>
            <w:shd w:val="clear" w:color="auto" w:fill="auto"/>
            <w:vAlign w:val="center"/>
          </w:tcPr>
          <w:p w14:paraId="731DCD81">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FDCB3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长方形塑料筐篮子</w:t>
            </w:r>
          </w:p>
        </w:tc>
        <w:tc>
          <w:tcPr>
            <w:tcW w:w="2627" w:type="dxa"/>
            <w:shd w:val="clear" w:color="auto" w:fill="auto"/>
            <w:vAlign w:val="center"/>
          </w:tcPr>
          <w:p w14:paraId="15525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加厚蓝色，长36.6X宽26.6X高9.2，沥水</w:t>
            </w:r>
          </w:p>
        </w:tc>
        <w:tc>
          <w:tcPr>
            <w:tcW w:w="1279" w:type="dxa"/>
            <w:shd w:val="clear" w:color="auto" w:fill="auto"/>
            <w:vAlign w:val="center"/>
          </w:tcPr>
          <w:p w14:paraId="758543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1088" w:type="dxa"/>
            <w:shd w:val="clear" w:color="auto" w:fill="auto"/>
            <w:vAlign w:val="center"/>
          </w:tcPr>
          <w:p w14:paraId="0F548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38DB8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172341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9A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1F0F4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517" w:type="dxa"/>
            <w:shd w:val="clear" w:color="auto" w:fill="auto"/>
            <w:vAlign w:val="center"/>
          </w:tcPr>
          <w:p w14:paraId="7E4F9C5D">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3199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电热蚊香</w:t>
            </w:r>
          </w:p>
        </w:tc>
        <w:tc>
          <w:tcPr>
            <w:tcW w:w="2627" w:type="dxa"/>
            <w:shd w:val="clear" w:color="auto" w:fill="auto"/>
            <w:noWrap/>
            <w:vAlign w:val="center"/>
          </w:tcPr>
          <w:p w14:paraId="49F4C8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黑旋风、电热、含驱蚊液</w:t>
            </w:r>
          </w:p>
        </w:tc>
        <w:tc>
          <w:tcPr>
            <w:tcW w:w="1279" w:type="dxa"/>
            <w:shd w:val="clear" w:color="auto" w:fill="auto"/>
            <w:vAlign w:val="center"/>
          </w:tcPr>
          <w:p w14:paraId="77C0FB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87 </w:t>
            </w:r>
          </w:p>
        </w:tc>
        <w:tc>
          <w:tcPr>
            <w:tcW w:w="1088" w:type="dxa"/>
            <w:shd w:val="clear" w:color="auto" w:fill="auto"/>
            <w:vAlign w:val="center"/>
          </w:tcPr>
          <w:p w14:paraId="00170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1338" w:type="dxa"/>
            <w:shd w:val="clear" w:color="auto" w:fill="auto"/>
            <w:vAlign w:val="center"/>
          </w:tcPr>
          <w:p w14:paraId="64FF97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398E23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4E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54363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517" w:type="dxa"/>
            <w:shd w:val="clear" w:color="auto" w:fill="auto"/>
            <w:vAlign w:val="center"/>
          </w:tcPr>
          <w:p w14:paraId="10038F5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DF577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保温壶</w:t>
            </w:r>
          </w:p>
        </w:tc>
        <w:tc>
          <w:tcPr>
            <w:tcW w:w="2627" w:type="dxa"/>
            <w:shd w:val="clear" w:color="auto" w:fill="auto"/>
            <w:vAlign w:val="center"/>
          </w:tcPr>
          <w:p w14:paraId="5E992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保温48小时，1.5-1.7升左右</w:t>
            </w:r>
          </w:p>
        </w:tc>
        <w:tc>
          <w:tcPr>
            <w:tcW w:w="1279" w:type="dxa"/>
            <w:shd w:val="clear" w:color="auto" w:fill="auto"/>
            <w:vAlign w:val="center"/>
          </w:tcPr>
          <w:p w14:paraId="371935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 </w:t>
            </w:r>
          </w:p>
        </w:tc>
        <w:tc>
          <w:tcPr>
            <w:tcW w:w="1088" w:type="dxa"/>
            <w:shd w:val="clear" w:color="auto" w:fill="auto"/>
            <w:vAlign w:val="center"/>
          </w:tcPr>
          <w:p w14:paraId="15F54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4F1C88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九阳、美的、苏伯尔</w:t>
            </w:r>
          </w:p>
        </w:tc>
        <w:tc>
          <w:tcPr>
            <w:tcW w:w="1327" w:type="dxa"/>
            <w:shd w:val="clear" w:color="auto" w:fill="auto"/>
            <w:vAlign w:val="center"/>
          </w:tcPr>
          <w:p w14:paraId="7912CC0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B5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46D2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w:t>
            </w:r>
          </w:p>
        </w:tc>
        <w:tc>
          <w:tcPr>
            <w:tcW w:w="517" w:type="dxa"/>
            <w:shd w:val="clear" w:color="auto" w:fill="auto"/>
            <w:vAlign w:val="center"/>
          </w:tcPr>
          <w:p w14:paraId="44A39C62">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7764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52927E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PE材料，12丝，26*38cm，50个/包</w:t>
            </w:r>
          </w:p>
        </w:tc>
        <w:tc>
          <w:tcPr>
            <w:tcW w:w="1279" w:type="dxa"/>
            <w:shd w:val="clear" w:color="auto" w:fill="auto"/>
            <w:vAlign w:val="center"/>
          </w:tcPr>
          <w:p w14:paraId="1CFA4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53F25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1F11AC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F5545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3D4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17E24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517" w:type="dxa"/>
            <w:shd w:val="clear" w:color="auto" w:fill="auto"/>
            <w:vAlign w:val="center"/>
          </w:tcPr>
          <w:p w14:paraId="52D23E4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079DC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0DD07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PE材料，12丝，22*32cm，50个/包</w:t>
            </w:r>
          </w:p>
        </w:tc>
        <w:tc>
          <w:tcPr>
            <w:tcW w:w="1279" w:type="dxa"/>
            <w:shd w:val="clear" w:color="auto" w:fill="auto"/>
            <w:vAlign w:val="center"/>
          </w:tcPr>
          <w:p w14:paraId="2728F2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1088" w:type="dxa"/>
            <w:shd w:val="clear" w:color="auto" w:fill="auto"/>
            <w:vAlign w:val="center"/>
          </w:tcPr>
          <w:p w14:paraId="19563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82F3D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C627E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46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14E62C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517" w:type="dxa"/>
            <w:shd w:val="clear" w:color="auto" w:fill="auto"/>
            <w:vAlign w:val="center"/>
          </w:tcPr>
          <w:p w14:paraId="7DFBD5C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A5E5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42C88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PE材料，12丝，20*30cm，50个/包</w:t>
            </w:r>
          </w:p>
        </w:tc>
        <w:tc>
          <w:tcPr>
            <w:tcW w:w="1279" w:type="dxa"/>
            <w:shd w:val="clear" w:color="auto" w:fill="auto"/>
            <w:vAlign w:val="center"/>
          </w:tcPr>
          <w:p w14:paraId="47D09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1088" w:type="dxa"/>
            <w:shd w:val="clear" w:color="auto" w:fill="auto"/>
            <w:vAlign w:val="center"/>
          </w:tcPr>
          <w:p w14:paraId="0E528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577B64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24941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1E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310A2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517" w:type="dxa"/>
            <w:shd w:val="clear" w:color="auto" w:fill="auto"/>
            <w:vAlign w:val="center"/>
          </w:tcPr>
          <w:p w14:paraId="7B0A92D5">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5E36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0809E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PE材料，8丝，18*23cm，50个/包</w:t>
            </w:r>
          </w:p>
        </w:tc>
        <w:tc>
          <w:tcPr>
            <w:tcW w:w="1279" w:type="dxa"/>
            <w:shd w:val="clear" w:color="auto" w:fill="auto"/>
            <w:vAlign w:val="center"/>
          </w:tcPr>
          <w:p w14:paraId="5E552C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1088" w:type="dxa"/>
            <w:shd w:val="clear" w:color="auto" w:fill="auto"/>
            <w:vAlign w:val="center"/>
          </w:tcPr>
          <w:p w14:paraId="7C7A6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F8442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B6BD4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782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486E5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w:t>
            </w:r>
          </w:p>
        </w:tc>
        <w:tc>
          <w:tcPr>
            <w:tcW w:w="517" w:type="dxa"/>
            <w:shd w:val="clear" w:color="auto" w:fill="auto"/>
            <w:vAlign w:val="center"/>
          </w:tcPr>
          <w:p w14:paraId="28B4F8C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8E17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3D5404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PE材料，8丝，12*17cm，50个/包</w:t>
            </w:r>
          </w:p>
        </w:tc>
        <w:tc>
          <w:tcPr>
            <w:tcW w:w="1279" w:type="dxa"/>
            <w:shd w:val="clear" w:color="auto" w:fill="auto"/>
            <w:vAlign w:val="center"/>
          </w:tcPr>
          <w:p w14:paraId="33616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c>
          <w:tcPr>
            <w:tcW w:w="1088" w:type="dxa"/>
            <w:shd w:val="clear" w:color="auto" w:fill="auto"/>
            <w:vAlign w:val="center"/>
          </w:tcPr>
          <w:p w14:paraId="2A320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21C50A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02294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3A3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6F65D2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517" w:type="dxa"/>
            <w:shd w:val="clear" w:color="auto" w:fill="auto"/>
            <w:vAlign w:val="center"/>
          </w:tcPr>
          <w:p w14:paraId="24E1A0B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3BCE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自封袋</w:t>
            </w:r>
          </w:p>
        </w:tc>
        <w:tc>
          <w:tcPr>
            <w:tcW w:w="2627" w:type="dxa"/>
            <w:shd w:val="clear" w:color="auto" w:fill="auto"/>
            <w:vAlign w:val="center"/>
          </w:tcPr>
          <w:p w14:paraId="085DE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PE材料，8丝，8*12cm，50个/包</w:t>
            </w:r>
          </w:p>
        </w:tc>
        <w:tc>
          <w:tcPr>
            <w:tcW w:w="1279" w:type="dxa"/>
            <w:shd w:val="clear" w:color="auto" w:fill="auto"/>
            <w:vAlign w:val="center"/>
          </w:tcPr>
          <w:p w14:paraId="0659C5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 </w:t>
            </w:r>
          </w:p>
        </w:tc>
        <w:tc>
          <w:tcPr>
            <w:tcW w:w="1088" w:type="dxa"/>
            <w:shd w:val="clear" w:color="auto" w:fill="auto"/>
            <w:vAlign w:val="center"/>
          </w:tcPr>
          <w:p w14:paraId="46785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4EA822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D4EA0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A7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14:paraId="4CB37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w:t>
            </w:r>
          </w:p>
        </w:tc>
        <w:tc>
          <w:tcPr>
            <w:tcW w:w="517" w:type="dxa"/>
            <w:shd w:val="clear" w:color="auto" w:fill="auto"/>
            <w:vAlign w:val="center"/>
          </w:tcPr>
          <w:p w14:paraId="58B20655">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3D176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PE高压平口袋</w:t>
            </w:r>
          </w:p>
        </w:tc>
        <w:tc>
          <w:tcPr>
            <w:tcW w:w="2627" w:type="dxa"/>
            <w:shd w:val="clear" w:color="auto" w:fill="auto"/>
            <w:vAlign w:val="center"/>
          </w:tcPr>
          <w:p w14:paraId="2B701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30*50CM，双面14丝加厚，透明包装袋塑料袋食品袋，100个/包</w:t>
            </w:r>
          </w:p>
        </w:tc>
        <w:tc>
          <w:tcPr>
            <w:tcW w:w="1279" w:type="dxa"/>
            <w:shd w:val="clear" w:color="auto" w:fill="auto"/>
            <w:vAlign w:val="center"/>
          </w:tcPr>
          <w:p w14:paraId="1C196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8" w:type="dxa"/>
            <w:shd w:val="clear" w:color="auto" w:fill="auto"/>
            <w:vAlign w:val="center"/>
          </w:tcPr>
          <w:p w14:paraId="77CC0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1338" w:type="dxa"/>
            <w:shd w:val="clear" w:color="auto" w:fill="auto"/>
            <w:vAlign w:val="center"/>
          </w:tcPr>
          <w:p w14:paraId="76D6F6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BAD77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888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5A342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w:t>
            </w:r>
          </w:p>
        </w:tc>
        <w:tc>
          <w:tcPr>
            <w:tcW w:w="517" w:type="dxa"/>
            <w:shd w:val="clear" w:color="auto" w:fill="auto"/>
            <w:vAlign w:val="center"/>
          </w:tcPr>
          <w:p w14:paraId="34C264DE">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8332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陶瓷茶水杯</w:t>
            </w:r>
          </w:p>
        </w:tc>
        <w:tc>
          <w:tcPr>
            <w:tcW w:w="2627" w:type="dxa"/>
            <w:shd w:val="clear" w:color="auto" w:fill="auto"/>
            <w:noWrap/>
            <w:vAlign w:val="center"/>
          </w:tcPr>
          <w:p w14:paraId="25707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骨瓷银镶玉 白色400ML，带盖</w:t>
            </w:r>
          </w:p>
        </w:tc>
        <w:tc>
          <w:tcPr>
            <w:tcW w:w="1279" w:type="dxa"/>
            <w:shd w:val="clear" w:color="auto" w:fill="auto"/>
            <w:vAlign w:val="center"/>
          </w:tcPr>
          <w:p w14:paraId="7BFF5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 </w:t>
            </w:r>
          </w:p>
        </w:tc>
        <w:tc>
          <w:tcPr>
            <w:tcW w:w="1088" w:type="dxa"/>
            <w:shd w:val="clear" w:color="auto" w:fill="auto"/>
            <w:vAlign w:val="center"/>
          </w:tcPr>
          <w:p w14:paraId="57E7D3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60EE3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627FC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E5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14:paraId="55D02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517" w:type="dxa"/>
            <w:shd w:val="clear" w:color="auto" w:fill="auto"/>
            <w:vAlign w:val="center"/>
          </w:tcPr>
          <w:p w14:paraId="326BD67F">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437C1E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垃圾袋（小）</w:t>
            </w:r>
          </w:p>
        </w:tc>
        <w:tc>
          <w:tcPr>
            <w:tcW w:w="2627" w:type="dxa"/>
            <w:shd w:val="clear" w:color="auto" w:fill="auto"/>
            <w:vAlign w:val="center"/>
          </w:tcPr>
          <w:p w14:paraId="45080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可降解50*60平口 黑色  100个/卷</w:t>
            </w:r>
          </w:p>
        </w:tc>
        <w:tc>
          <w:tcPr>
            <w:tcW w:w="1279" w:type="dxa"/>
            <w:shd w:val="clear" w:color="auto" w:fill="auto"/>
            <w:vAlign w:val="center"/>
          </w:tcPr>
          <w:p w14:paraId="0DFC1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 </w:t>
            </w:r>
          </w:p>
        </w:tc>
        <w:tc>
          <w:tcPr>
            <w:tcW w:w="1088" w:type="dxa"/>
            <w:shd w:val="clear" w:color="auto" w:fill="auto"/>
            <w:vAlign w:val="center"/>
          </w:tcPr>
          <w:p w14:paraId="4E2FA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1338" w:type="dxa"/>
            <w:shd w:val="clear" w:color="auto" w:fill="auto"/>
            <w:vAlign w:val="center"/>
          </w:tcPr>
          <w:p w14:paraId="505B14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DFE9E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E3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6FB2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236</w:t>
            </w:r>
          </w:p>
        </w:tc>
        <w:tc>
          <w:tcPr>
            <w:tcW w:w="517" w:type="dxa"/>
            <w:shd w:val="clear" w:color="auto" w:fill="auto"/>
            <w:vAlign w:val="center"/>
          </w:tcPr>
          <w:p w14:paraId="6D915332">
            <w:pPr>
              <w:jc w:val="center"/>
              <w:rPr>
                <w:rFonts w:hint="eastAsia" w:ascii="宋体" w:hAnsi="宋体" w:eastAsia="宋体" w:cs="宋体"/>
                <w:i w:val="0"/>
                <w:iCs w:val="0"/>
                <w:color w:val="auto"/>
                <w:sz w:val="20"/>
                <w:szCs w:val="20"/>
                <w:highlight w:val="none"/>
                <w:u w:val="none"/>
              </w:rPr>
            </w:pPr>
          </w:p>
        </w:tc>
        <w:tc>
          <w:tcPr>
            <w:tcW w:w="1582" w:type="dxa"/>
            <w:shd w:val="clear" w:color="auto" w:fill="auto"/>
            <w:noWrap/>
            <w:vAlign w:val="center"/>
          </w:tcPr>
          <w:p w14:paraId="54AE48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采样塑料桶</w:t>
            </w:r>
          </w:p>
        </w:tc>
        <w:tc>
          <w:tcPr>
            <w:tcW w:w="2627" w:type="dxa"/>
            <w:shd w:val="clear" w:color="auto" w:fill="auto"/>
            <w:vAlign w:val="center"/>
          </w:tcPr>
          <w:p w14:paraId="36511E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25L</w:t>
            </w:r>
          </w:p>
        </w:tc>
        <w:tc>
          <w:tcPr>
            <w:tcW w:w="1279" w:type="dxa"/>
            <w:shd w:val="clear" w:color="auto" w:fill="auto"/>
            <w:vAlign w:val="center"/>
          </w:tcPr>
          <w:p w14:paraId="76E4A8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5C7297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6091E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1A2A2E7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D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29F40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w:t>
            </w:r>
          </w:p>
        </w:tc>
        <w:tc>
          <w:tcPr>
            <w:tcW w:w="517" w:type="dxa"/>
            <w:shd w:val="clear" w:color="auto" w:fill="auto"/>
            <w:vAlign w:val="center"/>
          </w:tcPr>
          <w:p w14:paraId="47915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66B923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水果刀</w:t>
            </w:r>
          </w:p>
        </w:tc>
        <w:tc>
          <w:tcPr>
            <w:tcW w:w="2627" w:type="dxa"/>
            <w:shd w:val="clear" w:color="auto" w:fill="auto"/>
            <w:vAlign w:val="center"/>
          </w:tcPr>
          <w:p w14:paraId="047D7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不锈钢30CM</w:t>
            </w:r>
          </w:p>
        </w:tc>
        <w:tc>
          <w:tcPr>
            <w:tcW w:w="1279" w:type="dxa"/>
            <w:shd w:val="clear" w:color="auto" w:fill="auto"/>
            <w:vAlign w:val="center"/>
          </w:tcPr>
          <w:p w14:paraId="0ADC0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 </w:t>
            </w:r>
          </w:p>
        </w:tc>
        <w:tc>
          <w:tcPr>
            <w:tcW w:w="1088" w:type="dxa"/>
            <w:shd w:val="clear" w:color="auto" w:fill="auto"/>
            <w:vAlign w:val="center"/>
          </w:tcPr>
          <w:p w14:paraId="21756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234E5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十八子、何全利、张小泉</w:t>
            </w:r>
          </w:p>
        </w:tc>
        <w:tc>
          <w:tcPr>
            <w:tcW w:w="1327" w:type="dxa"/>
            <w:shd w:val="clear" w:color="auto" w:fill="auto"/>
            <w:vAlign w:val="center"/>
          </w:tcPr>
          <w:p w14:paraId="7542CDE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58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62E97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517" w:type="dxa"/>
            <w:shd w:val="clear" w:color="auto" w:fill="auto"/>
            <w:vAlign w:val="center"/>
          </w:tcPr>
          <w:p w14:paraId="73F13589">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3ABF8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松木砧板</w:t>
            </w:r>
          </w:p>
        </w:tc>
        <w:tc>
          <w:tcPr>
            <w:tcW w:w="2627" w:type="dxa"/>
            <w:shd w:val="clear" w:color="auto" w:fill="auto"/>
            <w:vAlign w:val="center"/>
          </w:tcPr>
          <w:p w14:paraId="5B2DAB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36*24*3CM</w:t>
            </w:r>
          </w:p>
        </w:tc>
        <w:tc>
          <w:tcPr>
            <w:tcW w:w="1279" w:type="dxa"/>
            <w:shd w:val="clear" w:color="auto" w:fill="auto"/>
            <w:vAlign w:val="center"/>
          </w:tcPr>
          <w:p w14:paraId="1650B9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3AA7CF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AF323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099C450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71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dxa"/>
            <w:shd w:val="clear" w:color="auto" w:fill="auto"/>
            <w:vAlign w:val="center"/>
          </w:tcPr>
          <w:p w14:paraId="7139E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239</w:t>
            </w:r>
          </w:p>
        </w:tc>
        <w:tc>
          <w:tcPr>
            <w:tcW w:w="517" w:type="dxa"/>
            <w:shd w:val="clear" w:color="auto" w:fill="auto"/>
            <w:vAlign w:val="center"/>
          </w:tcPr>
          <w:p w14:paraId="12623F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82" w:type="dxa"/>
            <w:shd w:val="clear" w:color="auto" w:fill="auto"/>
            <w:vAlign w:val="center"/>
          </w:tcPr>
          <w:p w14:paraId="78A01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厨房剪刀</w:t>
            </w:r>
          </w:p>
        </w:tc>
        <w:tc>
          <w:tcPr>
            <w:tcW w:w="2627" w:type="dxa"/>
            <w:shd w:val="clear" w:color="auto" w:fill="auto"/>
            <w:vAlign w:val="center"/>
          </w:tcPr>
          <w:p w14:paraId="285A5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不锈钢多功能鸡骨食物剪</w:t>
            </w:r>
          </w:p>
        </w:tc>
        <w:tc>
          <w:tcPr>
            <w:tcW w:w="1279" w:type="dxa"/>
            <w:shd w:val="clear" w:color="auto" w:fill="auto"/>
            <w:vAlign w:val="center"/>
          </w:tcPr>
          <w:p w14:paraId="078CB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 </w:t>
            </w:r>
          </w:p>
        </w:tc>
        <w:tc>
          <w:tcPr>
            <w:tcW w:w="1088" w:type="dxa"/>
            <w:shd w:val="clear" w:color="auto" w:fill="auto"/>
            <w:vAlign w:val="center"/>
          </w:tcPr>
          <w:p w14:paraId="71162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A064F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十八子、何全利、张小泉</w:t>
            </w:r>
          </w:p>
        </w:tc>
        <w:tc>
          <w:tcPr>
            <w:tcW w:w="1327" w:type="dxa"/>
            <w:shd w:val="clear" w:color="auto" w:fill="auto"/>
            <w:vAlign w:val="center"/>
          </w:tcPr>
          <w:p w14:paraId="5540E29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05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6" w:type="dxa"/>
            <w:shd w:val="clear" w:color="auto" w:fill="auto"/>
            <w:vAlign w:val="center"/>
          </w:tcPr>
          <w:p w14:paraId="3822B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517" w:type="dxa"/>
            <w:shd w:val="clear" w:color="auto" w:fill="auto"/>
            <w:vAlign w:val="center"/>
          </w:tcPr>
          <w:p w14:paraId="0D0345EF">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913A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分类垃圾桶</w:t>
            </w:r>
          </w:p>
        </w:tc>
        <w:tc>
          <w:tcPr>
            <w:tcW w:w="2627" w:type="dxa"/>
            <w:shd w:val="clear" w:color="auto" w:fill="auto"/>
            <w:vAlign w:val="center"/>
          </w:tcPr>
          <w:p w14:paraId="4767C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可回收、其他垃圾；双桶16L</w:t>
            </w:r>
          </w:p>
        </w:tc>
        <w:tc>
          <w:tcPr>
            <w:tcW w:w="1279" w:type="dxa"/>
            <w:shd w:val="clear" w:color="auto" w:fill="auto"/>
            <w:vAlign w:val="center"/>
          </w:tcPr>
          <w:p w14:paraId="5FF17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1088" w:type="dxa"/>
            <w:shd w:val="clear" w:color="auto" w:fill="auto"/>
            <w:vAlign w:val="center"/>
          </w:tcPr>
          <w:p w14:paraId="2EB0A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059865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4DBB31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46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5B2EB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241</w:t>
            </w:r>
          </w:p>
        </w:tc>
        <w:tc>
          <w:tcPr>
            <w:tcW w:w="517" w:type="dxa"/>
            <w:shd w:val="clear" w:color="auto" w:fill="auto"/>
            <w:vAlign w:val="center"/>
          </w:tcPr>
          <w:p w14:paraId="34080318">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4F91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桶装水倒置支架</w:t>
            </w:r>
          </w:p>
        </w:tc>
        <w:tc>
          <w:tcPr>
            <w:tcW w:w="2627" w:type="dxa"/>
            <w:shd w:val="clear" w:color="auto" w:fill="auto"/>
            <w:vAlign w:val="center"/>
          </w:tcPr>
          <w:p w14:paraId="5E67A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加高不锈钢可拆架，配常规水嘴+撬棍，30cm*27cm*35cm</w:t>
            </w:r>
          </w:p>
        </w:tc>
        <w:tc>
          <w:tcPr>
            <w:tcW w:w="1279" w:type="dxa"/>
            <w:shd w:val="clear" w:color="auto" w:fill="auto"/>
            <w:vAlign w:val="center"/>
          </w:tcPr>
          <w:p w14:paraId="4C522D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1088" w:type="dxa"/>
            <w:shd w:val="clear" w:color="auto" w:fill="auto"/>
            <w:vAlign w:val="center"/>
          </w:tcPr>
          <w:p w14:paraId="598042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1ECCB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D9EA9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72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52F08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242</w:t>
            </w:r>
          </w:p>
        </w:tc>
        <w:tc>
          <w:tcPr>
            <w:tcW w:w="517" w:type="dxa"/>
            <w:shd w:val="clear" w:color="auto" w:fill="auto"/>
            <w:vAlign w:val="center"/>
          </w:tcPr>
          <w:p w14:paraId="3B917FEC">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13AAE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洗菜沥水篮</w:t>
            </w:r>
          </w:p>
        </w:tc>
        <w:tc>
          <w:tcPr>
            <w:tcW w:w="2627" w:type="dxa"/>
            <w:shd w:val="clear" w:color="auto" w:fill="auto"/>
            <w:vAlign w:val="center"/>
          </w:tcPr>
          <w:p w14:paraId="09145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直径33cm</w:t>
            </w:r>
          </w:p>
        </w:tc>
        <w:tc>
          <w:tcPr>
            <w:tcW w:w="1279" w:type="dxa"/>
            <w:shd w:val="clear" w:color="auto" w:fill="auto"/>
            <w:vAlign w:val="center"/>
          </w:tcPr>
          <w:p w14:paraId="436BE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92 </w:t>
            </w:r>
          </w:p>
        </w:tc>
        <w:tc>
          <w:tcPr>
            <w:tcW w:w="1088" w:type="dxa"/>
            <w:shd w:val="clear" w:color="auto" w:fill="auto"/>
            <w:vAlign w:val="center"/>
          </w:tcPr>
          <w:p w14:paraId="246402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19D11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B36D4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CC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012F24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517" w:type="dxa"/>
            <w:shd w:val="clear" w:color="auto" w:fill="auto"/>
            <w:vAlign w:val="center"/>
          </w:tcPr>
          <w:p w14:paraId="5473E46A">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49382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巡更打卡棒</w:t>
            </w:r>
          </w:p>
        </w:tc>
        <w:tc>
          <w:tcPr>
            <w:tcW w:w="2627" w:type="dxa"/>
            <w:shd w:val="clear" w:color="auto" w:fill="auto"/>
            <w:vAlign w:val="center"/>
          </w:tcPr>
          <w:p w14:paraId="107C90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带强光照明、护套、数据线、充电器、巡更点、人员钮、合格证，存储空间60000条，防水防摔，读卡距离〈3.5CM,读卡速度〈0.3秒</w:t>
            </w:r>
          </w:p>
        </w:tc>
        <w:tc>
          <w:tcPr>
            <w:tcW w:w="1279" w:type="dxa"/>
            <w:shd w:val="clear" w:color="auto" w:fill="auto"/>
            <w:vAlign w:val="center"/>
          </w:tcPr>
          <w:p w14:paraId="03082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 </w:t>
            </w:r>
          </w:p>
        </w:tc>
        <w:tc>
          <w:tcPr>
            <w:tcW w:w="1088" w:type="dxa"/>
            <w:shd w:val="clear" w:color="auto" w:fill="auto"/>
            <w:vAlign w:val="center"/>
          </w:tcPr>
          <w:p w14:paraId="369DF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3FA7BD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4F53F6A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7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16" w:type="dxa"/>
            <w:shd w:val="clear" w:color="auto" w:fill="auto"/>
            <w:vAlign w:val="center"/>
          </w:tcPr>
          <w:p w14:paraId="07E92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w:t>
            </w:r>
          </w:p>
        </w:tc>
        <w:tc>
          <w:tcPr>
            <w:tcW w:w="517" w:type="dxa"/>
            <w:shd w:val="clear" w:color="auto" w:fill="auto"/>
            <w:vAlign w:val="center"/>
          </w:tcPr>
          <w:p w14:paraId="32914A6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7B9301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水龙头</w:t>
            </w:r>
          </w:p>
        </w:tc>
        <w:tc>
          <w:tcPr>
            <w:tcW w:w="2627" w:type="dxa"/>
            <w:shd w:val="clear" w:color="auto" w:fill="auto"/>
            <w:vAlign w:val="center"/>
          </w:tcPr>
          <w:p w14:paraId="178152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单冷不锈钢</w:t>
            </w:r>
          </w:p>
        </w:tc>
        <w:tc>
          <w:tcPr>
            <w:tcW w:w="1279" w:type="dxa"/>
            <w:shd w:val="clear" w:color="auto" w:fill="auto"/>
            <w:vAlign w:val="center"/>
          </w:tcPr>
          <w:p w14:paraId="14B97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285 </w:t>
            </w:r>
          </w:p>
        </w:tc>
        <w:tc>
          <w:tcPr>
            <w:tcW w:w="1088" w:type="dxa"/>
            <w:shd w:val="clear" w:color="auto" w:fill="auto"/>
            <w:vAlign w:val="center"/>
          </w:tcPr>
          <w:p w14:paraId="76CD2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76AB6E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74DF34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B7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14:paraId="300A2C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245</w:t>
            </w:r>
          </w:p>
        </w:tc>
        <w:tc>
          <w:tcPr>
            <w:tcW w:w="517" w:type="dxa"/>
            <w:shd w:val="clear" w:color="auto" w:fill="auto"/>
            <w:vAlign w:val="center"/>
          </w:tcPr>
          <w:p w14:paraId="04AE3DA4">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B415A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水龙头</w:t>
            </w:r>
          </w:p>
        </w:tc>
        <w:tc>
          <w:tcPr>
            <w:tcW w:w="2627" w:type="dxa"/>
            <w:shd w:val="clear" w:color="auto" w:fill="auto"/>
            <w:vAlign w:val="center"/>
          </w:tcPr>
          <w:p w14:paraId="56289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冷热带弯管不锈钢，厨房用</w:t>
            </w:r>
          </w:p>
        </w:tc>
        <w:tc>
          <w:tcPr>
            <w:tcW w:w="1279" w:type="dxa"/>
            <w:shd w:val="clear" w:color="auto" w:fill="auto"/>
            <w:vAlign w:val="center"/>
          </w:tcPr>
          <w:p w14:paraId="7430B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 </w:t>
            </w:r>
          </w:p>
        </w:tc>
        <w:tc>
          <w:tcPr>
            <w:tcW w:w="1088" w:type="dxa"/>
            <w:shd w:val="clear" w:color="auto" w:fill="auto"/>
            <w:vAlign w:val="center"/>
          </w:tcPr>
          <w:p w14:paraId="7EF95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29BD6B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6B4ECC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22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6" w:type="dxa"/>
            <w:shd w:val="clear" w:color="auto" w:fill="auto"/>
            <w:vAlign w:val="center"/>
          </w:tcPr>
          <w:p w14:paraId="5614D9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246</w:t>
            </w:r>
          </w:p>
        </w:tc>
        <w:tc>
          <w:tcPr>
            <w:tcW w:w="517" w:type="dxa"/>
            <w:shd w:val="clear" w:color="auto" w:fill="auto"/>
            <w:vAlign w:val="center"/>
          </w:tcPr>
          <w:p w14:paraId="58C3D56D">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E909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角阀</w:t>
            </w:r>
          </w:p>
        </w:tc>
        <w:tc>
          <w:tcPr>
            <w:tcW w:w="2627" w:type="dxa"/>
            <w:shd w:val="clear" w:color="auto" w:fill="auto"/>
            <w:vAlign w:val="center"/>
          </w:tcPr>
          <w:p w14:paraId="2DD03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4分不锈钢三角阀</w:t>
            </w:r>
          </w:p>
        </w:tc>
        <w:tc>
          <w:tcPr>
            <w:tcW w:w="1279" w:type="dxa"/>
            <w:shd w:val="clear" w:color="auto" w:fill="auto"/>
            <w:vAlign w:val="center"/>
          </w:tcPr>
          <w:p w14:paraId="4FF2A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131 </w:t>
            </w:r>
          </w:p>
        </w:tc>
        <w:tc>
          <w:tcPr>
            <w:tcW w:w="1088" w:type="dxa"/>
            <w:shd w:val="clear" w:color="auto" w:fill="auto"/>
            <w:vAlign w:val="center"/>
          </w:tcPr>
          <w:p w14:paraId="1EF62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502FBC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B107A5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0A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14:paraId="57766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w:t>
            </w:r>
          </w:p>
        </w:tc>
        <w:tc>
          <w:tcPr>
            <w:tcW w:w="517" w:type="dxa"/>
            <w:shd w:val="clear" w:color="auto" w:fill="auto"/>
            <w:vAlign w:val="center"/>
          </w:tcPr>
          <w:p w14:paraId="08020F63">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5B93DC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走廊灯</w:t>
            </w:r>
          </w:p>
        </w:tc>
        <w:tc>
          <w:tcPr>
            <w:tcW w:w="2627" w:type="dxa"/>
            <w:shd w:val="clear" w:color="auto" w:fill="auto"/>
            <w:vAlign w:val="center"/>
          </w:tcPr>
          <w:p w14:paraId="3A7D6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白光40W</w:t>
            </w:r>
          </w:p>
        </w:tc>
        <w:tc>
          <w:tcPr>
            <w:tcW w:w="1279" w:type="dxa"/>
            <w:shd w:val="clear" w:color="auto" w:fill="auto"/>
            <w:vAlign w:val="center"/>
          </w:tcPr>
          <w:p w14:paraId="3EA34E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 </w:t>
            </w:r>
          </w:p>
        </w:tc>
        <w:tc>
          <w:tcPr>
            <w:tcW w:w="1088" w:type="dxa"/>
            <w:shd w:val="clear" w:color="auto" w:fill="auto"/>
            <w:vAlign w:val="center"/>
          </w:tcPr>
          <w:p w14:paraId="7861A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62EAF7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3E52D1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4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14:paraId="5E546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w:t>
            </w:r>
          </w:p>
        </w:tc>
        <w:tc>
          <w:tcPr>
            <w:tcW w:w="517" w:type="dxa"/>
            <w:shd w:val="clear" w:color="auto" w:fill="auto"/>
            <w:vAlign w:val="center"/>
          </w:tcPr>
          <w:p w14:paraId="7AA21DF6">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2DD135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便池感应器（电池款）</w:t>
            </w:r>
          </w:p>
        </w:tc>
        <w:tc>
          <w:tcPr>
            <w:tcW w:w="2627" w:type="dxa"/>
            <w:shd w:val="clear" w:color="auto" w:fill="auto"/>
            <w:vAlign w:val="center"/>
          </w:tcPr>
          <w:p w14:paraId="12B438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铜阀带调节，尿兜感应，电池款</w:t>
            </w:r>
          </w:p>
        </w:tc>
        <w:tc>
          <w:tcPr>
            <w:tcW w:w="1279" w:type="dxa"/>
            <w:shd w:val="clear" w:color="auto" w:fill="auto"/>
            <w:vAlign w:val="center"/>
          </w:tcPr>
          <w:p w14:paraId="1EEE06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1088" w:type="dxa"/>
            <w:shd w:val="clear" w:color="auto" w:fill="auto"/>
            <w:vAlign w:val="center"/>
          </w:tcPr>
          <w:p w14:paraId="0F395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338" w:type="dxa"/>
            <w:shd w:val="clear" w:color="auto" w:fill="auto"/>
            <w:vAlign w:val="center"/>
          </w:tcPr>
          <w:p w14:paraId="17799D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57D25BA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FD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14:paraId="2947F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249</w:t>
            </w:r>
          </w:p>
        </w:tc>
        <w:tc>
          <w:tcPr>
            <w:tcW w:w="517" w:type="dxa"/>
            <w:shd w:val="clear" w:color="auto" w:fill="auto"/>
            <w:vAlign w:val="center"/>
          </w:tcPr>
          <w:p w14:paraId="2AD7A0AE">
            <w:pPr>
              <w:jc w:val="center"/>
              <w:rPr>
                <w:rFonts w:hint="eastAsia" w:ascii="宋体" w:hAnsi="宋体" w:eastAsia="宋体" w:cs="宋体"/>
                <w:i w:val="0"/>
                <w:iCs w:val="0"/>
                <w:color w:val="auto"/>
                <w:sz w:val="20"/>
                <w:szCs w:val="20"/>
                <w:highlight w:val="none"/>
                <w:u w:val="none"/>
              </w:rPr>
            </w:pPr>
          </w:p>
        </w:tc>
        <w:tc>
          <w:tcPr>
            <w:tcW w:w="1582" w:type="dxa"/>
            <w:shd w:val="clear" w:color="auto" w:fill="auto"/>
            <w:vAlign w:val="center"/>
          </w:tcPr>
          <w:p w14:paraId="6261AB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油漆</w:t>
            </w:r>
          </w:p>
        </w:tc>
        <w:tc>
          <w:tcPr>
            <w:tcW w:w="2627" w:type="dxa"/>
            <w:shd w:val="clear" w:color="auto" w:fill="auto"/>
            <w:vAlign w:val="center"/>
          </w:tcPr>
          <w:p w14:paraId="12654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球场划线用，白色外墙漆，20KG/桶</w:t>
            </w:r>
          </w:p>
        </w:tc>
        <w:tc>
          <w:tcPr>
            <w:tcW w:w="1279" w:type="dxa"/>
            <w:shd w:val="clear" w:color="auto" w:fill="auto"/>
            <w:vAlign w:val="center"/>
          </w:tcPr>
          <w:p w14:paraId="6EA6F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1088" w:type="dxa"/>
            <w:shd w:val="clear" w:color="auto" w:fill="auto"/>
            <w:vAlign w:val="center"/>
          </w:tcPr>
          <w:p w14:paraId="74023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1338" w:type="dxa"/>
            <w:shd w:val="clear" w:color="auto" w:fill="auto"/>
            <w:vAlign w:val="center"/>
          </w:tcPr>
          <w:p w14:paraId="7EDDCB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任意品牌</w:t>
            </w:r>
          </w:p>
        </w:tc>
        <w:tc>
          <w:tcPr>
            <w:tcW w:w="1327" w:type="dxa"/>
            <w:shd w:val="clear" w:color="auto" w:fill="auto"/>
            <w:vAlign w:val="center"/>
          </w:tcPr>
          <w:p w14:paraId="265A62F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5E94F9F9">
      <w:pPr>
        <w:outlineLvl w:val="9"/>
        <w:rPr>
          <w:rFonts w:hint="eastAsia" w:ascii="宋体" w:hAnsi="宋体" w:eastAsia="宋体" w:cs="宋体"/>
          <w:b/>
          <w:color w:val="auto"/>
          <w:kern w:val="0"/>
          <w:sz w:val="30"/>
          <w:szCs w:val="30"/>
          <w:highlight w:val="none"/>
          <w:lang w:val="en-US" w:eastAsia="zh-CN"/>
        </w:rPr>
      </w:pPr>
    </w:p>
    <w:p w14:paraId="311BBD96">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27A93BA4">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142FE69B">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bookmarkEnd w:id="636"/>
    <w:p w14:paraId="294AFAEF">
      <w:pPr>
        <w:outlineLvl w:val="9"/>
        <w:rPr>
          <w:rFonts w:hint="eastAsia" w:ascii="宋体" w:hAnsi="宋体" w:eastAsia="宋体" w:cs="宋体"/>
          <w:b/>
          <w:color w:val="auto"/>
          <w:kern w:val="0"/>
          <w:sz w:val="30"/>
          <w:szCs w:val="30"/>
          <w:highlight w:val="none"/>
          <w:lang w:val="en-US" w:eastAsia="zh-CN"/>
        </w:rPr>
      </w:pPr>
      <w:bookmarkStart w:id="643" w:name="_Toc27500"/>
      <w:r>
        <w:rPr>
          <w:rFonts w:hint="eastAsia" w:ascii="宋体" w:hAnsi="宋体" w:eastAsia="宋体" w:cs="宋体"/>
          <w:b/>
          <w:color w:val="auto"/>
          <w:kern w:val="0"/>
          <w:sz w:val="30"/>
          <w:szCs w:val="30"/>
          <w:highlight w:val="none"/>
          <w:lang w:val="en-US" w:eastAsia="zh-CN"/>
        </w:rPr>
        <w:br w:type="page"/>
      </w:r>
      <w:bookmarkEnd w:id="643"/>
    </w:p>
    <w:p w14:paraId="5FBFA3D2">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44" w:name="_Toc29744"/>
      <w:bookmarkStart w:id="645" w:name="_Toc1222"/>
      <w:bookmarkStart w:id="646" w:name="_Toc770"/>
      <w:r>
        <w:rPr>
          <w:rFonts w:hint="eastAsia" w:ascii="宋体" w:hAnsi="宋体" w:eastAsia="宋体" w:cs="宋体"/>
          <w:b/>
          <w:color w:val="auto"/>
          <w:kern w:val="0"/>
          <w:sz w:val="30"/>
          <w:szCs w:val="30"/>
          <w:highlight w:val="none"/>
          <w:lang w:val="en-US" w:eastAsia="zh-CN"/>
        </w:rPr>
        <w:t xml:space="preserve">12.3 </w:t>
      </w:r>
      <w:bookmarkEnd w:id="644"/>
      <w:r>
        <w:rPr>
          <w:rFonts w:hint="eastAsia" w:ascii="宋体" w:hAnsi="宋体" w:eastAsia="宋体" w:cs="宋体"/>
          <w:b/>
          <w:color w:val="auto"/>
          <w:kern w:val="0"/>
          <w:sz w:val="30"/>
          <w:szCs w:val="30"/>
          <w:highlight w:val="none"/>
          <w:lang w:val="en-US" w:eastAsia="zh-CN"/>
        </w:rPr>
        <w:t>售后服务质量保证和承诺</w:t>
      </w:r>
    </w:p>
    <w:p w14:paraId="6FF4E777">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rPr>
        <w:t>售后服务响应时间承诺表</w:t>
      </w:r>
    </w:p>
    <w:tbl>
      <w:tblPr>
        <w:tblStyle w:val="39"/>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237"/>
      </w:tblGrid>
      <w:tr w14:paraId="1193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5" w:type="dxa"/>
            <w:noWrap w:val="0"/>
            <w:vAlign w:val="center"/>
          </w:tcPr>
          <w:p w14:paraId="4D5394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237" w:type="dxa"/>
            <w:noWrap w:val="0"/>
            <w:vAlign w:val="center"/>
          </w:tcPr>
          <w:p w14:paraId="6398CF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承诺事项</w:t>
            </w:r>
          </w:p>
        </w:tc>
      </w:tr>
      <w:tr w14:paraId="7AFE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55" w:type="dxa"/>
            <w:noWrap w:val="0"/>
            <w:vAlign w:val="center"/>
          </w:tcPr>
          <w:p w14:paraId="7D74249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8237" w:type="dxa"/>
            <w:noWrap w:val="0"/>
            <w:vAlign w:val="center"/>
          </w:tcPr>
          <w:p w14:paraId="2609C9B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我方承诺在</w:t>
            </w:r>
            <w:r>
              <w:rPr>
                <w:rFonts w:hint="eastAsia" w:ascii="宋体" w:hAnsi="宋体" w:eastAsia="宋体" w:cs="宋体"/>
                <w:color w:val="auto"/>
                <w:szCs w:val="21"/>
                <w:highlight w:val="none"/>
                <w:lang w:bidi="ar"/>
              </w:rPr>
              <w:t>到</w:t>
            </w:r>
            <w:r>
              <w:rPr>
                <w:rFonts w:hint="eastAsia" w:ascii="宋体" w:hAnsi="宋体" w:eastAsia="宋体" w:cs="宋体"/>
                <w:color w:val="auto"/>
                <w:szCs w:val="21"/>
                <w:highlight w:val="none"/>
                <w:lang w:eastAsia="zh-CN" w:bidi="ar"/>
              </w:rPr>
              <w:t>招标人</w:t>
            </w:r>
            <w:r>
              <w:rPr>
                <w:rFonts w:hint="eastAsia" w:ascii="宋体" w:hAnsi="宋体" w:eastAsia="宋体" w:cs="宋体"/>
                <w:color w:val="auto"/>
                <w:szCs w:val="21"/>
                <w:highlight w:val="none"/>
                <w:lang w:bidi="ar"/>
              </w:rPr>
              <w:t>通知后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小时内响应</w:t>
            </w:r>
            <w:r>
              <w:rPr>
                <w:rFonts w:hint="eastAsia" w:ascii="宋体" w:hAnsi="宋体" w:eastAsia="宋体" w:cs="宋体"/>
                <w:color w:val="auto"/>
                <w:kern w:val="0"/>
                <w:szCs w:val="21"/>
                <w:highlight w:val="none"/>
                <w:lang w:eastAsia="zh-CN"/>
              </w:rPr>
              <w:t>并处理问题</w:t>
            </w:r>
            <w:r>
              <w:rPr>
                <w:rFonts w:hint="eastAsia" w:ascii="宋体" w:hAnsi="宋体" w:eastAsia="宋体" w:cs="宋体"/>
                <w:color w:val="auto"/>
                <w:kern w:val="0"/>
                <w:szCs w:val="21"/>
                <w:highlight w:val="none"/>
              </w:rPr>
              <w:t>。</w:t>
            </w:r>
          </w:p>
        </w:tc>
      </w:tr>
    </w:tbl>
    <w:p w14:paraId="714830F0">
      <w:pPr>
        <w:autoSpaceDE w:val="0"/>
        <w:autoSpaceDN w:val="0"/>
        <w:adjustRightInd w:val="0"/>
        <w:spacing w:line="360" w:lineRule="auto"/>
        <w:ind w:left="360" w:right="420" w:firstLine="3720" w:firstLineChars="1550"/>
        <w:jc w:val="left"/>
        <w:rPr>
          <w:rFonts w:ascii="宋体" w:hAnsi="宋体" w:eastAsia="宋体" w:cs="宋体"/>
          <w:color w:val="auto"/>
          <w:kern w:val="0"/>
          <w:sz w:val="24"/>
          <w:szCs w:val="21"/>
          <w:highlight w:val="none"/>
        </w:rPr>
      </w:pPr>
    </w:p>
    <w:p w14:paraId="51AC9233">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p w14:paraId="5BD4FE59">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1.本表承诺事项若未填或漏填的，视为投标人按用户需求书响应。</w:t>
      </w:r>
    </w:p>
    <w:p w14:paraId="461EB172">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2.本表承诺事项若与投标文件其他地方表述不一致的，以本承诺表为准。</w:t>
      </w:r>
    </w:p>
    <w:p w14:paraId="62130DE2">
      <w:pPr>
        <w:autoSpaceDE w:val="0"/>
        <w:autoSpaceDN w:val="0"/>
        <w:adjustRightInd w:val="0"/>
        <w:spacing w:line="360" w:lineRule="auto"/>
        <w:ind w:left="360" w:right="420" w:firstLine="3255" w:firstLineChars="1550"/>
        <w:jc w:val="left"/>
        <w:rPr>
          <w:rFonts w:ascii="宋体" w:hAnsi="宋体" w:eastAsia="宋体" w:cs="宋体"/>
          <w:color w:val="auto"/>
          <w:kern w:val="3"/>
          <w:szCs w:val="21"/>
          <w:highlight w:val="none"/>
        </w:rPr>
      </w:pPr>
    </w:p>
    <w:p w14:paraId="77338AAF">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2B4CF5D">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826111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99547E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4AED90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7F3C69D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F3E7A9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EEC6630">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A9A9EF8">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7" w:name="_Toc25017"/>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kern w:val="0"/>
          <w:sz w:val="30"/>
          <w:szCs w:val="30"/>
          <w:highlight w:val="none"/>
        </w:rPr>
        <w:t>投标人认为有必要提供的其它材料（不做强制要求）</w:t>
      </w:r>
      <w:bookmarkEnd w:id="637"/>
      <w:bookmarkEnd w:id="638"/>
      <w:bookmarkEnd w:id="639"/>
      <w:bookmarkEnd w:id="640"/>
      <w:bookmarkEnd w:id="641"/>
      <w:bookmarkEnd w:id="645"/>
      <w:bookmarkEnd w:id="646"/>
      <w:bookmarkEnd w:id="647"/>
    </w:p>
    <w:p w14:paraId="47F75518">
      <w:pPr>
        <w:autoSpaceDE w:val="0"/>
        <w:autoSpaceDN w:val="0"/>
        <w:adjustRightInd w:val="0"/>
        <w:jc w:val="left"/>
        <w:rPr>
          <w:rFonts w:ascii="宋体" w:hAnsi="宋体" w:eastAsia="宋体" w:cs="Times New Roman"/>
          <w:color w:val="auto"/>
          <w:kern w:val="0"/>
          <w:sz w:val="24"/>
          <w:szCs w:val="24"/>
          <w:highlight w:val="none"/>
        </w:rPr>
      </w:pPr>
    </w:p>
    <w:p w14:paraId="5D1F918F">
      <w:pPr>
        <w:autoSpaceDE w:val="0"/>
        <w:autoSpaceDN w:val="0"/>
        <w:adjustRightInd w:val="0"/>
        <w:jc w:val="left"/>
        <w:rPr>
          <w:rFonts w:ascii="宋体" w:hAnsi="宋体" w:eastAsia="宋体" w:cs="Times New Roman"/>
          <w:color w:val="auto"/>
          <w:kern w:val="0"/>
          <w:sz w:val="24"/>
          <w:szCs w:val="24"/>
          <w:highlight w:val="none"/>
        </w:rPr>
      </w:pPr>
    </w:p>
    <w:p w14:paraId="06B41B5A">
      <w:pPr>
        <w:autoSpaceDE w:val="0"/>
        <w:autoSpaceDN w:val="0"/>
        <w:adjustRightInd w:val="0"/>
        <w:jc w:val="left"/>
        <w:rPr>
          <w:rFonts w:ascii="宋体" w:hAnsi="宋体" w:eastAsia="宋体" w:cs="Times New Roman"/>
          <w:color w:val="auto"/>
          <w:kern w:val="0"/>
          <w:sz w:val="24"/>
          <w:szCs w:val="24"/>
          <w:highlight w:val="none"/>
        </w:rPr>
      </w:pPr>
    </w:p>
    <w:p w14:paraId="0A261454">
      <w:pPr>
        <w:autoSpaceDE w:val="0"/>
        <w:autoSpaceDN w:val="0"/>
        <w:adjustRightInd w:val="0"/>
        <w:jc w:val="left"/>
        <w:rPr>
          <w:rFonts w:ascii="宋体" w:hAnsi="宋体" w:eastAsia="宋体" w:cs="Times New Roman"/>
          <w:color w:val="auto"/>
          <w:kern w:val="0"/>
          <w:sz w:val="24"/>
          <w:szCs w:val="24"/>
          <w:highlight w:val="none"/>
        </w:rPr>
      </w:pPr>
    </w:p>
    <w:p w14:paraId="4A9B5D89">
      <w:pPr>
        <w:autoSpaceDE w:val="0"/>
        <w:autoSpaceDN w:val="0"/>
        <w:adjustRightInd w:val="0"/>
        <w:jc w:val="left"/>
        <w:rPr>
          <w:rFonts w:ascii="宋体" w:hAnsi="宋体" w:eastAsia="宋体" w:cs="Times New Roman"/>
          <w:color w:val="auto"/>
          <w:kern w:val="0"/>
          <w:sz w:val="24"/>
          <w:szCs w:val="24"/>
          <w:highlight w:val="none"/>
        </w:rPr>
      </w:pPr>
    </w:p>
    <w:p w14:paraId="60E9C04E">
      <w:pPr>
        <w:autoSpaceDE w:val="0"/>
        <w:autoSpaceDN w:val="0"/>
        <w:adjustRightInd w:val="0"/>
        <w:jc w:val="left"/>
        <w:rPr>
          <w:rFonts w:ascii="宋体" w:hAnsi="宋体" w:eastAsia="宋体" w:cs="Times New Roman"/>
          <w:color w:val="auto"/>
          <w:kern w:val="0"/>
          <w:sz w:val="24"/>
          <w:szCs w:val="24"/>
          <w:highlight w:val="none"/>
        </w:rPr>
      </w:pPr>
    </w:p>
    <w:p w14:paraId="75228FCD">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E757AC0">
      <w:pPr>
        <w:autoSpaceDE w:val="0"/>
        <w:autoSpaceDN w:val="0"/>
        <w:adjustRightInd w:val="0"/>
        <w:jc w:val="left"/>
        <w:rPr>
          <w:rFonts w:ascii="宋体" w:hAnsi="宋体" w:eastAsia="宋体" w:cs="Times New Roman"/>
          <w:color w:val="auto"/>
          <w:kern w:val="0"/>
          <w:sz w:val="24"/>
          <w:szCs w:val="24"/>
          <w:highlight w:val="none"/>
        </w:rPr>
      </w:pPr>
    </w:p>
    <w:p w14:paraId="1DCA75F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48" w:name="_Toc142508390"/>
      <w:bookmarkStart w:id="649" w:name="_Toc24913"/>
      <w:bookmarkStart w:id="650" w:name="_Toc25469"/>
      <w:bookmarkStart w:id="651" w:name="_Toc28845"/>
      <w:bookmarkStart w:id="652" w:name="_Toc521918141"/>
      <w:bookmarkStart w:id="653" w:name="_Toc22601_WPSOffice_Level1"/>
      <w:bookmarkStart w:id="654" w:name="_Toc522047402"/>
      <w:r>
        <w:rPr>
          <w:rFonts w:hint="eastAsia" w:ascii="宋体" w:hAnsi="宋体" w:eastAsia="宋体" w:cs="宋体"/>
          <w:b/>
          <w:bCs/>
          <w:color w:val="auto"/>
          <w:kern w:val="44"/>
          <w:sz w:val="32"/>
          <w:szCs w:val="32"/>
          <w:highlight w:val="none"/>
          <w:lang w:val="zh-CN"/>
        </w:rPr>
        <w:t>附件一：评标工作大纲</w:t>
      </w:r>
      <w:bookmarkEnd w:id="648"/>
      <w:bookmarkEnd w:id="649"/>
      <w:bookmarkEnd w:id="650"/>
      <w:bookmarkEnd w:id="651"/>
    </w:p>
    <w:p w14:paraId="6C80CBFA">
      <w:pPr>
        <w:autoSpaceDE w:val="0"/>
        <w:autoSpaceDN w:val="0"/>
        <w:adjustRightInd w:val="0"/>
        <w:spacing w:line="400" w:lineRule="atLeast"/>
        <w:jc w:val="center"/>
        <w:rPr>
          <w:rFonts w:ascii="宋体" w:hAnsi="宋体" w:eastAsia="宋体" w:cs="宋体"/>
          <w:b/>
          <w:bCs/>
          <w:color w:val="auto"/>
          <w:szCs w:val="21"/>
          <w:highlight w:val="none"/>
        </w:rPr>
      </w:pPr>
    </w:p>
    <w:p w14:paraId="68C52BFB">
      <w:pPr>
        <w:autoSpaceDE w:val="0"/>
        <w:autoSpaceDN w:val="0"/>
        <w:adjustRightInd w:val="0"/>
        <w:spacing w:line="400" w:lineRule="atLeast"/>
        <w:jc w:val="center"/>
        <w:rPr>
          <w:rFonts w:ascii="宋体" w:hAnsi="宋体" w:eastAsia="宋体" w:cs="宋体"/>
          <w:b/>
          <w:bCs/>
          <w:color w:val="auto"/>
          <w:szCs w:val="21"/>
          <w:highlight w:val="none"/>
        </w:rPr>
      </w:pPr>
    </w:p>
    <w:p w14:paraId="40514EA8">
      <w:pPr>
        <w:autoSpaceDE w:val="0"/>
        <w:autoSpaceDN w:val="0"/>
        <w:adjustRightInd w:val="0"/>
        <w:spacing w:line="400" w:lineRule="atLeast"/>
        <w:jc w:val="center"/>
        <w:rPr>
          <w:rFonts w:ascii="宋体" w:hAnsi="宋体" w:eastAsia="宋体" w:cs="宋体"/>
          <w:b/>
          <w:bCs/>
          <w:color w:val="auto"/>
          <w:szCs w:val="21"/>
          <w:highlight w:val="none"/>
        </w:rPr>
      </w:pPr>
    </w:p>
    <w:p w14:paraId="324A34D1">
      <w:pPr>
        <w:autoSpaceDE w:val="0"/>
        <w:autoSpaceDN w:val="0"/>
        <w:adjustRightInd w:val="0"/>
        <w:spacing w:line="400" w:lineRule="atLeast"/>
        <w:jc w:val="center"/>
        <w:rPr>
          <w:rFonts w:ascii="宋体" w:hAnsi="宋体" w:eastAsia="宋体" w:cs="宋体"/>
          <w:b/>
          <w:bCs/>
          <w:color w:val="auto"/>
          <w:szCs w:val="21"/>
          <w:highlight w:val="none"/>
        </w:rPr>
      </w:pPr>
    </w:p>
    <w:p w14:paraId="43DFBD7E">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东莞市水务集团供水有限公司2025年度办公用品及后勤物资采购项目</w:t>
      </w:r>
    </w:p>
    <w:p w14:paraId="69808C89">
      <w:pPr>
        <w:autoSpaceDE w:val="0"/>
        <w:autoSpaceDN w:val="0"/>
        <w:adjustRightInd w:val="0"/>
        <w:spacing w:line="360" w:lineRule="auto"/>
        <w:jc w:val="center"/>
        <w:rPr>
          <w:rFonts w:ascii="宋体" w:hAnsi="宋体" w:eastAsia="宋体" w:cs="宋体"/>
          <w:b/>
          <w:bCs/>
          <w:color w:val="auto"/>
          <w:sz w:val="36"/>
          <w:szCs w:val="36"/>
          <w:highlight w:val="none"/>
        </w:rPr>
      </w:pPr>
      <w:bookmarkStart w:id="655" w:name="_Toc14752_WPSOffice_Level1"/>
      <w:r>
        <w:rPr>
          <w:rFonts w:hint="eastAsia" w:ascii="宋体" w:hAnsi="宋体" w:eastAsia="宋体" w:cs="宋体"/>
          <w:b/>
          <w:bCs/>
          <w:color w:val="auto"/>
          <w:sz w:val="36"/>
          <w:szCs w:val="36"/>
          <w:highlight w:val="none"/>
          <w:lang w:val="zh-CN"/>
        </w:rPr>
        <w:t>（招标编号：DGDS2025-008）</w:t>
      </w:r>
      <w:bookmarkEnd w:id="655"/>
    </w:p>
    <w:p w14:paraId="763C9E20">
      <w:pPr>
        <w:autoSpaceDE w:val="0"/>
        <w:autoSpaceDN w:val="0"/>
        <w:adjustRightInd w:val="0"/>
        <w:spacing w:line="400" w:lineRule="atLeast"/>
        <w:jc w:val="center"/>
        <w:rPr>
          <w:rFonts w:ascii="宋体" w:hAnsi="宋体" w:eastAsia="宋体" w:cs="宋体"/>
          <w:b/>
          <w:bCs/>
          <w:color w:val="auto"/>
          <w:sz w:val="36"/>
          <w:szCs w:val="36"/>
          <w:highlight w:val="none"/>
        </w:rPr>
      </w:pPr>
    </w:p>
    <w:p w14:paraId="2DE1A8C5">
      <w:pPr>
        <w:autoSpaceDE w:val="0"/>
        <w:autoSpaceDN w:val="0"/>
        <w:adjustRightInd w:val="0"/>
        <w:spacing w:line="400" w:lineRule="atLeast"/>
        <w:jc w:val="center"/>
        <w:rPr>
          <w:rFonts w:ascii="宋体" w:hAnsi="宋体" w:eastAsia="宋体" w:cs="宋体"/>
          <w:b/>
          <w:bCs/>
          <w:color w:val="auto"/>
          <w:sz w:val="36"/>
          <w:szCs w:val="36"/>
          <w:highlight w:val="none"/>
        </w:rPr>
      </w:pPr>
    </w:p>
    <w:p w14:paraId="4FA35A00">
      <w:pPr>
        <w:autoSpaceDE w:val="0"/>
        <w:autoSpaceDN w:val="0"/>
        <w:adjustRightInd w:val="0"/>
        <w:spacing w:line="400" w:lineRule="atLeast"/>
        <w:jc w:val="center"/>
        <w:rPr>
          <w:rFonts w:ascii="宋体" w:hAnsi="宋体" w:eastAsia="宋体" w:cs="宋体"/>
          <w:b/>
          <w:bCs/>
          <w:color w:val="auto"/>
          <w:sz w:val="36"/>
          <w:szCs w:val="36"/>
          <w:highlight w:val="none"/>
        </w:rPr>
      </w:pPr>
    </w:p>
    <w:p w14:paraId="091ACB26">
      <w:pPr>
        <w:autoSpaceDE w:val="0"/>
        <w:autoSpaceDN w:val="0"/>
        <w:adjustRightInd w:val="0"/>
        <w:spacing w:line="400" w:lineRule="atLeast"/>
        <w:jc w:val="center"/>
        <w:rPr>
          <w:rFonts w:ascii="宋体" w:hAnsi="宋体" w:eastAsia="宋体" w:cs="宋体"/>
          <w:b/>
          <w:bCs/>
          <w:color w:val="auto"/>
          <w:sz w:val="36"/>
          <w:szCs w:val="36"/>
          <w:highlight w:val="none"/>
        </w:rPr>
      </w:pPr>
    </w:p>
    <w:p w14:paraId="7F62E345">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56" w:name="_Toc18947_WPSOffice_Level2"/>
      <w:r>
        <w:rPr>
          <w:rFonts w:hint="eastAsia" w:ascii="宋体" w:hAnsi="宋体" w:eastAsia="宋体" w:cs="宋体"/>
          <w:b/>
          <w:bCs/>
          <w:color w:val="auto"/>
          <w:sz w:val="72"/>
          <w:szCs w:val="72"/>
          <w:highlight w:val="none"/>
          <w:lang w:val="zh-CN"/>
        </w:rPr>
        <w:t>评标工作大纲</w:t>
      </w:r>
      <w:bookmarkEnd w:id="656"/>
    </w:p>
    <w:p w14:paraId="6D70BB9A">
      <w:pPr>
        <w:autoSpaceDE w:val="0"/>
        <w:autoSpaceDN w:val="0"/>
        <w:adjustRightInd w:val="0"/>
        <w:spacing w:line="400" w:lineRule="atLeast"/>
        <w:jc w:val="center"/>
        <w:rPr>
          <w:rFonts w:ascii="宋体" w:hAnsi="宋体" w:eastAsia="宋体" w:cs="宋体"/>
          <w:b/>
          <w:bCs/>
          <w:color w:val="auto"/>
          <w:sz w:val="36"/>
          <w:szCs w:val="36"/>
          <w:highlight w:val="none"/>
        </w:rPr>
      </w:pPr>
    </w:p>
    <w:p w14:paraId="590AE2E7">
      <w:pPr>
        <w:autoSpaceDE w:val="0"/>
        <w:autoSpaceDN w:val="0"/>
        <w:adjustRightInd w:val="0"/>
        <w:spacing w:line="400" w:lineRule="atLeast"/>
        <w:rPr>
          <w:rFonts w:ascii="宋体" w:hAnsi="宋体" w:eastAsia="宋体" w:cs="宋体"/>
          <w:b/>
          <w:bCs/>
          <w:color w:val="auto"/>
          <w:sz w:val="36"/>
          <w:szCs w:val="36"/>
          <w:highlight w:val="none"/>
        </w:rPr>
      </w:pPr>
    </w:p>
    <w:p w14:paraId="3109DEBD">
      <w:pPr>
        <w:autoSpaceDE w:val="0"/>
        <w:autoSpaceDN w:val="0"/>
        <w:adjustRightInd w:val="0"/>
        <w:spacing w:line="400" w:lineRule="atLeast"/>
        <w:jc w:val="center"/>
        <w:rPr>
          <w:rFonts w:ascii="宋体" w:hAnsi="宋体" w:eastAsia="宋体" w:cs="宋体"/>
          <w:b/>
          <w:bCs/>
          <w:color w:val="auto"/>
          <w:sz w:val="36"/>
          <w:szCs w:val="36"/>
          <w:highlight w:val="none"/>
        </w:rPr>
      </w:pPr>
    </w:p>
    <w:p w14:paraId="2CFE4812">
      <w:pPr>
        <w:autoSpaceDE w:val="0"/>
        <w:autoSpaceDN w:val="0"/>
        <w:adjustRightInd w:val="0"/>
        <w:spacing w:line="400" w:lineRule="atLeast"/>
        <w:jc w:val="center"/>
        <w:rPr>
          <w:rFonts w:ascii="宋体" w:hAnsi="宋体" w:eastAsia="宋体" w:cs="宋体"/>
          <w:b/>
          <w:bCs/>
          <w:color w:val="auto"/>
          <w:sz w:val="36"/>
          <w:szCs w:val="36"/>
          <w:highlight w:val="none"/>
        </w:rPr>
      </w:pPr>
    </w:p>
    <w:p w14:paraId="067184A5">
      <w:pPr>
        <w:autoSpaceDE w:val="0"/>
        <w:autoSpaceDN w:val="0"/>
        <w:adjustRightInd w:val="0"/>
        <w:spacing w:line="400" w:lineRule="atLeast"/>
        <w:jc w:val="center"/>
        <w:rPr>
          <w:rFonts w:ascii="宋体" w:hAnsi="宋体" w:eastAsia="宋体" w:cs="宋体"/>
          <w:b/>
          <w:bCs/>
          <w:color w:val="auto"/>
          <w:sz w:val="36"/>
          <w:szCs w:val="36"/>
          <w:highlight w:val="none"/>
        </w:rPr>
      </w:pPr>
    </w:p>
    <w:p w14:paraId="6B6E507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34448038">
      <w:pPr>
        <w:autoSpaceDE w:val="0"/>
        <w:autoSpaceDN w:val="0"/>
        <w:adjustRightInd w:val="0"/>
        <w:spacing w:line="400" w:lineRule="atLeast"/>
        <w:jc w:val="center"/>
        <w:rPr>
          <w:rFonts w:ascii="宋体" w:hAnsi="宋体" w:eastAsia="宋体" w:cs="宋体"/>
          <w:b/>
          <w:bCs/>
          <w:color w:val="auto"/>
          <w:sz w:val="36"/>
          <w:szCs w:val="36"/>
          <w:highlight w:val="none"/>
        </w:rPr>
      </w:pPr>
    </w:p>
    <w:p w14:paraId="530529D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57" w:name="_Toc32395_WPSOffice_Level1"/>
      <w:r>
        <w:rPr>
          <w:rFonts w:hint="eastAsia" w:ascii="宋体" w:hAnsi="宋体" w:eastAsia="宋体" w:cs="宋体"/>
          <w:b/>
          <w:bCs/>
          <w:color w:val="auto"/>
          <w:sz w:val="36"/>
          <w:szCs w:val="36"/>
          <w:highlight w:val="none"/>
          <w:lang w:val="zh-CN"/>
        </w:rPr>
        <w:t>目录</w:t>
      </w:r>
      <w:bookmarkEnd w:id="657"/>
    </w:p>
    <w:p w14:paraId="1A1F1DD9">
      <w:pPr>
        <w:autoSpaceDE w:val="0"/>
        <w:autoSpaceDN w:val="0"/>
        <w:adjustRightInd w:val="0"/>
        <w:spacing w:line="400" w:lineRule="atLeast"/>
        <w:jc w:val="center"/>
        <w:rPr>
          <w:rFonts w:ascii="宋体" w:hAnsi="宋体" w:eastAsia="宋体" w:cs="宋体"/>
          <w:color w:val="auto"/>
          <w:sz w:val="44"/>
          <w:szCs w:val="44"/>
          <w:highlight w:val="none"/>
        </w:rPr>
      </w:pPr>
    </w:p>
    <w:p w14:paraId="0C6B1568">
      <w:pPr>
        <w:autoSpaceDE w:val="0"/>
        <w:autoSpaceDN w:val="0"/>
        <w:adjustRightInd w:val="0"/>
        <w:spacing w:line="360" w:lineRule="auto"/>
        <w:ind w:left="567" w:hanging="567"/>
        <w:rPr>
          <w:rFonts w:ascii="宋体" w:hAnsi="宋体" w:eastAsia="宋体" w:cs="宋体"/>
          <w:color w:val="auto"/>
          <w:szCs w:val="30"/>
          <w:highlight w:val="none"/>
        </w:rPr>
      </w:pPr>
      <w:bookmarkStart w:id="65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58"/>
    </w:p>
    <w:p w14:paraId="1FFA5F5E">
      <w:pPr>
        <w:autoSpaceDE w:val="0"/>
        <w:autoSpaceDN w:val="0"/>
        <w:adjustRightInd w:val="0"/>
        <w:spacing w:line="360" w:lineRule="auto"/>
        <w:ind w:left="567" w:hanging="567"/>
        <w:rPr>
          <w:rFonts w:ascii="宋体" w:hAnsi="宋体" w:eastAsia="宋体" w:cs="宋体"/>
          <w:color w:val="auto"/>
          <w:szCs w:val="30"/>
          <w:highlight w:val="none"/>
        </w:rPr>
      </w:pPr>
      <w:bookmarkStart w:id="65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59"/>
    </w:p>
    <w:p w14:paraId="3F20E342">
      <w:pPr>
        <w:autoSpaceDE w:val="0"/>
        <w:autoSpaceDN w:val="0"/>
        <w:adjustRightInd w:val="0"/>
        <w:spacing w:line="360" w:lineRule="auto"/>
        <w:ind w:left="567" w:hanging="567"/>
        <w:rPr>
          <w:rFonts w:ascii="宋体" w:hAnsi="宋体" w:eastAsia="宋体" w:cs="宋体"/>
          <w:color w:val="auto"/>
          <w:szCs w:val="30"/>
          <w:highlight w:val="none"/>
        </w:rPr>
      </w:pPr>
      <w:bookmarkStart w:id="66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60"/>
    </w:p>
    <w:p w14:paraId="4742E721">
      <w:pPr>
        <w:autoSpaceDE w:val="0"/>
        <w:autoSpaceDN w:val="0"/>
        <w:adjustRightInd w:val="0"/>
        <w:spacing w:line="360" w:lineRule="auto"/>
        <w:ind w:left="567" w:hanging="567"/>
        <w:rPr>
          <w:rFonts w:ascii="宋体" w:hAnsi="宋体" w:eastAsia="宋体" w:cs="宋体"/>
          <w:color w:val="auto"/>
          <w:szCs w:val="30"/>
          <w:highlight w:val="none"/>
        </w:rPr>
      </w:pPr>
      <w:bookmarkStart w:id="661" w:name="_Toc1206_WPSOffice_Level1"/>
      <w:r>
        <w:rPr>
          <w:rFonts w:hint="eastAsia" w:ascii="宋体" w:hAnsi="宋体" w:eastAsia="宋体" w:cs="宋体"/>
          <w:color w:val="auto"/>
          <w:szCs w:val="30"/>
          <w:highlight w:val="none"/>
        </w:rPr>
        <w:t>四、 比较和评价</w:t>
      </w:r>
      <w:bookmarkEnd w:id="661"/>
    </w:p>
    <w:p w14:paraId="510065B0">
      <w:pPr>
        <w:autoSpaceDE w:val="0"/>
        <w:autoSpaceDN w:val="0"/>
        <w:adjustRightInd w:val="0"/>
        <w:spacing w:line="360" w:lineRule="auto"/>
        <w:ind w:left="567" w:hanging="567"/>
        <w:rPr>
          <w:rFonts w:ascii="宋体" w:hAnsi="宋体" w:eastAsia="宋体" w:cs="宋体"/>
          <w:color w:val="auto"/>
          <w:szCs w:val="30"/>
          <w:highlight w:val="none"/>
        </w:rPr>
      </w:pPr>
      <w:bookmarkStart w:id="66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62"/>
    </w:p>
    <w:p w14:paraId="2D480534">
      <w:pPr>
        <w:autoSpaceDE w:val="0"/>
        <w:autoSpaceDN w:val="0"/>
        <w:adjustRightInd w:val="0"/>
        <w:spacing w:line="360" w:lineRule="auto"/>
        <w:ind w:left="567" w:hanging="567"/>
        <w:rPr>
          <w:rFonts w:ascii="宋体" w:hAnsi="宋体" w:eastAsia="宋体" w:cs="宋体"/>
          <w:color w:val="auto"/>
          <w:szCs w:val="30"/>
          <w:highlight w:val="none"/>
        </w:rPr>
      </w:pPr>
      <w:bookmarkStart w:id="66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63"/>
    </w:p>
    <w:p w14:paraId="7E800C39">
      <w:pPr>
        <w:autoSpaceDE w:val="0"/>
        <w:autoSpaceDN w:val="0"/>
        <w:adjustRightInd w:val="0"/>
        <w:spacing w:line="360" w:lineRule="auto"/>
        <w:ind w:left="567" w:hanging="567"/>
        <w:rPr>
          <w:rFonts w:ascii="宋体" w:hAnsi="宋体" w:eastAsia="宋体" w:cs="宋体"/>
          <w:color w:val="auto"/>
          <w:szCs w:val="30"/>
          <w:highlight w:val="none"/>
        </w:rPr>
      </w:pPr>
      <w:bookmarkStart w:id="66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64"/>
    </w:p>
    <w:p w14:paraId="5E97486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D00318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49175BE">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7D0641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6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65"/>
    </w:p>
    <w:p w14:paraId="26AFB751">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1C00226">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东莞市水务集团供水有限公司2025年度办公用品及后勤物资采购项目</w:t>
      </w:r>
      <w:r>
        <w:rPr>
          <w:rFonts w:hint="eastAsia" w:ascii="宋体" w:hAnsi="宋体" w:eastAsia="宋体" w:cs="宋体"/>
          <w:color w:val="auto"/>
          <w:szCs w:val="21"/>
          <w:highlight w:val="none"/>
          <w:lang w:val="zh-CN"/>
        </w:rPr>
        <w:t>(招标编号：DGDS2025-008</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CF92AF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BDEE78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585CF3E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F61F3ED">
      <w:pPr>
        <w:numPr>
          <w:ilvl w:val="1"/>
          <w:numId w:val="0"/>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default" w:ascii="宋体" w:hAnsi="宋体" w:eastAsia="宋体" w:cs="宋体"/>
          <w:color w:val="auto"/>
          <w:kern w:val="2"/>
          <w:sz w:val="21"/>
          <w:szCs w:val="24"/>
          <w:highlight w:val="none"/>
          <w:lang w:val="zh-CN" w:eastAsia="zh-CN" w:bidi="ar-SA"/>
        </w:rPr>
        <w:t>1.5</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7F8FBD3">
      <w:pPr>
        <w:autoSpaceDE w:val="0"/>
        <w:autoSpaceDN w:val="0"/>
        <w:adjustRightInd w:val="0"/>
        <w:spacing w:line="360" w:lineRule="auto"/>
        <w:rPr>
          <w:rFonts w:ascii="宋体" w:hAnsi="宋体" w:eastAsia="宋体" w:cs="宋体"/>
          <w:color w:val="auto"/>
          <w:sz w:val="24"/>
          <w:szCs w:val="24"/>
          <w:highlight w:val="none"/>
          <w:lang w:val="zh-CN"/>
        </w:rPr>
      </w:pPr>
    </w:p>
    <w:p w14:paraId="36C9A00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EB9816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707E7BF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8DAD60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288C91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E25CA6C">
      <w:pPr>
        <w:autoSpaceDE w:val="0"/>
        <w:autoSpaceDN w:val="0"/>
        <w:adjustRightInd w:val="0"/>
        <w:spacing w:line="360" w:lineRule="auto"/>
        <w:rPr>
          <w:rFonts w:ascii="宋体" w:hAnsi="宋体" w:eastAsia="宋体" w:cs="宋体"/>
          <w:color w:val="auto"/>
          <w:sz w:val="24"/>
          <w:szCs w:val="24"/>
          <w:highlight w:val="none"/>
          <w:lang w:val="zh-CN"/>
        </w:rPr>
      </w:pPr>
    </w:p>
    <w:p w14:paraId="4145FDEF">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76F13E5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FA4D4C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0DD022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B8DABA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6773CD3">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C6F6752">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ED7D8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9F689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8444F3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2DAC56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265B16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5E6AC7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0430F22">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5E0A6C5">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2FBEBD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76B3E2DE">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DFDA93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1154325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E048C4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20A663A7">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F88FA39">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24C2C0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889459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D44D8D5">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66" w:name="_Toc19435_WPSOffice_Level1"/>
      <w:r>
        <w:rPr>
          <w:rFonts w:hint="eastAsia" w:ascii="宋体" w:hAnsi="宋体" w:eastAsia="宋体" w:cs="宋体"/>
          <w:b/>
          <w:bCs/>
          <w:color w:val="auto"/>
          <w:sz w:val="28"/>
          <w:szCs w:val="28"/>
          <w:highlight w:val="none"/>
          <w:lang w:val="zh-CN"/>
        </w:rPr>
        <w:t>二、投标文件的初审</w:t>
      </w:r>
      <w:bookmarkEnd w:id="666"/>
    </w:p>
    <w:p w14:paraId="0D84EE17">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B55A3C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239171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202159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389C80F">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D509A5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0B6CB7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408A2E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41E7507">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投标人报价未按照招标文件要求进行折扣系数报价的；</w:t>
      </w:r>
    </w:p>
    <w:p w14:paraId="5EBF169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DDDBBF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B90B3CD">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07A8C6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C5516A3">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9293AD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CB5F1A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3FBB99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644446C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47A11E8">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FD62C96">
      <w:pPr>
        <w:spacing w:line="360" w:lineRule="auto"/>
        <w:ind w:left="480"/>
        <w:rPr>
          <w:rFonts w:ascii="宋体" w:hAnsi="宋体" w:eastAsia="宋体" w:cs="宋体"/>
          <w:b/>
          <w:color w:val="auto"/>
          <w:kern w:val="0"/>
          <w:szCs w:val="21"/>
          <w:highlight w:val="none"/>
        </w:rPr>
      </w:pPr>
    </w:p>
    <w:p w14:paraId="56C5B88E">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67" w:name="_Toc4109_WPSOffice_Level1"/>
      <w:r>
        <w:rPr>
          <w:rFonts w:hint="eastAsia" w:ascii="宋体" w:hAnsi="宋体" w:eastAsia="宋体" w:cs="宋体"/>
          <w:b/>
          <w:bCs/>
          <w:color w:val="auto"/>
          <w:sz w:val="28"/>
          <w:szCs w:val="28"/>
          <w:highlight w:val="none"/>
          <w:lang w:val="zh-CN"/>
        </w:rPr>
        <w:t>三、澄清有关问题</w:t>
      </w:r>
      <w:bookmarkEnd w:id="667"/>
    </w:p>
    <w:p w14:paraId="58975EE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DAEFB9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1A0323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445B45F">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F9F01E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997652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968919F">
      <w:pPr>
        <w:autoSpaceDE/>
        <w:autoSpaceDN/>
        <w:adjustRightInd/>
        <w:spacing w:line="360" w:lineRule="auto"/>
        <w:ind w:left="638" w:leftChars="304" w:firstLine="417" w:firstLineChars="199"/>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A</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当以数字表示的报价系数与以文字表示的报价系数不一致时，以文字表示的报价系数为准。经双方确认后，作为投标人的投标报价组成部分。</w:t>
      </w:r>
    </w:p>
    <w:p w14:paraId="39C0D863">
      <w:pPr>
        <w:spacing w:line="360" w:lineRule="auto"/>
        <w:ind w:left="630" w:leftChars="300"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eastAsia="zh-CN"/>
        </w:rPr>
        <w:t>）按前述修正原则排序依次进行修正至唯一值后的报价表</w:t>
      </w:r>
      <w:r>
        <w:rPr>
          <w:rFonts w:hint="eastAsia" w:ascii="宋体" w:hAnsi="宋体" w:eastAsia="宋体" w:cs="宋体"/>
          <w:color w:val="auto"/>
          <w:kern w:val="0"/>
          <w:szCs w:val="21"/>
          <w:highlight w:val="none"/>
          <w:lang w:val="zh-CN"/>
        </w:rPr>
        <w:t>经双方确认后，作为合同文件的组成部分。</w:t>
      </w:r>
    </w:p>
    <w:p w14:paraId="5EE9C13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的原则及方法调整或修正投标文件的，调整后的对投标人起约束作用。如果投标人不接受修正后的，则其投标将被拒绝，作为无效投标处理</w:t>
      </w:r>
      <w:r>
        <w:rPr>
          <w:rFonts w:hint="eastAsia" w:ascii="宋体" w:hAnsi="宋体" w:eastAsia="宋体" w:cs="宋体"/>
          <w:b/>
          <w:color w:val="auto"/>
          <w:kern w:val="0"/>
          <w:szCs w:val="21"/>
          <w:highlight w:val="none"/>
          <w:lang w:val="zh-CN"/>
        </w:rPr>
        <w:t>。</w:t>
      </w:r>
    </w:p>
    <w:p w14:paraId="5149993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9359CB4">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68" w:name="_Toc8518_WPSOffice_Level1"/>
    </w:p>
    <w:p w14:paraId="452357A1">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68"/>
    </w:p>
    <w:p w14:paraId="6B1AFB0B">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7302C0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65C81A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28F8B6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52AF436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A8338A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CF5D4C3">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D1B7D37">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97BD66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74569F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6F072E1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1D49C1AA">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D77800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522C72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8FFFAC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BB751B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0F503E4D">
      <w:pPr>
        <w:autoSpaceDE w:val="0"/>
        <w:autoSpaceDN w:val="0"/>
        <w:adjustRightInd w:val="0"/>
        <w:spacing w:line="360" w:lineRule="auto"/>
        <w:rPr>
          <w:rFonts w:ascii="宋体" w:hAnsi="宋体" w:eastAsia="宋体" w:cs="宋体"/>
          <w:color w:val="auto"/>
          <w:szCs w:val="24"/>
          <w:highlight w:val="none"/>
          <w:lang w:val="zh-CN"/>
        </w:rPr>
      </w:pPr>
    </w:p>
    <w:p w14:paraId="5C9F209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A54C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5DD7D35">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2845AC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3496F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73635C0">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7702D2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0C33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213DD9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54F7E76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0BCCF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0D7FEE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885A6C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35F6C52A">
      <w:pPr>
        <w:tabs>
          <w:tab w:val="left" w:pos="585"/>
        </w:tabs>
        <w:autoSpaceDE w:val="0"/>
        <w:autoSpaceDN w:val="0"/>
        <w:adjustRightInd w:val="0"/>
        <w:spacing w:line="360" w:lineRule="auto"/>
        <w:rPr>
          <w:rFonts w:ascii="宋体" w:hAnsi="宋体" w:eastAsia="宋体" w:cs="宋体"/>
          <w:b/>
          <w:color w:val="auto"/>
          <w:szCs w:val="21"/>
          <w:highlight w:val="none"/>
        </w:rPr>
      </w:pPr>
      <w:bookmarkStart w:id="669" w:name="_Toc18349_WPSOffice_Level2"/>
    </w:p>
    <w:p w14:paraId="6138697F">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69"/>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7751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DA9508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F519CD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2CA1C6F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8EE089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59B0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7AE5CF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6B12DC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61175555">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0DB28D2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9FFD26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473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5FC00D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670" w:name="_Hlk104987354"/>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3F2BAA86">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26AEC14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 w:val="21"/>
                <w:szCs w:val="21"/>
                <w:highlight w:val="none"/>
                <w:lang w:val="en-US" w:eastAsia="zh-CN"/>
              </w:rPr>
              <w:t>办公用品或后勤物资在国内的销售</w:t>
            </w:r>
            <w:r>
              <w:rPr>
                <w:rFonts w:hint="eastAsia" w:ascii="宋体" w:hAnsi="宋体" w:eastAsia="宋体" w:cs="宋体"/>
                <w:color w:val="auto"/>
                <w:sz w:val="21"/>
                <w:szCs w:val="21"/>
                <w:highlight w:val="none"/>
              </w:rPr>
              <w:t>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A870E6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130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CA71AB0">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130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000EA2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52FE0869">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万元的前述业绩，每项得1分，本子项满分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4A20DD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C74AE9F">
            <w:pPr>
              <w:keepNext w:val="0"/>
              <w:keepLines w:val="0"/>
              <w:pageBreakBefore w:val="0"/>
              <w:widowControl w:val="0"/>
              <w:numPr>
                <w:ilvl w:val="0"/>
                <w:numId w:val="0"/>
              </w:numPr>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业绩须同时提供</w:t>
            </w:r>
            <w:r>
              <w:rPr>
                <w:rFonts w:hint="eastAsia" w:ascii="宋体" w:hAnsi="宋体" w:eastAsia="宋体" w:cs="宋体"/>
                <w:b/>
                <w:color w:val="auto"/>
                <w:sz w:val="21"/>
                <w:szCs w:val="21"/>
                <w:highlight w:val="none"/>
                <w:lang w:eastAsia="zh-CN"/>
              </w:rPr>
              <w:t>①</w:t>
            </w:r>
            <w:r>
              <w:rPr>
                <w:rFonts w:hint="eastAsia" w:ascii="宋体" w:hAnsi="宋体" w:eastAsia="宋体" w:cs="宋体"/>
                <w:b/>
                <w:color w:val="auto"/>
                <w:sz w:val="21"/>
                <w:szCs w:val="21"/>
                <w:highlight w:val="none"/>
                <w:lang w:val="en-US" w:eastAsia="zh-CN"/>
              </w:rPr>
              <w:t>同类型货物</w:t>
            </w:r>
            <w:r>
              <w:rPr>
                <w:rFonts w:hint="eastAsia" w:ascii="宋体" w:hAnsi="宋体" w:eastAsia="宋体" w:cs="宋体"/>
                <w:b/>
                <w:color w:val="auto"/>
                <w:sz w:val="21"/>
                <w:szCs w:val="21"/>
                <w:highlight w:val="none"/>
              </w:rPr>
              <w:t>销售合同复印件（合同卖方为投标人</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bidi="ar"/>
              </w:rPr>
              <w:t>需显示合同买方公章</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②已供货产品任意一张发票复印件（开票日期为</w:t>
            </w:r>
            <w:r>
              <w:rPr>
                <w:rFonts w:hint="eastAsia" w:ascii="宋体" w:hAnsi="宋体" w:eastAsia="宋体" w:cs="宋体"/>
                <w:b/>
                <w:color w:val="auto"/>
                <w:sz w:val="21"/>
                <w:szCs w:val="21"/>
                <w:highlight w:val="none"/>
                <w:lang w:val="en-US" w:eastAsia="zh-CN"/>
              </w:rPr>
              <w:t>2025年4月30日或以前</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否则不得分；</w:t>
            </w:r>
          </w:p>
          <w:p w14:paraId="35626F5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年1月1日或以后，合同标的必须包含</w:t>
            </w:r>
            <w:r>
              <w:rPr>
                <w:rFonts w:hint="eastAsia" w:ascii="宋体" w:hAnsi="宋体" w:eastAsia="宋体" w:cs="宋体"/>
                <w:b/>
                <w:color w:val="auto"/>
                <w:sz w:val="21"/>
                <w:szCs w:val="21"/>
                <w:highlight w:val="none"/>
                <w:lang w:val="en-US" w:eastAsia="zh-CN"/>
              </w:rPr>
              <w:t>办公用品或后勤物资</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合同金额）的，还需提供产品购买方出具的书面补充说明文件复印件作为辅助证明（</w:t>
            </w:r>
            <w:r>
              <w:rPr>
                <w:rFonts w:hint="eastAsia" w:ascii="宋体" w:hAnsi="宋体" w:eastAsia="宋体" w:cs="宋体"/>
                <w:b/>
                <w:color w:val="auto"/>
                <w:sz w:val="21"/>
                <w:szCs w:val="21"/>
                <w:highlight w:val="none"/>
                <w:lang w:val="zh-CN"/>
              </w:rPr>
              <w:t>补充说明文件复印件能显示购买方公章</w:t>
            </w:r>
            <w:r>
              <w:rPr>
                <w:rFonts w:hint="eastAsia" w:ascii="宋体" w:hAnsi="宋体" w:eastAsia="宋体" w:cs="宋体"/>
                <w:b/>
                <w:color w:val="auto"/>
                <w:sz w:val="21"/>
                <w:szCs w:val="21"/>
                <w:highlight w:val="none"/>
              </w:rPr>
              <w:t>），否则不得分；</w:t>
            </w:r>
          </w:p>
          <w:p w14:paraId="0F0DF79C">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若业绩为框架式协议或资格入围无明确金额的合同，</w:t>
            </w:r>
            <w:r>
              <w:rPr>
                <w:rFonts w:hint="eastAsia" w:ascii="宋体" w:hAnsi="宋体" w:eastAsia="宋体" w:cs="宋体"/>
                <w:b/>
                <w:color w:val="auto"/>
                <w:sz w:val="21"/>
                <w:szCs w:val="21"/>
                <w:highlight w:val="none"/>
                <w:lang w:val="zh-CN"/>
              </w:rPr>
              <w:t>必须同时提供合同期限内已供货</w:t>
            </w: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lang w:val="zh-CN"/>
              </w:rPr>
              <w:t>发票金额统计表和供货发票复印件，否则，视为无效业绩</w:t>
            </w:r>
            <w:r>
              <w:rPr>
                <w:rFonts w:hint="eastAsia" w:ascii="宋体" w:hAnsi="宋体" w:eastAsia="宋体" w:cs="宋体"/>
                <w:b/>
                <w:color w:val="auto"/>
                <w:sz w:val="21"/>
                <w:szCs w:val="21"/>
                <w:highlight w:val="none"/>
                <w:lang w:eastAsia="zh-CN"/>
              </w:rPr>
              <w:t>；</w:t>
            </w:r>
          </w:p>
          <w:p w14:paraId="27C1098B">
            <w:pPr>
              <w:tabs>
                <w:tab w:val="left" w:pos="134"/>
              </w:tabs>
              <w:autoSpaceDE w:val="0"/>
              <w:autoSpaceDN w:val="0"/>
              <w:adjustRightInd/>
              <w:spacing w:line="360" w:lineRule="auto"/>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eastAsia="zh-CN"/>
              </w:rPr>
              <w:t>投标人符合评审细则的同一个项目业绩同时包含办公用品和后勤物资时,只按其中一类业绩计分（即不重复计分）；</w:t>
            </w:r>
          </w:p>
          <w:p w14:paraId="413544AE">
            <w:pPr>
              <w:tabs>
                <w:tab w:val="left" w:pos="134"/>
              </w:tabs>
              <w:adjustRightInd/>
              <w:spacing w:line="360" w:lineRule="auto"/>
              <w:rPr>
                <w:color w:val="auto"/>
                <w:highlight w:val="none"/>
              </w:rPr>
            </w:pP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74F66C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17分</w:t>
            </w:r>
          </w:p>
        </w:tc>
      </w:tr>
      <w:tr w14:paraId="3337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21FB5B16">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671"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2F8AAE1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r>
      <w:bookmarkEnd w:id="670"/>
    </w:tbl>
    <w:p w14:paraId="3BAC6EDB">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20CB002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71"/>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33"/>
        <w:gridCol w:w="7675"/>
        <w:gridCol w:w="907"/>
      </w:tblGrid>
      <w:tr w14:paraId="44AE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7A01D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672"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AA7EA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9" w:type="pct"/>
            <w:tcBorders>
              <w:top w:val="single" w:color="auto" w:sz="4" w:space="0"/>
              <w:left w:val="single" w:color="auto" w:sz="4" w:space="0"/>
              <w:bottom w:val="single" w:color="auto" w:sz="4" w:space="0"/>
              <w:right w:val="single" w:color="auto" w:sz="4" w:space="0"/>
            </w:tcBorders>
            <w:vAlign w:val="center"/>
          </w:tcPr>
          <w:p w14:paraId="448EAC7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4C12E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3A0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1B509F1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20E3A0C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699" w:type="pct"/>
            <w:tcBorders>
              <w:top w:val="single" w:color="auto" w:sz="4" w:space="0"/>
              <w:left w:val="single" w:color="auto" w:sz="4" w:space="0"/>
              <w:bottom w:val="single" w:color="auto" w:sz="4" w:space="0"/>
              <w:right w:val="single" w:color="auto" w:sz="4" w:space="0"/>
            </w:tcBorders>
            <w:vAlign w:val="center"/>
          </w:tcPr>
          <w:p w14:paraId="699A63A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21E281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8分</w:t>
            </w:r>
          </w:p>
        </w:tc>
      </w:tr>
      <w:tr w14:paraId="097C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316" w:type="pct"/>
            <w:vMerge w:val="restart"/>
            <w:tcBorders>
              <w:top w:val="single" w:color="auto" w:sz="4" w:space="0"/>
              <w:left w:val="single" w:color="auto" w:sz="4" w:space="0"/>
              <w:right w:val="single" w:color="auto" w:sz="4" w:space="0"/>
            </w:tcBorders>
            <w:vAlign w:val="center"/>
          </w:tcPr>
          <w:p w14:paraId="4510A39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4D496D9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所投办公用品及后勤物资品牌</w:t>
            </w:r>
          </w:p>
        </w:tc>
        <w:tc>
          <w:tcPr>
            <w:tcW w:w="3699" w:type="pct"/>
            <w:tcBorders>
              <w:top w:val="single" w:color="auto" w:sz="4" w:space="0"/>
              <w:left w:val="single" w:color="auto" w:sz="4" w:space="0"/>
              <w:right w:val="single" w:color="auto" w:sz="4" w:space="0"/>
            </w:tcBorders>
            <w:shd w:val="clear" w:color="auto" w:fill="auto"/>
            <w:vAlign w:val="center"/>
          </w:tcPr>
          <w:p w14:paraId="7C8B468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对投标人所投属于重要</w:t>
            </w:r>
            <w:r>
              <w:rPr>
                <w:rFonts w:hint="eastAsia" w:ascii="宋体" w:hAnsi="宋体" w:eastAsia="宋体" w:cs="宋体"/>
                <w:color w:val="auto"/>
                <w:sz w:val="21"/>
                <w:szCs w:val="21"/>
                <w:highlight w:val="none"/>
                <w:lang w:val="en-US" w:eastAsia="zh-CN"/>
              </w:rPr>
              <w:t>物资货物</w:t>
            </w:r>
            <w:r>
              <w:rPr>
                <w:rFonts w:hint="eastAsia" w:ascii="宋体" w:hAnsi="宋体" w:eastAsia="宋体" w:cs="宋体"/>
                <w:color w:val="auto"/>
                <w:kern w:val="2"/>
                <w:sz w:val="21"/>
                <w:szCs w:val="21"/>
                <w:highlight w:val="none"/>
              </w:rPr>
              <w:t>（即采购清单中标▲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物资</w:t>
            </w:r>
            <w:r>
              <w:rPr>
                <w:rFonts w:hint="eastAsia" w:ascii="宋体" w:hAnsi="宋体" w:eastAsia="宋体" w:cs="宋体"/>
                <w:color w:val="auto"/>
                <w:sz w:val="21"/>
                <w:szCs w:val="21"/>
                <w:highlight w:val="none"/>
              </w:rPr>
              <w:t>）的品牌与采购清单的匹配度（即投标品牌中至少有一个品牌满足推荐品牌）进行</w:t>
            </w:r>
            <w:r>
              <w:rPr>
                <w:rFonts w:hint="eastAsia" w:ascii="宋体" w:hAnsi="宋体" w:eastAsia="宋体" w:cs="宋体"/>
                <w:color w:val="auto"/>
                <w:sz w:val="21"/>
                <w:szCs w:val="21"/>
                <w:highlight w:val="none"/>
                <w:lang w:val="en-US" w:eastAsia="zh-CN"/>
              </w:rPr>
              <w:t>评审：</w:t>
            </w:r>
          </w:p>
          <w:p w14:paraId="41319F7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投标人投标品牌所有标</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eastAsia="zh-CN"/>
              </w:rPr>
              <w:t>都匹配的得满分。每有1项标</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lang w:eastAsia="zh-CN"/>
              </w:rPr>
              <w:t>投标品牌与采购清单中推荐品牌不匹配的，扣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分，扣完为止。</w:t>
            </w:r>
          </w:p>
          <w:p w14:paraId="1DC85C2A">
            <w:pPr>
              <w:keepNext w:val="0"/>
              <w:keepLines w:val="0"/>
              <w:pageBreakBefore w:val="0"/>
              <w:widowControl w:val="0"/>
              <w:kinsoku/>
              <w:wordWrap/>
              <w:overflowPunct/>
              <w:topLinePunct w:val="0"/>
              <w:bidi w:val="0"/>
              <w:adjustRightInd/>
              <w:snapToGrid/>
              <w:spacing w:line="360" w:lineRule="auto"/>
              <w:jc w:val="both"/>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备注：投标人应提供【投标品牌表】，否则不得分。本项以【投标品牌表】为准进行评审。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6223FA5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14分</w:t>
            </w:r>
          </w:p>
        </w:tc>
      </w:tr>
      <w:tr w14:paraId="2FB8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continue"/>
            <w:tcBorders>
              <w:left w:val="single" w:color="auto" w:sz="4" w:space="0"/>
              <w:bottom w:val="single" w:color="auto" w:sz="4" w:space="0"/>
              <w:right w:val="single" w:color="auto" w:sz="4" w:space="0"/>
            </w:tcBorders>
            <w:vAlign w:val="center"/>
          </w:tcPr>
          <w:p w14:paraId="1268EBE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0EA8DFA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p>
        </w:tc>
        <w:tc>
          <w:tcPr>
            <w:tcW w:w="3699" w:type="pct"/>
            <w:tcBorders>
              <w:top w:val="single" w:color="auto" w:sz="4" w:space="0"/>
              <w:left w:val="single" w:color="auto" w:sz="4" w:space="0"/>
              <w:bottom w:val="single" w:color="auto" w:sz="4" w:space="0"/>
              <w:right w:val="single" w:color="auto" w:sz="4" w:space="0"/>
            </w:tcBorders>
            <w:vAlign w:val="center"/>
          </w:tcPr>
          <w:p w14:paraId="7C898ED4">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对投标人所投</w:t>
            </w:r>
            <w:r>
              <w:rPr>
                <w:rFonts w:hint="eastAsia" w:ascii="宋体" w:hAnsi="宋体" w:eastAsia="宋体" w:cs="宋体"/>
                <w:color w:val="auto"/>
                <w:sz w:val="21"/>
                <w:szCs w:val="21"/>
                <w:highlight w:val="none"/>
                <w:lang w:eastAsia="zh-CN"/>
              </w:rPr>
              <w:t>办公用品及后勤物资</w:t>
            </w:r>
            <w:r>
              <w:rPr>
                <w:rFonts w:hint="eastAsia" w:ascii="宋体" w:hAnsi="宋体" w:eastAsia="宋体" w:cs="宋体"/>
                <w:color w:val="auto"/>
                <w:kern w:val="2"/>
                <w:sz w:val="21"/>
                <w:szCs w:val="21"/>
                <w:highlight w:val="none"/>
              </w:rPr>
              <w:t>（即采购清单中未标▲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rPr>
              <w:t>）的品牌与采购清单的匹配度（即投标品牌中至少有一个品牌满足推荐品牌）进行</w:t>
            </w:r>
            <w:r>
              <w:rPr>
                <w:rFonts w:hint="eastAsia" w:ascii="宋体" w:hAnsi="宋体" w:eastAsia="宋体" w:cs="宋体"/>
                <w:color w:val="auto"/>
                <w:kern w:val="2"/>
                <w:sz w:val="21"/>
                <w:szCs w:val="21"/>
                <w:highlight w:val="none"/>
              </w:rPr>
              <w:t>评审</w:t>
            </w:r>
            <w:r>
              <w:rPr>
                <w:rFonts w:hint="eastAsia" w:ascii="宋体" w:hAnsi="宋体" w:eastAsia="宋体" w:cs="宋体"/>
                <w:color w:val="auto"/>
                <w:kern w:val="2"/>
                <w:sz w:val="21"/>
                <w:szCs w:val="21"/>
                <w:highlight w:val="none"/>
                <w:lang w:eastAsia="zh-CN"/>
              </w:rPr>
              <w:t>：</w:t>
            </w:r>
          </w:p>
          <w:p w14:paraId="65F36A07">
            <w:pPr>
              <w:pStyle w:val="4"/>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color w:val="auto"/>
                <w:sz w:val="21"/>
                <w:szCs w:val="21"/>
                <w:highlight w:val="none"/>
                <w:lang w:eastAsia="zh-CN"/>
              </w:rPr>
            </w:pPr>
            <w:bookmarkStart w:id="673" w:name="_Toc10974"/>
            <w:r>
              <w:rPr>
                <w:rFonts w:hint="eastAsia"/>
                <w:color w:val="auto"/>
                <w:sz w:val="21"/>
                <w:szCs w:val="21"/>
                <w:highlight w:val="none"/>
                <w:lang w:eastAsia="zh-CN"/>
              </w:rPr>
              <w:t>投标人投标品牌所有未标</w:t>
            </w:r>
            <w:r>
              <w:rPr>
                <w:rFonts w:hint="eastAsia" w:ascii="宋体" w:hAnsi="宋体" w:eastAsia="宋体" w:cs="宋体"/>
                <w:color w:val="auto"/>
                <w:kern w:val="2"/>
                <w:sz w:val="21"/>
                <w:szCs w:val="21"/>
                <w:highlight w:val="none"/>
              </w:rPr>
              <w:t>▲</w:t>
            </w:r>
            <w:r>
              <w:rPr>
                <w:rFonts w:hint="eastAsia"/>
                <w:color w:val="auto"/>
                <w:sz w:val="21"/>
                <w:szCs w:val="21"/>
                <w:highlight w:val="none"/>
                <w:lang w:eastAsia="zh-CN"/>
              </w:rPr>
              <w:t>的</w:t>
            </w:r>
            <w:r>
              <w:rPr>
                <w:rFonts w:hint="eastAsia" w:ascii="宋体" w:hAnsi="宋体" w:eastAsia="宋体" w:cs="宋体"/>
                <w:color w:val="auto"/>
                <w:sz w:val="21"/>
                <w:szCs w:val="21"/>
                <w:highlight w:val="none"/>
                <w:lang w:eastAsia="zh-CN"/>
              </w:rPr>
              <w:t>办公用品及后勤物资</w:t>
            </w:r>
            <w:r>
              <w:rPr>
                <w:rFonts w:hint="eastAsia"/>
                <w:color w:val="auto"/>
                <w:sz w:val="21"/>
                <w:szCs w:val="21"/>
                <w:highlight w:val="none"/>
                <w:lang w:eastAsia="zh-CN"/>
              </w:rPr>
              <w:t>都匹配的得满分。每有1项未标▲的</w:t>
            </w:r>
            <w:r>
              <w:rPr>
                <w:rFonts w:hint="eastAsia" w:ascii="宋体" w:hAnsi="宋体" w:eastAsia="宋体" w:cs="宋体"/>
                <w:color w:val="auto"/>
                <w:sz w:val="21"/>
                <w:szCs w:val="21"/>
                <w:highlight w:val="none"/>
                <w:lang w:eastAsia="zh-CN"/>
              </w:rPr>
              <w:t>办公用品及后勤物资</w:t>
            </w:r>
            <w:r>
              <w:rPr>
                <w:rFonts w:hint="eastAsia"/>
                <w:color w:val="auto"/>
                <w:sz w:val="21"/>
                <w:szCs w:val="21"/>
                <w:highlight w:val="none"/>
                <w:lang w:eastAsia="zh-CN"/>
              </w:rPr>
              <w:t>投标品牌与采购清单中推荐品牌不匹配的，扣0.</w:t>
            </w:r>
            <w:r>
              <w:rPr>
                <w:rFonts w:hint="eastAsia"/>
                <w:color w:val="auto"/>
                <w:sz w:val="21"/>
                <w:szCs w:val="21"/>
                <w:highlight w:val="none"/>
                <w:lang w:val="en-US" w:eastAsia="zh-CN"/>
              </w:rPr>
              <w:t>3</w:t>
            </w:r>
            <w:r>
              <w:rPr>
                <w:rFonts w:hint="eastAsia"/>
                <w:color w:val="auto"/>
                <w:sz w:val="21"/>
                <w:szCs w:val="21"/>
                <w:highlight w:val="none"/>
                <w:lang w:eastAsia="zh-CN"/>
              </w:rPr>
              <w:t>分，扣完为止。</w:t>
            </w:r>
            <w:bookmarkEnd w:id="673"/>
          </w:p>
          <w:p w14:paraId="105D7099">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zh-CN" w:eastAsia="zh-CN" w:bidi="ar-SA"/>
              </w:rPr>
              <w:t>备注：投标人应提供【投标品牌表】，否则不得分。本项以【投标品牌表】为准进行评审。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5CBC85E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274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1F85107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21D49ED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w:t>
            </w:r>
            <w:r>
              <w:rPr>
                <w:rFonts w:hint="eastAsia" w:ascii="宋体" w:hAnsi="宋体" w:eastAsia="宋体" w:cs="宋体"/>
                <w:color w:val="auto"/>
                <w:szCs w:val="21"/>
                <w:highlight w:val="none"/>
              </w:rPr>
              <w:t>质量保证和承诺</w:t>
            </w:r>
          </w:p>
        </w:tc>
        <w:tc>
          <w:tcPr>
            <w:tcW w:w="3699" w:type="pct"/>
            <w:tcBorders>
              <w:top w:val="single" w:color="auto" w:sz="4" w:space="0"/>
              <w:left w:val="single" w:color="auto" w:sz="4" w:space="0"/>
              <w:bottom w:val="single" w:color="auto" w:sz="4" w:space="0"/>
              <w:right w:val="single" w:color="auto" w:sz="4" w:space="0"/>
            </w:tcBorders>
            <w:vAlign w:val="center"/>
          </w:tcPr>
          <w:p w14:paraId="799C382D">
            <w:pPr>
              <w:pStyle w:val="4"/>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根据投标人承诺的售后服务响应时间进行评审：</w:t>
            </w:r>
          </w:p>
          <w:p w14:paraId="5C940F5C">
            <w:pPr>
              <w:pStyle w:val="4"/>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①承诺在接到招标人通知后2小时内响应并处理问题的，得1分；</w:t>
            </w:r>
          </w:p>
          <w:p w14:paraId="2A379A42">
            <w:pPr>
              <w:pStyle w:val="4"/>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②承诺在接到招标人通知后1小时内响应并处理问题的，得2分。</w:t>
            </w:r>
          </w:p>
          <w:p w14:paraId="19BD6A51">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70BB9824">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en-US" w:eastAsia="zh-CN"/>
              </w:rPr>
              <w:t>根据《售后服务响应时间承诺表》进行评审。</w:t>
            </w:r>
          </w:p>
          <w:p w14:paraId="492BB9D8">
            <w:pPr>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②本项按最高得分计算一次，不重复得分。</w:t>
            </w:r>
          </w:p>
        </w:tc>
        <w:tc>
          <w:tcPr>
            <w:tcW w:w="437" w:type="pct"/>
            <w:tcBorders>
              <w:top w:val="single" w:color="auto" w:sz="4" w:space="0"/>
              <w:left w:val="single" w:color="auto" w:sz="4" w:space="0"/>
              <w:bottom w:val="single" w:color="auto" w:sz="4" w:space="0"/>
              <w:right w:val="single" w:color="auto" w:sz="4" w:space="0"/>
            </w:tcBorders>
            <w:vAlign w:val="center"/>
          </w:tcPr>
          <w:p w14:paraId="44BB977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709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62" w:type="pct"/>
            <w:gridSpan w:val="3"/>
            <w:tcBorders>
              <w:top w:val="single" w:color="auto" w:sz="4" w:space="0"/>
              <w:left w:val="single" w:color="auto" w:sz="4" w:space="0"/>
              <w:right w:val="single" w:color="auto" w:sz="4" w:space="0"/>
            </w:tcBorders>
            <w:vAlign w:val="center"/>
          </w:tcPr>
          <w:p w14:paraId="6DECF34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2780F4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30分</w:t>
            </w:r>
          </w:p>
        </w:tc>
      </w:tr>
      <w:bookmarkEnd w:id="672"/>
    </w:tbl>
    <w:p w14:paraId="751221E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1F30C9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733FE1E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020AB8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2916B05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D8287D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56280DE">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1595ED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4694E2D">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53E04BD">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4C34481">
      <w:pPr>
        <w:spacing w:line="360" w:lineRule="auto"/>
        <w:ind w:left="420" w:leftChars="200" w:firstLine="420" w:firstLineChars="200"/>
        <w:rPr>
          <w:rFonts w:ascii="宋体" w:hAnsi="宋体" w:eastAsia="宋体" w:cs="宋体"/>
          <w:color w:val="auto"/>
          <w:kern w:val="0"/>
          <w:szCs w:val="21"/>
          <w:highlight w:val="none"/>
          <w:lang w:val="zh-CN"/>
        </w:rPr>
      </w:pPr>
    </w:p>
    <w:p w14:paraId="4D225E0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11E5EBEB">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50</w:t>
      </w:r>
    </w:p>
    <w:p w14:paraId="502DF789">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B6EA836">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E930FF9">
      <w:pPr>
        <w:spacing w:line="400" w:lineRule="exact"/>
        <w:ind w:firstLine="848" w:firstLineChars="404"/>
        <w:rPr>
          <w:rFonts w:ascii="宋体" w:hAnsi="宋体" w:eastAsia="宋体" w:cs="宋体"/>
          <w:color w:val="auto"/>
          <w:kern w:val="0"/>
          <w:szCs w:val="28"/>
          <w:highlight w:val="none"/>
          <w:lang w:val="zh-CN"/>
        </w:rPr>
      </w:pPr>
      <w:bookmarkStart w:id="674" w:name="_Toc31624_WPSOffice_Level2"/>
      <w:r>
        <w:rPr>
          <w:rFonts w:hint="eastAsia" w:ascii="宋体" w:hAnsi="宋体" w:eastAsia="宋体" w:cs="宋体"/>
          <w:color w:val="auto"/>
          <w:kern w:val="0"/>
          <w:szCs w:val="28"/>
          <w:highlight w:val="none"/>
          <w:lang w:val="zh-CN"/>
        </w:rPr>
        <w:t>评标总得分=F1＋F2＋……+Fn</w:t>
      </w:r>
      <w:bookmarkEnd w:id="674"/>
    </w:p>
    <w:p w14:paraId="00B90E8B">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75" w:name="_Toc13236_WPSOffice_Level2"/>
      <w:r>
        <w:rPr>
          <w:rFonts w:hint="eastAsia" w:ascii="宋体" w:hAnsi="宋体" w:eastAsia="宋体" w:cs="宋体"/>
          <w:color w:val="auto"/>
          <w:kern w:val="0"/>
          <w:szCs w:val="21"/>
          <w:highlight w:val="none"/>
        </w:rPr>
        <w:t>F1、F2、……Fn分别为各项评分因素的得分</w:t>
      </w:r>
      <w:bookmarkEnd w:id="675"/>
      <w:r>
        <w:rPr>
          <w:rFonts w:hint="eastAsia" w:ascii="宋体" w:hAnsi="宋体" w:eastAsia="宋体" w:cs="宋体"/>
          <w:color w:val="auto"/>
          <w:kern w:val="0"/>
          <w:szCs w:val="21"/>
          <w:highlight w:val="none"/>
        </w:rPr>
        <w:t>。</w:t>
      </w:r>
    </w:p>
    <w:p w14:paraId="03A12A6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A95D5C4">
      <w:pPr>
        <w:autoSpaceDE w:val="0"/>
        <w:autoSpaceDN w:val="0"/>
        <w:adjustRightInd w:val="0"/>
        <w:spacing w:line="360" w:lineRule="auto"/>
        <w:jc w:val="center"/>
        <w:rPr>
          <w:rFonts w:ascii="宋体" w:hAnsi="宋体" w:eastAsia="宋体" w:cs="宋体"/>
          <w:b/>
          <w:bCs/>
          <w:color w:val="auto"/>
          <w:sz w:val="28"/>
          <w:szCs w:val="28"/>
          <w:highlight w:val="none"/>
        </w:rPr>
      </w:pPr>
      <w:bookmarkStart w:id="676" w:name="_Toc518_WPSOffice_Level1"/>
      <w:r>
        <w:rPr>
          <w:rFonts w:hint="eastAsia" w:ascii="宋体" w:hAnsi="宋体" w:eastAsia="宋体" w:cs="宋体"/>
          <w:b/>
          <w:bCs/>
          <w:color w:val="auto"/>
          <w:sz w:val="28"/>
          <w:szCs w:val="28"/>
          <w:highlight w:val="none"/>
          <w:lang w:val="zh-CN"/>
        </w:rPr>
        <w:t>五、推荐中标人</w:t>
      </w:r>
      <w:bookmarkEnd w:id="676"/>
    </w:p>
    <w:p w14:paraId="0B27DD79">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2E5273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A64B48E">
      <w:pPr>
        <w:widowControl/>
        <w:spacing w:line="360" w:lineRule="auto"/>
        <w:jc w:val="left"/>
        <w:rPr>
          <w:rFonts w:ascii="宋体" w:hAnsi="宋体" w:eastAsia="宋体" w:cs="宋体"/>
          <w:color w:val="auto"/>
          <w:kern w:val="0"/>
          <w:szCs w:val="21"/>
          <w:highlight w:val="none"/>
        </w:rPr>
      </w:pPr>
    </w:p>
    <w:p w14:paraId="0B08A1F5">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77" w:name="_Toc22724_WPSOffice_Level1"/>
      <w:r>
        <w:rPr>
          <w:rFonts w:hint="eastAsia" w:ascii="宋体" w:hAnsi="宋体" w:eastAsia="宋体" w:cs="宋体"/>
          <w:b/>
          <w:bCs/>
          <w:color w:val="auto"/>
          <w:sz w:val="28"/>
          <w:szCs w:val="28"/>
          <w:highlight w:val="none"/>
          <w:lang w:val="zh-CN"/>
        </w:rPr>
        <w:t>六、编写评标报告</w:t>
      </w:r>
      <w:bookmarkEnd w:id="677"/>
    </w:p>
    <w:p w14:paraId="4807DE9B">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559884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9E1A6B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EF6376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796C03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93710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FA9EA82">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6C2AF84">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5800AF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78" w:name="_Toc23773_WPSOffice_Level1"/>
      <w:r>
        <w:rPr>
          <w:rFonts w:hint="eastAsia" w:ascii="宋体" w:hAnsi="宋体" w:eastAsia="宋体" w:cs="宋体"/>
          <w:b/>
          <w:bCs/>
          <w:color w:val="auto"/>
          <w:sz w:val="28"/>
          <w:szCs w:val="28"/>
          <w:highlight w:val="none"/>
          <w:lang w:val="zh-CN"/>
        </w:rPr>
        <w:t>七、注意事项</w:t>
      </w:r>
      <w:bookmarkEnd w:id="678"/>
    </w:p>
    <w:p w14:paraId="263AE5D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B9FCBD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C955CC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9356A7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9AB76C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7072BC8">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42"/>
    <w:bookmarkEnd w:id="652"/>
    <w:bookmarkEnd w:id="653"/>
    <w:bookmarkEnd w:id="654"/>
    <w:p w14:paraId="60E2DC1A">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C36775-5981-4D08-934B-39C7F247CFA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84254A4C-C4E0-4EB7-97E9-387D6F1B84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E163F3F-E666-4ED7-9BE6-975B3223E38A}"/>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4E357A63-19A3-4EAB-B03C-C27FB0749191}"/>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59DAE674-7D49-4A0C-B036-31EF609A3EDD}"/>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07312BC7-AF1E-4A71-B792-EC5AE41FA14F}"/>
  </w:font>
  <w:font w:name="Wingdings 2">
    <w:panose1 w:val="05020102010507070707"/>
    <w:charset w:val="02"/>
    <w:family w:val="auto"/>
    <w:pitch w:val="default"/>
    <w:sig w:usb0="00000000" w:usb1="00000000" w:usb2="00000000" w:usb3="00000000" w:csb0="80000000" w:csb1="00000000"/>
    <w:embedRegular r:id="rId7" w:fontKey="{BBB965AB-481A-4FBB-99DF-8D09F2719558}"/>
  </w:font>
  <w:font w:name="方正仿宋_GB2312">
    <w:panose1 w:val="02000000000000000000"/>
    <w:charset w:val="86"/>
    <w:family w:val="auto"/>
    <w:pitch w:val="default"/>
    <w:sig w:usb0="A00002BF" w:usb1="184F6CFA" w:usb2="00000012" w:usb3="00000000" w:csb0="00040001" w:csb1="00000000"/>
    <w:embedRegular r:id="rId8" w:fontKey="{3B1C69BA-6253-4C08-B5A4-9B99DB6E6C30}"/>
  </w:font>
  <w:font w:name="微软雅黑">
    <w:panose1 w:val="020B0503020204020204"/>
    <w:charset w:val="86"/>
    <w:family w:val="auto"/>
    <w:pitch w:val="default"/>
    <w:sig w:usb0="80000287" w:usb1="280F3C52" w:usb2="00000016" w:usb3="00000000" w:csb0="0004001F" w:csb1="00000000"/>
    <w:embedRegular r:id="rId9" w:fontKey="{C6D222D3-9B3F-4C44-95F8-145225D4B4AE}"/>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E16A">
    <w:pPr>
      <w:pStyle w:val="28"/>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0A80">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1F00">
    <w:pPr>
      <w:pStyle w:val="28"/>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424F">
    <w:pPr>
      <w:pStyle w:val="28"/>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CFFC">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F7ACFC6">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NjhhZTFiM2JhYjFhNmRkOWU4OGI5NTNkMWMxYm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8642E4"/>
    <w:rsid w:val="02FE5AC7"/>
    <w:rsid w:val="038C415A"/>
    <w:rsid w:val="04B26C26"/>
    <w:rsid w:val="058F7720"/>
    <w:rsid w:val="06447858"/>
    <w:rsid w:val="06806435"/>
    <w:rsid w:val="06A75D00"/>
    <w:rsid w:val="07DB167E"/>
    <w:rsid w:val="09FC6C3A"/>
    <w:rsid w:val="0A7D3253"/>
    <w:rsid w:val="0B93537C"/>
    <w:rsid w:val="0CF103CF"/>
    <w:rsid w:val="0E7B0F90"/>
    <w:rsid w:val="0E984999"/>
    <w:rsid w:val="0F241091"/>
    <w:rsid w:val="0F490B74"/>
    <w:rsid w:val="0FF07241"/>
    <w:rsid w:val="1053674F"/>
    <w:rsid w:val="1150704C"/>
    <w:rsid w:val="1188535C"/>
    <w:rsid w:val="126B7053"/>
    <w:rsid w:val="130F4A87"/>
    <w:rsid w:val="13F721DF"/>
    <w:rsid w:val="147C2504"/>
    <w:rsid w:val="14951983"/>
    <w:rsid w:val="156133DF"/>
    <w:rsid w:val="16902468"/>
    <w:rsid w:val="16C74A8F"/>
    <w:rsid w:val="17C973B3"/>
    <w:rsid w:val="18641E4B"/>
    <w:rsid w:val="19926875"/>
    <w:rsid w:val="1A730089"/>
    <w:rsid w:val="1A930EBF"/>
    <w:rsid w:val="1B0940FF"/>
    <w:rsid w:val="1D4E496C"/>
    <w:rsid w:val="1E2471AC"/>
    <w:rsid w:val="1E533470"/>
    <w:rsid w:val="207A1985"/>
    <w:rsid w:val="24F45147"/>
    <w:rsid w:val="25AC730F"/>
    <w:rsid w:val="25F71754"/>
    <w:rsid w:val="27075AC3"/>
    <w:rsid w:val="276947E2"/>
    <w:rsid w:val="281C69CE"/>
    <w:rsid w:val="283B1716"/>
    <w:rsid w:val="286E02B3"/>
    <w:rsid w:val="28CD7B64"/>
    <w:rsid w:val="28DA73F5"/>
    <w:rsid w:val="290F62BE"/>
    <w:rsid w:val="2996630C"/>
    <w:rsid w:val="2A490C09"/>
    <w:rsid w:val="2B9B5C4D"/>
    <w:rsid w:val="2C6F395B"/>
    <w:rsid w:val="2C85114F"/>
    <w:rsid w:val="2CFC2BFE"/>
    <w:rsid w:val="2DB11966"/>
    <w:rsid w:val="2DC0362C"/>
    <w:rsid w:val="2E607612"/>
    <w:rsid w:val="2F5E2A08"/>
    <w:rsid w:val="306B0678"/>
    <w:rsid w:val="314D028A"/>
    <w:rsid w:val="3425709A"/>
    <w:rsid w:val="34A13DEC"/>
    <w:rsid w:val="355530AA"/>
    <w:rsid w:val="35BD08C5"/>
    <w:rsid w:val="364631D7"/>
    <w:rsid w:val="368928C2"/>
    <w:rsid w:val="382A398D"/>
    <w:rsid w:val="38E43446"/>
    <w:rsid w:val="397A6507"/>
    <w:rsid w:val="39EA4BD6"/>
    <w:rsid w:val="39FB3240"/>
    <w:rsid w:val="3B1F29B6"/>
    <w:rsid w:val="3B8E088C"/>
    <w:rsid w:val="3B9971A7"/>
    <w:rsid w:val="3C7D62EC"/>
    <w:rsid w:val="3CC11A94"/>
    <w:rsid w:val="3D022F30"/>
    <w:rsid w:val="3D2A17AE"/>
    <w:rsid w:val="3DE7506E"/>
    <w:rsid w:val="3F5B255F"/>
    <w:rsid w:val="401947FE"/>
    <w:rsid w:val="40380B94"/>
    <w:rsid w:val="410E4FBB"/>
    <w:rsid w:val="41727A7C"/>
    <w:rsid w:val="4178464C"/>
    <w:rsid w:val="432B1D63"/>
    <w:rsid w:val="43B50E83"/>
    <w:rsid w:val="43C24475"/>
    <w:rsid w:val="444805A0"/>
    <w:rsid w:val="44A02DC8"/>
    <w:rsid w:val="489F5AE5"/>
    <w:rsid w:val="49D96075"/>
    <w:rsid w:val="4A6B785B"/>
    <w:rsid w:val="4BB86E3D"/>
    <w:rsid w:val="4D53613E"/>
    <w:rsid w:val="4DDA683A"/>
    <w:rsid w:val="4E3538C4"/>
    <w:rsid w:val="4E612ADD"/>
    <w:rsid w:val="4EE44B7C"/>
    <w:rsid w:val="4F0A4599"/>
    <w:rsid w:val="4F5A1578"/>
    <w:rsid w:val="4FCD1AFA"/>
    <w:rsid w:val="508C2093"/>
    <w:rsid w:val="50B50BD8"/>
    <w:rsid w:val="529C3715"/>
    <w:rsid w:val="52D87B81"/>
    <w:rsid w:val="52F80915"/>
    <w:rsid w:val="534B04B3"/>
    <w:rsid w:val="547D408D"/>
    <w:rsid w:val="54C47921"/>
    <w:rsid w:val="568802DB"/>
    <w:rsid w:val="56B37004"/>
    <w:rsid w:val="56F75BBB"/>
    <w:rsid w:val="586E0C97"/>
    <w:rsid w:val="58CE4820"/>
    <w:rsid w:val="59633BAD"/>
    <w:rsid w:val="59CA7788"/>
    <w:rsid w:val="5A0C0F24"/>
    <w:rsid w:val="5A1522A3"/>
    <w:rsid w:val="5A491C4B"/>
    <w:rsid w:val="5AA27A8F"/>
    <w:rsid w:val="5BE12FA3"/>
    <w:rsid w:val="5D8866EC"/>
    <w:rsid w:val="5DF067DB"/>
    <w:rsid w:val="5EBF421E"/>
    <w:rsid w:val="5EC4703C"/>
    <w:rsid w:val="5EC7644A"/>
    <w:rsid w:val="5F9D62AC"/>
    <w:rsid w:val="5FF03A94"/>
    <w:rsid w:val="5FF26C90"/>
    <w:rsid w:val="605827F8"/>
    <w:rsid w:val="605E3167"/>
    <w:rsid w:val="60A305BA"/>
    <w:rsid w:val="61354081"/>
    <w:rsid w:val="61D61E26"/>
    <w:rsid w:val="61F723C3"/>
    <w:rsid w:val="62B13874"/>
    <w:rsid w:val="63672753"/>
    <w:rsid w:val="641626EB"/>
    <w:rsid w:val="645779AB"/>
    <w:rsid w:val="65C62C99"/>
    <w:rsid w:val="65E62E7A"/>
    <w:rsid w:val="65E6307C"/>
    <w:rsid w:val="67167698"/>
    <w:rsid w:val="67BB5990"/>
    <w:rsid w:val="67DB1B82"/>
    <w:rsid w:val="683B1A98"/>
    <w:rsid w:val="685F7C35"/>
    <w:rsid w:val="68822DC9"/>
    <w:rsid w:val="697C3B7E"/>
    <w:rsid w:val="6AA9327E"/>
    <w:rsid w:val="6AAD178D"/>
    <w:rsid w:val="6AE606B8"/>
    <w:rsid w:val="6AF9611F"/>
    <w:rsid w:val="6B2B52F6"/>
    <w:rsid w:val="6CC649E7"/>
    <w:rsid w:val="6CFF3966"/>
    <w:rsid w:val="6D6B4986"/>
    <w:rsid w:val="6DE15F33"/>
    <w:rsid w:val="6F5F71DE"/>
    <w:rsid w:val="6F6F261D"/>
    <w:rsid w:val="70826EAE"/>
    <w:rsid w:val="70F52EE5"/>
    <w:rsid w:val="72A03F09"/>
    <w:rsid w:val="740C6EC3"/>
    <w:rsid w:val="743D7CF2"/>
    <w:rsid w:val="7503531D"/>
    <w:rsid w:val="777B435F"/>
    <w:rsid w:val="798E3A0D"/>
    <w:rsid w:val="7CD60F14"/>
    <w:rsid w:val="7D6457E7"/>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autoRedefine/>
    <w:unhideWhenUsed/>
    <w:qFormat/>
    <w:uiPriority w:val="99"/>
    <w:pPr>
      <w:jc w:val="left"/>
    </w:pPr>
  </w:style>
  <w:style w:type="paragraph" w:styleId="17">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3"/>
    <w:autoRedefine/>
    <w:qFormat/>
    <w:uiPriority w:val="0"/>
    <w:pPr>
      <w:ind w:left="567" w:leftChars="270"/>
    </w:pPr>
    <w:rPr>
      <w:rFonts w:ascii="Times New Roman" w:hAnsi="Times New Roman" w:eastAsia="宋体" w:cs="Times New Roman"/>
      <w:szCs w:val="20"/>
    </w:rPr>
  </w:style>
  <w:style w:type="paragraph" w:styleId="21">
    <w:name w:val="Body Text First Indent 2"/>
    <w:basedOn w:val="20"/>
    <w:next w:val="22"/>
    <w:autoRedefine/>
    <w:qFormat/>
    <w:uiPriority w:val="0"/>
    <w:pPr>
      <w:ind w:firstLine="420" w:firstLineChars="200"/>
    </w:pPr>
    <w:rPr>
      <w:szCs w:val="24"/>
    </w:rPr>
  </w:style>
  <w:style w:type="paragraph" w:customStyle="1" w:styleId="22">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23">
    <w:name w:val="toc 3"/>
    <w:basedOn w:val="1"/>
    <w:next w:val="1"/>
    <w:autoRedefine/>
    <w:unhideWhenUsed/>
    <w:qFormat/>
    <w:uiPriority w:val="39"/>
    <w:pPr>
      <w:tabs>
        <w:tab w:val="right" w:leader="dot" w:pos="10144"/>
      </w:tabs>
      <w:ind w:left="840" w:leftChars="400"/>
    </w:pPr>
  </w:style>
  <w:style w:type="paragraph" w:styleId="24">
    <w:name w:val="Plain Text"/>
    <w:basedOn w:val="1"/>
    <w:link w:val="101"/>
    <w:autoRedefine/>
    <w:qFormat/>
    <w:uiPriority w:val="0"/>
    <w:rPr>
      <w:rFonts w:ascii="宋体" w:hAnsi="Courier New" w:eastAsia="宋体"/>
    </w:rPr>
  </w:style>
  <w:style w:type="paragraph" w:styleId="25">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75"/>
    <w:autoRedefine/>
    <w:qFormat/>
    <w:uiPriority w:val="0"/>
    <w:rPr>
      <w:rFonts w:ascii="Times New Roman" w:hAnsi="Times New Roman" w:eastAsia="宋体" w:cs="Times New Roman"/>
      <w:sz w:val="18"/>
      <w:szCs w:val="18"/>
    </w:rPr>
  </w:style>
  <w:style w:type="paragraph" w:styleId="28">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2">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toc 2"/>
    <w:basedOn w:val="1"/>
    <w:next w:val="1"/>
    <w:autoRedefine/>
    <w:semiHidden/>
    <w:unhideWhenUsed/>
    <w:qFormat/>
    <w:uiPriority w:val="39"/>
    <w:pPr>
      <w:ind w:left="420" w:leftChars="200"/>
    </w:pPr>
  </w:style>
  <w:style w:type="paragraph" w:styleId="34">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5">
    <w:name w:val="HTML Preformatted"/>
    <w:basedOn w:val="1"/>
    <w:link w:val="8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6">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7">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8">
    <w:name w:val="annotation subject"/>
    <w:basedOn w:val="16"/>
    <w:next w:val="16"/>
    <w:link w:val="111"/>
    <w:autoRedefine/>
    <w:qFormat/>
    <w:uiPriority w:val="99"/>
    <w:pPr>
      <w:autoSpaceDE w:val="0"/>
      <w:autoSpaceDN w:val="0"/>
      <w:adjustRightInd w:val="0"/>
    </w:pPr>
    <w:rPr>
      <w:rFonts w:ascii="宋体" w:hAnsi="Times New Roman" w:eastAsia="宋体" w:cs="Times New Roman"/>
      <w:b/>
      <w:bCs/>
      <w:kern w:val="0"/>
      <w:sz w:val="24"/>
      <w:szCs w:val="24"/>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FollowedHyperlink"/>
    <w:autoRedefine/>
    <w:unhideWhenUsed/>
    <w:qFormat/>
    <w:uiPriority w:val="99"/>
    <w:rPr>
      <w:color w:val="954F72"/>
      <w:u w:val="single"/>
    </w:rPr>
  </w:style>
  <w:style w:type="character" w:styleId="44">
    <w:name w:val="Emphasis"/>
    <w:autoRedefine/>
    <w:qFormat/>
    <w:uiPriority w:val="0"/>
    <w:rPr>
      <w:i/>
      <w:iCs/>
    </w:rPr>
  </w:style>
  <w:style w:type="character" w:styleId="45">
    <w:name w:val="Hyperlink"/>
    <w:autoRedefine/>
    <w:qFormat/>
    <w:uiPriority w:val="99"/>
    <w:rPr>
      <w:rFonts w:hint="default" w:ascii="Arial" w:hAnsi="Arial" w:cs="Arial"/>
      <w:color w:val="000000"/>
      <w:sz w:val="20"/>
      <w:szCs w:val="20"/>
      <w:u w:val="none"/>
    </w:rPr>
  </w:style>
  <w:style w:type="character" w:styleId="46">
    <w:name w:val="annotation reference"/>
    <w:autoRedefine/>
    <w:qFormat/>
    <w:uiPriority w:val="99"/>
    <w:rPr>
      <w:sz w:val="21"/>
      <w:szCs w:val="21"/>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1"/>
    <w:autoRedefine/>
    <w:qFormat/>
    <w:uiPriority w:val="0"/>
    <w:rPr>
      <w:b/>
      <w:bCs/>
      <w:kern w:val="44"/>
      <w:sz w:val="44"/>
      <w:szCs w:val="44"/>
    </w:rPr>
  </w:style>
  <w:style w:type="character" w:customStyle="1" w:styleId="49">
    <w:name w:val="标题 2 Char"/>
    <w:basedOn w:val="41"/>
    <w:link w:val="3"/>
    <w:autoRedefine/>
    <w:qFormat/>
    <w:uiPriority w:val="0"/>
    <w:rPr>
      <w:rFonts w:ascii="宋体" w:hAnsi="Calibri" w:eastAsia="宋体" w:cs="Times New Roman"/>
      <w:kern w:val="0"/>
      <w:sz w:val="24"/>
      <w:szCs w:val="24"/>
    </w:rPr>
  </w:style>
  <w:style w:type="character" w:customStyle="1" w:styleId="50">
    <w:name w:val="标题 3 字符"/>
    <w:basedOn w:val="41"/>
    <w:autoRedefine/>
    <w:qFormat/>
    <w:uiPriority w:val="0"/>
    <w:rPr>
      <w:b/>
      <w:bCs/>
      <w:sz w:val="32"/>
      <w:szCs w:val="32"/>
    </w:rPr>
  </w:style>
  <w:style w:type="character" w:customStyle="1" w:styleId="51">
    <w:name w:val="标题 4 Char1"/>
    <w:basedOn w:val="41"/>
    <w:link w:val="5"/>
    <w:autoRedefine/>
    <w:qFormat/>
    <w:uiPriority w:val="9"/>
    <w:rPr>
      <w:rFonts w:ascii="Arial" w:hAnsi="Arial" w:eastAsia="黑体" w:cs="Times New Roman"/>
      <w:b/>
      <w:bCs/>
      <w:kern w:val="0"/>
      <w:sz w:val="28"/>
      <w:szCs w:val="28"/>
    </w:rPr>
  </w:style>
  <w:style w:type="character" w:customStyle="1" w:styleId="52">
    <w:name w:val="标题 5 字符"/>
    <w:basedOn w:val="41"/>
    <w:autoRedefine/>
    <w:qFormat/>
    <w:uiPriority w:val="9"/>
    <w:rPr>
      <w:b/>
      <w:bCs/>
      <w:sz w:val="28"/>
      <w:szCs w:val="28"/>
    </w:rPr>
  </w:style>
  <w:style w:type="character" w:customStyle="1" w:styleId="53">
    <w:name w:val="标题 6 字符"/>
    <w:basedOn w:val="41"/>
    <w:autoRedefine/>
    <w:qFormat/>
    <w:uiPriority w:val="0"/>
    <w:rPr>
      <w:rFonts w:asciiTheme="majorHAnsi" w:hAnsiTheme="majorHAnsi" w:eastAsiaTheme="majorEastAsia" w:cstheme="majorBidi"/>
      <w:b/>
      <w:bCs/>
      <w:sz w:val="24"/>
      <w:szCs w:val="24"/>
    </w:rPr>
  </w:style>
  <w:style w:type="character" w:customStyle="1" w:styleId="54">
    <w:name w:val="标题 7 Char"/>
    <w:basedOn w:val="41"/>
    <w:link w:val="9"/>
    <w:autoRedefine/>
    <w:qFormat/>
    <w:uiPriority w:val="9"/>
    <w:rPr>
      <w:rFonts w:ascii="Times New Roman" w:hAnsi="Calibri" w:eastAsia="黑体" w:cs="Times New Roman"/>
      <w:b/>
      <w:bCs/>
      <w:kern w:val="0"/>
      <w:sz w:val="28"/>
      <w:szCs w:val="24"/>
    </w:rPr>
  </w:style>
  <w:style w:type="character" w:customStyle="1" w:styleId="55">
    <w:name w:val="标题 8 Char"/>
    <w:basedOn w:val="41"/>
    <w:link w:val="10"/>
    <w:autoRedefine/>
    <w:qFormat/>
    <w:uiPriority w:val="9"/>
    <w:rPr>
      <w:rFonts w:ascii="Times New Roman" w:hAnsi="Calibri" w:eastAsia="黑体" w:cs="Times New Roman"/>
      <w:b/>
      <w:kern w:val="0"/>
      <w:sz w:val="28"/>
      <w:szCs w:val="24"/>
    </w:rPr>
  </w:style>
  <w:style w:type="character" w:customStyle="1" w:styleId="56">
    <w:name w:val="标题 9 Char"/>
    <w:basedOn w:val="41"/>
    <w:link w:val="11"/>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Char"/>
    <w:link w:val="37"/>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autoRedefine/>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Char1"/>
    <w:link w:val="27"/>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Char2"/>
    <w:link w:val="28"/>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Char"/>
    <w:link w:val="13"/>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Char"/>
    <w:link w:val="35"/>
    <w:autoRedefine/>
    <w:qFormat/>
    <w:uiPriority w:val="99"/>
    <w:rPr>
      <w:rFonts w:ascii="Arial" w:hAnsi="Arial" w:eastAsia="宋体" w:cs="Arial"/>
      <w:szCs w:val="21"/>
    </w:rPr>
  </w:style>
  <w:style w:type="character" w:customStyle="1" w:styleId="88">
    <w:name w:val="标题 3.1 Char"/>
    <w:link w:val="89"/>
    <w:autoRedefine/>
    <w:qFormat/>
    <w:uiPriority w:val="0"/>
    <w:rPr>
      <w:rFonts w:ascii="宋体" w:hAnsi="宋体"/>
      <w:b/>
      <w:bCs/>
      <w:sz w:val="32"/>
      <w:szCs w:val="32"/>
    </w:rPr>
  </w:style>
  <w:style w:type="paragraph" w:customStyle="1" w:styleId="89">
    <w:name w:val="标题 3.1"/>
    <w:basedOn w:val="4"/>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Char1"/>
    <w:link w:val="20"/>
    <w:autoRedefine/>
    <w:qFormat/>
    <w:uiPriority w:val="0"/>
    <w:rPr>
      <w:rFonts w:ascii="Times New Roman" w:hAnsi="Times New Roman" w:eastAsia="宋体" w:cs="Times New Roman"/>
      <w:szCs w:val="20"/>
    </w:rPr>
  </w:style>
  <w:style w:type="character" w:customStyle="1" w:styleId="94">
    <w:name w:val="普通(网站) Char1"/>
    <w:link w:val="36"/>
    <w:autoRedefine/>
    <w:qFormat/>
    <w:locked/>
    <w:uiPriority w:val="0"/>
    <w:rPr>
      <w:rFonts w:ascii="宋体" w:hAnsi="宋体"/>
      <w:sz w:val="15"/>
      <w:szCs w:val="15"/>
    </w:rPr>
  </w:style>
  <w:style w:type="character" w:customStyle="1" w:styleId="95">
    <w:name w:val="模板正文 Char"/>
    <w:link w:val="8"/>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Char2"/>
    <w:link w:val="24"/>
    <w:autoRedefine/>
    <w:qFormat/>
    <w:uiPriority w:val="0"/>
    <w:rPr>
      <w:rFonts w:ascii="宋体" w:hAnsi="Courier New" w:eastAsia="宋体"/>
    </w:rPr>
  </w:style>
  <w:style w:type="character" w:customStyle="1" w:styleId="102">
    <w:name w:val="正文文本缩进 2 Char"/>
    <w:link w:val="26"/>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5"/>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Char1"/>
    <w:link w:val="38"/>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autoRedefine/>
    <w:qFormat/>
    <w:uiPriority w:val="0"/>
    <w:rPr>
      <w:rFonts w:hint="eastAsia" w:ascii="宋体" w:hAnsi="宋体" w:eastAsia="宋体" w:cs="宋体"/>
      <w:color w:val="000000"/>
      <w:sz w:val="18"/>
      <w:szCs w:val="18"/>
      <w:u w:val="none"/>
    </w:rPr>
  </w:style>
  <w:style w:type="character" w:customStyle="1" w:styleId="117">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autoRedefine/>
    <w:qFormat/>
    <w:locked/>
    <w:uiPriority w:val="0"/>
    <w:rPr>
      <w:rFonts w:ascii="宋体" w:hAnsi="宋体"/>
      <w:sz w:val="15"/>
      <w:szCs w:val="15"/>
    </w:rPr>
  </w:style>
  <w:style w:type="character" w:customStyle="1" w:styleId="119">
    <w:name w:val="正文文本 Char3"/>
    <w:link w:val="18"/>
    <w:autoRedefine/>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Char2"/>
    <w:link w:val="29"/>
    <w:autoRedefine/>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6">
    <w:name w:val="小 Char"/>
    <w:autoRedefine/>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autoRedefine/>
    <w:semiHidden/>
    <w:qFormat/>
    <w:uiPriority w:val="99"/>
    <w:rPr>
      <w:rFonts w:ascii="宋体" w:hAnsi="Calibri" w:eastAsia="宋体" w:cs="Times New Roman"/>
      <w:kern w:val="0"/>
      <w:sz w:val="18"/>
      <w:szCs w:val="18"/>
    </w:rPr>
  </w:style>
  <w:style w:type="character" w:customStyle="1" w:styleId="129">
    <w:name w:val="列出段落 Char"/>
    <w:link w:val="130"/>
    <w:autoRedefine/>
    <w:qFormat/>
    <w:uiPriority w:val="34"/>
    <w:rPr>
      <w:kern w:val="2"/>
      <w:sz w:val="21"/>
      <w:szCs w:val="22"/>
    </w:rPr>
  </w:style>
  <w:style w:type="paragraph" w:styleId="130">
    <w:name w:val="List Paragraph"/>
    <w:basedOn w:val="1"/>
    <w:link w:val="129"/>
    <w:autoRedefine/>
    <w:qFormat/>
    <w:uiPriority w:val="34"/>
    <w:pPr>
      <w:ind w:firstLine="420" w:firstLineChars="200"/>
    </w:pPr>
  </w:style>
  <w:style w:type="character" w:customStyle="1" w:styleId="131">
    <w:name w:val="正文文本 Char"/>
    <w:autoRedefine/>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Char1"/>
    <w:link w:val="6"/>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autoRedefine/>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autoRedefine/>
    <w:qFormat/>
    <w:uiPriority w:val="0"/>
    <w:rPr>
      <w:rFonts w:ascii="宋体" w:hAnsi="Courier New" w:eastAsia="宋体"/>
      <w:kern w:val="2"/>
      <w:sz w:val="21"/>
      <w:szCs w:val="24"/>
      <w:lang w:val="en-US" w:eastAsia="zh-CN" w:bidi="ar-SA"/>
    </w:rPr>
  </w:style>
  <w:style w:type="character" w:customStyle="1" w:styleId="139">
    <w:name w:val="列出段落 Char1"/>
    <w:autoRedefine/>
    <w:qFormat/>
    <w:uiPriority w:val="34"/>
    <w:rPr>
      <w:rFonts w:ascii="宋体"/>
      <w:sz w:val="24"/>
      <w:szCs w:val="24"/>
    </w:rPr>
  </w:style>
  <w:style w:type="character" w:customStyle="1" w:styleId="140">
    <w:name w:val="彩色列表 - 着色 1 字符"/>
    <w:link w:val="141"/>
    <w:autoRedefine/>
    <w:qFormat/>
    <w:uiPriority w:val="0"/>
    <w:rPr>
      <w:rFonts w:ascii="Calibri" w:hAnsi="Calibri"/>
    </w:rPr>
  </w:style>
  <w:style w:type="paragraph" w:customStyle="1" w:styleId="141">
    <w:name w:val="彩色列表 - 着色 11"/>
    <w:basedOn w:val="1"/>
    <w:link w:val="140"/>
    <w:autoRedefine/>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Char"/>
    <w:link w:val="7"/>
    <w:autoRedefine/>
    <w:qFormat/>
    <w:uiPriority w:val="9"/>
    <w:rPr>
      <w:rFonts w:ascii="Times New Roman" w:hAnsi="Calibri" w:eastAsia="黑体" w:cs="Times New Roman"/>
      <w:b/>
      <w:bCs/>
      <w:kern w:val="0"/>
      <w:sz w:val="28"/>
      <w:szCs w:val="24"/>
    </w:rPr>
  </w:style>
  <w:style w:type="character" w:customStyle="1" w:styleId="144">
    <w:name w:val="正文文本 2 Char"/>
    <w:link w:val="34"/>
    <w:autoRedefine/>
    <w:qFormat/>
    <w:uiPriority w:val="0"/>
    <w:rPr>
      <w:rFonts w:ascii="Arial" w:hAnsi="Arial" w:eastAsia="宋体" w:cs="Times New Roman"/>
      <w:color w:val="000000"/>
      <w:szCs w:val="24"/>
    </w:rPr>
  </w:style>
  <w:style w:type="character" w:customStyle="1" w:styleId="145">
    <w:name w:val="标题 3 Char"/>
    <w:link w:val="4"/>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Char1"/>
    <w:link w:val="2"/>
    <w:autoRedefine/>
    <w:qFormat/>
    <w:uiPriority w:val="0"/>
    <w:rPr>
      <w:rFonts w:ascii="宋体" w:hAnsi="Calibri" w:eastAsia="宋体" w:cs="Times New Roman"/>
      <w:kern w:val="0"/>
      <w:sz w:val="24"/>
      <w:szCs w:val="24"/>
    </w:rPr>
  </w:style>
  <w:style w:type="character" w:customStyle="1" w:styleId="152">
    <w:name w:val="批注文字 Char1"/>
    <w:autoRedefine/>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Char"/>
    <w:link w:val="32"/>
    <w:autoRedefine/>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autoRedefine/>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autoRedefine/>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autoRedefine/>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autoRedefine/>
    <w:semiHidden/>
    <w:qFormat/>
    <w:uiPriority w:val="99"/>
    <w:rPr>
      <w:rFonts w:hAnsi="Courier New" w:cs="Courier New" w:asciiTheme="minorEastAsia"/>
    </w:rPr>
  </w:style>
  <w:style w:type="character" w:customStyle="1" w:styleId="164">
    <w:name w:val="批注文字 Char2"/>
    <w:basedOn w:val="41"/>
    <w:link w:val="16"/>
    <w:autoRedefine/>
    <w:semiHidden/>
    <w:qFormat/>
    <w:uiPriority w:val="99"/>
  </w:style>
  <w:style w:type="character" w:customStyle="1" w:styleId="165">
    <w:name w:val="批注主题 字符2"/>
    <w:basedOn w:val="164"/>
    <w:autoRedefine/>
    <w:semiHidden/>
    <w:qFormat/>
    <w:uiPriority w:val="99"/>
    <w:rPr>
      <w:b/>
      <w:bCs/>
    </w:rPr>
  </w:style>
  <w:style w:type="character" w:customStyle="1" w:styleId="166">
    <w:name w:val="标题 字符3"/>
    <w:basedOn w:val="41"/>
    <w:autoRedefine/>
    <w:qFormat/>
    <w:uiPriority w:val="10"/>
    <w:rPr>
      <w:rFonts w:asciiTheme="majorHAnsi" w:hAnsiTheme="majorHAnsi" w:eastAsiaTheme="majorEastAsia" w:cstheme="majorBidi"/>
      <w:b/>
      <w:bCs/>
      <w:sz w:val="32"/>
      <w:szCs w:val="32"/>
    </w:rPr>
  </w:style>
  <w:style w:type="character" w:customStyle="1" w:styleId="167">
    <w:name w:val="正文文本缩进 字符3"/>
    <w:basedOn w:val="41"/>
    <w:autoRedefine/>
    <w:semiHidden/>
    <w:qFormat/>
    <w:uiPriority w:val="99"/>
  </w:style>
  <w:style w:type="character" w:customStyle="1" w:styleId="168">
    <w:name w:val="正文文本 字符4"/>
    <w:basedOn w:val="41"/>
    <w:autoRedefine/>
    <w:semiHidden/>
    <w:qFormat/>
    <w:uiPriority w:val="99"/>
  </w:style>
  <w:style w:type="character" w:customStyle="1" w:styleId="169">
    <w:name w:val="正文文本缩进 3 字符2"/>
    <w:basedOn w:val="41"/>
    <w:autoRedefine/>
    <w:semiHidden/>
    <w:qFormat/>
    <w:uiPriority w:val="99"/>
    <w:rPr>
      <w:sz w:val="16"/>
      <w:szCs w:val="16"/>
    </w:rPr>
  </w:style>
  <w:style w:type="character" w:customStyle="1" w:styleId="170">
    <w:name w:val="页眉 字符2"/>
    <w:basedOn w:val="41"/>
    <w:autoRedefine/>
    <w:semiHidden/>
    <w:qFormat/>
    <w:uiPriority w:val="99"/>
    <w:rPr>
      <w:sz w:val="18"/>
      <w:szCs w:val="18"/>
    </w:rPr>
  </w:style>
  <w:style w:type="character" w:customStyle="1" w:styleId="171">
    <w:name w:val="批注框文本 字符2"/>
    <w:basedOn w:val="41"/>
    <w:autoRedefine/>
    <w:semiHidden/>
    <w:qFormat/>
    <w:uiPriority w:val="99"/>
    <w:rPr>
      <w:sz w:val="18"/>
      <w:szCs w:val="18"/>
    </w:rPr>
  </w:style>
  <w:style w:type="character" w:customStyle="1" w:styleId="172">
    <w:name w:val="HTML 预设格式 字符2"/>
    <w:basedOn w:val="41"/>
    <w:autoRedefine/>
    <w:semiHidden/>
    <w:qFormat/>
    <w:uiPriority w:val="99"/>
    <w:rPr>
      <w:rFonts w:ascii="Courier New" w:hAnsi="Courier New" w:cs="Courier New"/>
      <w:sz w:val="20"/>
      <w:szCs w:val="20"/>
    </w:rPr>
  </w:style>
  <w:style w:type="character" w:customStyle="1" w:styleId="173">
    <w:name w:val="页脚 字符2"/>
    <w:basedOn w:val="41"/>
    <w:autoRedefine/>
    <w:semiHidden/>
    <w:qFormat/>
    <w:uiPriority w:val="99"/>
    <w:rPr>
      <w:sz w:val="18"/>
      <w:szCs w:val="18"/>
    </w:rPr>
  </w:style>
  <w:style w:type="character" w:customStyle="1" w:styleId="174">
    <w:name w:val="正文文本缩进 2 字符2"/>
    <w:basedOn w:val="41"/>
    <w:autoRedefine/>
    <w:semiHidden/>
    <w:qFormat/>
    <w:uiPriority w:val="99"/>
  </w:style>
  <w:style w:type="character" w:customStyle="1" w:styleId="175">
    <w:name w:val="正文文本 3 字符2"/>
    <w:basedOn w:val="41"/>
    <w:autoRedefine/>
    <w:semiHidden/>
    <w:qFormat/>
    <w:uiPriority w:val="99"/>
    <w:rPr>
      <w:sz w:val="16"/>
      <w:szCs w:val="16"/>
    </w:rPr>
  </w:style>
  <w:style w:type="character" w:customStyle="1" w:styleId="176">
    <w:name w:val="正文文本 2 字符2"/>
    <w:basedOn w:val="41"/>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autoRedefine/>
    <w:semiHidden/>
    <w:qFormat/>
    <w:uiPriority w:val="99"/>
    <w:rPr>
      <w:rFonts w:ascii="Microsoft YaHei UI" w:eastAsia="Microsoft YaHei UI"/>
      <w:sz w:val="18"/>
      <w:szCs w:val="18"/>
    </w:rPr>
  </w:style>
  <w:style w:type="character" w:customStyle="1" w:styleId="180">
    <w:name w:val="日期 字符2"/>
    <w:basedOn w:val="41"/>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0"/>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19"/>
    <w:autoRedefine/>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Table Paragraph"/>
    <w:basedOn w:val="1"/>
    <w:autoRedefine/>
    <w:qFormat/>
    <w:uiPriority w:val="1"/>
    <w:pPr>
      <w:jc w:val="center"/>
    </w:pPr>
    <w:rPr>
      <w:rFonts w:ascii="宋体" w:hAnsi="宋体" w:eastAsia="宋体" w:cs="宋体"/>
      <w:lang w:val="zh-CN" w:eastAsia="zh-CN" w:bidi="zh-CN"/>
    </w:rPr>
  </w:style>
  <w:style w:type="character" w:customStyle="1" w:styleId="205">
    <w:name w:val="font51"/>
    <w:basedOn w:val="41"/>
    <w:autoRedefine/>
    <w:qFormat/>
    <w:uiPriority w:val="0"/>
    <w:rPr>
      <w:rFonts w:hint="eastAsia" w:ascii="宋体" w:hAnsi="宋体" w:eastAsia="宋体" w:cs="宋体"/>
      <w:color w:val="000000"/>
      <w:sz w:val="36"/>
      <w:szCs w:val="36"/>
      <w:u w:val="none"/>
    </w:rPr>
  </w:style>
  <w:style w:type="character" w:customStyle="1" w:styleId="206">
    <w:name w:val="font41"/>
    <w:basedOn w:val="4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59204</Words>
  <Characters>65090</Characters>
  <Lines>314</Lines>
  <Paragraphs>88</Paragraphs>
  <TotalTime>1</TotalTime>
  <ScaleCrop>false</ScaleCrop>
  <LinksUpToDate>false</LinksUpToDate>
  <CharactersWithSpaces>68624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WPS_1528900434</cp:lastModifiedBy>
  <dcterms:modified xsi:type="dcterms:W3CDTF">2025-04-28T06:49:04Z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3A12C9C1BA434CD6B9C3185EF2E99B55_13</vt:lpwstr>
  </property>
  <property fmtid="{D5CDD505-2E9C-101B-9397-08002B2CF9AE}" pid="4" name="KSOTemplateDocerSaveRecord">
    <vt:lpwstr>eyJoZGlkIjoiOGY5ODE3YmQ4YWE2MTA3ODk4MTRlMWQ3NmVkMTlhZjkiLCJ1c2VySWQiOiIzNzgyNDAxOTUifQ==</vt:lpwstr>
  </property>
</Properties>
</file>